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AC" w:rsidRPr="001E238E" w:rsidRDefault="00565CAC" w:rsidP="00565CAC">
      <w:pPr>
        <w:shd w:val="clear" w:color="auto" w:fill="FFFFFF"/>
        <w:jc w:val="right"/>
      </w:pPr>
      <w:r w:rsidRPr="001E238E">
        <w:rPr>
          <w:bCs/>
        </w:rPr>
        <w:t>ТЕРРИТОРИАЛЬНАЯ ПРОГРАММА</w:t>
      </w:r>
    </w:p>
    <w:p w:rsidR="00565CAC" w:rsidRPr="001E238E" w:rsidRDefault="00565CAC" w:rsidP="00565CAC">
      <w:pPr>
        <w:shd w:val="clear" w:color="auto" w:fill="FFFFFF"/>
        <w:jc w:val="right"/>
        <w:rPr>
          <w:bCs/>
        </w:rPr>
      </w:pPr>
      <w:r w:rsidRPr="001E238E">
        <w:rPr>
          <w:bCs/>
        </w:rPr>
        <w:t xml:space="preserve">государственных гарантий </w:t>
      </w:r>
      <w:proofErr w:type="gramStart"/>
      <w:r w:rsidRPr="001E238E">
        <w:rPr>
          <w:bCs/>
        </w:rPr>
        <w:t>бесплатного</w:t>
      </w:r>
      <w:proofErr w:type="gramEnd"/>
    </w:p>
    <w:p w:rsidR="00565CAC" w:rsidRPr="001E238E" w:rsidRDefault="00565CAC" w:rsidP="00565CAC">
      <w:pPr>
        <w:shd w:val="clear" w:color="auto" w:fill="FFFFFF"/>
        <w:jc w:val="right"/>
        <w:rPr>
          <w:bCs/>
        </w:rPr>
      </w:pPr>
      <w:r w:rsidRPr="001E238E">
        <w:rPr>
          <w:bCs/>
        </w:rPr>
        <w:t xml:space="preserve"> оказания гражданам </w:t>
      </w:r>
      <w:proofErr w:type="gramStart"/>
      <w:r w:rsidRPr="001E238E">
        <w:rPr>
          <w:bCs/>
        </w:rPr>
        <w:t>медицинской</w:t>
      </w:r>
      <w:proofErr w:type="gramEnd"/>
      <w:r w:rsidRPr="001E238E">
        <w:rPr>
          <w:bCs/>
        </w:rPr>
        <w:t xml:space="preserve"> </w:t>
      </w:r>
    </w:p>
    <w:p w:rsidR="00565CAC" w:rsidRPr="001E238E" w:rsidRDefault="00565CAC" w:rsidP="00565CAC">
      <w:pPr>
        <w:shd w:val="clear" w:color="auto" w:fill="FFFFFF"/>
        <w:jc w:val="right"/>
        <w:rPr>
          <w:bCs/>
        </w:rPr>
      </w:pPr>
      <w:r w:rsidRPr="001E238E">
        <w:rPr>
          <w:bCs/>
        </w:rPr>
        <w:t xml:space="preserve">помощи на территории Кировской </w:t>
      </w:r>
    </w:p>
    <w:p w:rsidR="00565CAC" w:rsidRPr="001E238E" w:rsidRDefault="00565CAC" w:rsidP="00565CAC">
      <w:pPr>
        <w:shd w:val="clear" w:color="auto" w:fill="FFFFFF"/>
        <w:jc w:val="right"/>
        <w:rPr>
          <w:bCs/>
        </w:rPr>
      </w:pPr>
      <w:r w:rsidRPr="001E238E">
        <w:rPr>
          <w:bCs/>
        </w:rPr>
        <w:t xml:space="preserve">области </w:t>
      </w:r>
      <w:r w:rsidRPr="001E238E">
        <w:rPr>
          <w:bCs/>
          <w:spacing w:val="-2"/>
        </w:rPr>
        <w:t xml:space="preserve">на 2020 год </w:t>
      </w:r>
      <w:r w:rsidRPr="001E238E">
        <w:rPr>
          <w:bCs/>
        </w:rPr>
        <w:t xml:space="preserve">и </w:t>
      </w:r>
      <w:proofErr w:type="gramStart"/>
      <w:r w:rsidRPr="001E238E">
        <w:rPr>
          <w:bCs/>
        </w:rPr>
        <w:t>на</w:t>
      </w:r>
      <w:proofErr w:type="gramEnd"/>
      <w:r w:rsidRPr="001E238E">
        <w:rPr>
          <w:bCs/>
        </w:rPr>
        <w:t xml:space="preserve"> плановый </w:t>
      </w:r>
    </w:p>
    <w:p w:rsidR="00565CAC" w:rsidRPr="00D75479" w:rsidRDefault="00565CAC" w:rsidP="00565CAC">
      <w:pPr>
        <w:shd w:val="clear" w:color="auto" w:fill="FFFFFF"/>
        <w:jc w:val="right"/>
        <w:rPr>
          <w:b/>
          <w:bCs/>
          <w:spacing w:val="-2"/>
        </w:rPr>
      </w:pPr>
      <w:r w:rsidRPr="001E238E">
        <w:rPr>
          <w:bCs/>
        </w:rPr>
        <w:t>период 2021 и 2022 годов</w:t>
      </w:r>
    </w:p>
    <w:p w:rsidR="007556DD" w:rsidRPr="00903E46" w:rsidRDefault="007556DD" w:rsidP="007C69AF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69AF" w:rsidRPr="00326D18" w:rsidRDefault="007C69AF" w:rsidP="007C69AF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D18">
        <w:rPr>
          <w:rFonts w:ascii="Times New Roman" w:hAnsi="Times New Roman" w:cs="Times New Roman"/>
          <w:b/>
          <w:sz w:val="28"/>
          <w:szCs w:val="28"/>
        </w:rPr>
        <w:t>2. Виды и формы оказываемой бесплатно медицинской помощи</w:t>
      </w:r>
      <w:bookmarkStart w:id="0" w:name="_GoBack"/>
      <w:bookmarkEnd w:id="0"/>
    </w:p>
    <w:p w:rsidR="007C69AF" w:rsidRPr="00326D18" w:rsidRDefault="007C69AF" w:rsidP="007C6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18">
        <w:rPr>
          <w:rFonts w:ascii="Times New Roman" w:hAnsi="Times New Roman" w:cs="Times New Roman"/>
          <w:sz w:val="28"/>
          <w:szCs w:val="28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2.1.2. Специализированная, в том числе высокотехнологичная, медицинская помощь.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2.1.3. Скорая, в том числе скорая специализированная, медицинская помощь.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 xml:space="preserve">2.1.4. </w:t>
      </w:r>
      <w:r w:rsidRPr="009D2AA3">
        <w:rPr>
          <w:rFonts w:ascii="Times New Roman" w:hAnsi="Times New Roman" w:cs="Times New Roman"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</w:t>
      </w:r>
      <w:r w:rsidRPr="00326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2.2.1.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2.2.2.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2.2.3.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326D18"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помощь, являющаяся частью </w:t>
      </w:r>
      <w:r w:rsidRPr="00326D18">
        <w:rPr>
          <w:rFonts w:ascii="Times New Roman" w:hAnsi="Times New Roman" w:cs="Times New Roman"/>
          <w:sz w:val="28"/>
          <w:szCs w:val="28"/>
        </w:rPr>
        <w:lastRenderedPageBreak/>
        <w:t>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7C69AF" w:rsidRPr="009F779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2.3.2. 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</w:t>
      </w:r>
      <w:r>
        <w:rPr>
          <w:rFonts w:ascii="Times New Roman" w:hAnsi="Times New Roman" w:cs="Times New Roman"/>
          <w:sz w:val="28"/>
          <w:szCs w:val="28"/>
        </w:rPr>
        <w:t>цинской помощи</w:t>
      </w:r>
      <w:r w:rsidRPr="00326D18">
        <w:rPr>
          <w:rFonts w:ascii="Times New Roman" w:hAnsi="Times New Roman" w:cs="Times New Roman"/>
          <w:sz w:val="28"/>
          <w:szCs w:val="28"/>
        </w:rPr>
        <w:t xml:space="preserve">, оказываемой бесплатно в рамках Территориальной программы, </w:t>
      </w:r>
      <w:proofErr w:type="gramStart"/>
      <w:r w:rsidRPr="00326D18">
        <w:rPr>
          <w:rFonts w:ascii="Times New Roman" w:hAnsi="Times New Roman" w:cs="Times New Roman"/>
          <w:sz w:val="28"/>
          <w:szCs w:val="28"/>
        </w:rPr>
        <w:t>содержащи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6D18">
        <w:rPr>
          <w:rFonts w:ascii="Times New Roman" w:hAnsi="Times New Roman" w:cs="Times New Roman"/>
          <w:sz w:val="28"/>
          <w:szCs w:val="28"/>
        </w:rPr>
        <w:t xml:space="preserve"> в том числе методы лечения и источники финансового обеспечения высокотехнологичной медицинской помощи, представлен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326D1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18">
        <w:rPr>
          <w:rFonts w:ascii="Times New Roman" w:hAnsi="Times New Roman" w:cs="Times New Roman"/>
          <w:sz w:val="28"/>
          <w:szCs w:val="28"/>
        </w:rPr>
        <w:t>к Программе государственных гарантий бесплатного оказания гражданам медицинской помощи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6D1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26D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26D18">
        <w:rPr>
          <w:rFonts w:ascii="Times New Roman" w:hAnsi="Times New Roman" w:cs="Times New Roman"/>
          <w:sz w:val="28"/>
          <w:szCs w:val="28"/>
        </w:rPr>
        <w:t xml:space="preserve">годов, утвержденной постановлением Правительства Российской </w:t>
      </w:r>
      <w:r w:rsidRPr="00361148">
        <w:rPr>
          <w:rFonts w:ascii="Times New Roman" w:hAnsi="Times New Roman" w:cs="Times New Roman"/>
          <w:sz w:val="28"/>
          <w:szCs w:val="28"/>
        </w:rPr>
        <w:t xml:space="preserve">Федерации от 07.12.2019 № 1610 </w:t>
      </w:r>
      <w:r w:rsidRPr="00326D18">
        <w:rPr>
          <w:rFonts w:ascii="Times New Roman" w:hAnsi="Times New Roman" w:cs="Times New Roman"/>
          <w:sz w:val="28"/>
          <w:szCs w:val="28"/>
        </w:rPr>
        <w:t>«О Программе государственных гарантий бесплатного оказания гражданам медицинской помощи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26D18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26D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 годов» (далее – Программа государственных гарантий).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2.4.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D18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26D18">
        <w:rPr>
          <w:rFonts w:ascii="Times New Roman" w:hAnsi="Times New Roman" w:cs="Times New Roman"/>
          <w:sz w:val="28"/>
          <w:szCs w:val="28"/>
        </w:rPr>
        <w:t xml:space="preserve"> стихийных бедствий).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7C69AF" w:rsidRPr="009D2AA3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 xml:space="preserve">2.5. </w:t>
      </w:r>
      <w:r w:rsidRPr="009D2AA3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оказывается бесплатно в </w:t>
      </w:r>
      <w:proofErr w:type="spellStart"/>
      <w:proofErr w:type="gramStart"/>
      <w:r w:rsidRPr="009D2AA3">
        <w:rPr>
          <w:rFonts w:ascii="Times New Roman" w:hAnsi="Times New Roman" w:cs="Times New Roman"/>
          <w:sz w:val="28"/>
          <w:szCs w:val="28"/>
        </w:rPr>
        <w:t>ам-булаторных</w:t>
      </w:r>
      <w:proofErr w:type="spellEnd"/>
      <w:proofErr w:type="gramEnd"/>
      <w:r w:rsidRPr="009D2AA3">
        <w:rPr>
          <w:rFonts w:ascii="Times New Roman" w:hAnsi="Times New Roman" w:cs="Times New Roman"/>
          <w:sz w:val="28"/>
          <w:szCs w:val="28"/>
        </w:rPr>
        <w:t xml:space="preserve">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7C69AF" w:rsidRPr="009D2AA3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A3"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</w:t>
      </w:r>
      <w:r w:rsidRPr="009D2AA3">
        <w:rPr>
          <w:rFonts w:ascii="Times New Roman" w:hAnsi="Times New Roman" w:cs="Times New Roman"/>
          <w:sz w:val="28"/>
          <w:szCs w:val="28"/>
        </w:rPr>
        <w:lastRenderedPageBreak/>
        <w:t>организациями, указанными в части 2 статьи 6 Федерального закона от 21.11.2011 № 323-ФЗ «Об основах охраны здоровья граждан в Российской Федерации», в том числе в целях предоставления такому</w:t>
      </w:r>
      <w:proofErr w:type="gramEnd"/>
      <w:r w:rsidRPr="009D2AA3">
        <w:rPr>
          <w:rFonts w:ascii="Times New Roman" w:hAnsi="Times New Roman" w:cs="Times New Roman"/>
          <w:sz w:val="28"/>
          <w:szCs w:val="28"/>
        </w:rPr>
        <w:t xml:space="preserve">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7C69AF" w:rsidRPr="009D2AA3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A3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получения первичной медико-санитарной помощи, организует оказание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3D3">
        <w:rPr>
          <w:rFonts w:ascii="Times New Roman" w:hAnsi="Times New Roman" w:cs="Times New Roman"/>
          <w:sz w:val="28"/>
          <w:szCs w:val="28"/>
        </w:rPr>
        <w:t>первичной</w:t>
      </w:r>
      <w:r w:rsidRPr="009D2AA3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при взаимодействии с выездными патронажными бригадами медицинских организаций, оказывающих паллиативную медицинскую помощь, и при взаимодействии с медицинскими организациями, оказывающими паллиативную специализированную медицинскую</w:t>
      </w:r>
      <w:proofErr w:type="gramEnd"/>
      <w:r w:rsidRPr="009D2AA3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7C69AF" w:rsidRPr="009D2AA3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A3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 меди-</w:t>
      </w:r>
      <w:proofErr w:type="spellStart"/>
      <w:r w:rsidRPr="009D2AA3">
        <w:rPr>
          <w:rFonts w:ascii="Times New Roman" w:hAnsi="Times New Roman" w:cs="Times New Roman"/>
          <w:sz w:val="28"/>
          <w:szCs w:val="28"/>
        </w:rPr>
        <w:t>цинскую</w:t>
      </w:r>
      <w:proofErr w:type="spellEnd"/>
      <w:r w:rsidRPr="009D2AA3">
        <w:rPr>
          <w:rFonts w:ascii="Times New Roman" w:hAnsi="Times New Roman" w:cs="Times New Roman"/>
          <w:sz w:val="28"/>
          <w:szCs w:val="28"/>
        </w:rPr>
        <w:t xml:space="preserve">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 w:rsidRPr="009D2AA3">
        <w:rPr>
          <w:rFonts w:ascii="Times New Roman" w:hAnsi="Times New Roman" w:cs="Times New Roman"/>
          <w:sz w:val="28"/>
          <w:szCs w:val="28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7C69AF" w:rsidRPr="009D2AA3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A3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A3">
        <w:rPr>
          <w:rFonts w:ascii="Times New Roman" w:hAnsi="Times New Roman" w:cs="Times New Roman"/>
          <w:sz w:val="28"/>
          <w:szCs w:val="28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9D2AA3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9D2AA3">
        <w:rPr>
          <w:rFonts w:ascii="Times New Roman" w:hAnsi="Times New Roman" w:cs="Times New Roman"/>
          <w:sz w:val="28"/>
          <w:szCs w:val="28"/>
        </w:rPr>
        <w:t xml:space="preserve"> лекарственных формах, в том числе применяемых у детей</w:t>
      </w:r>
      <w:r w:rsidRPr="00326D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развитию паллиативной медицинской помощи осуществляются в рамках </w:t>
      </w:r>
      <w:r w:rsidRPr="006842C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2CB">
        <w:rPr>
          <w:rFonts w:ascii="Times New Roman" w:hAnsi="Times New Roman" w:cs="Times New Roman"/>
          <w:sz w:val="28"/>
          <w:szCs w:val="28"/>
        </w:rPr>
        <w:t>Развитие системы оказания паллиативной медицинской помощи в Кировс</w:t>
      </w:r>
      <w:r>
        <w:rPr>
          <w:rFonts w:ascii="Times New Roman" w:hAnsi="Times New Roman" w:cs="Times New Roman"/>
          <w:sz w:val="28"/>
          <w:szCs w:val="28"/>
        </w:rPr>
        <w:t>кой области на 2019 – 2024 годы» утвержденной п</w:t>
      </w:r>
      <w:r w:rsidRPr="00C249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49F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12.09.2019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C249FC">
        <w:rPr>
          <w:rFonts w:ascii="Times New Roman" w:hAnsi="Times New Roman" w:cs="Times New Roman"/>
          <w:sz w:val="28"/>
          <w:szCs w:val="28"/>
        </w:rPr>
        <w:t xml:space="preserve"> 459-П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«</w:t>
      </w:r>
      <w:r w:rsidRPr="003A4E0E">
        <w:rPr>
          <w:rFonts w:ascii="Times New Roman" w:hAnsi="Times New Roman" w:cs="Times New Roman"/>
          <w:sz w:val="28"/>
          <w:szCs w:val="28"/>
        </w:rPr>
        <w:t>Развитие системы оказания паллиативной медицинской помощи в Кировской области на 2019 – 2024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медицинской помощи пациентам, находящимся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стационарных организациях социального обслуживания, министерством здравоохранения Кировской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C249FC">
        <w:rPr>
          <w:rFonts w:ascii="Times New Roman" w:hAnsi="Times New Roman" w:cs="Times New Roman"/>
          <w:sz w:val="28"/>
          <w:szCs w:val="28"/>
        </w:rPr>
        <w:t>находящимся в стационарных организациях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в рамках</w:t>
      </w:r>
      <w:r w:rsidRPr="00C249F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49F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49FC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Территориальная программа ОМС) проводится диспансеризация, а при наличии хронических заболеваний – диспансерное наблюдение</w:t>
      </w:r>
      <w:r w:rsidRPr="00B8070E">
        <w:t xml:space="preserve"> </w:t>
      </w:r>
      <w:r w:rsidRPr="00B8070E">
        <w:rPr>
          <w:rFonts w:ascii="Times New Roman" w:hAnsi="Times New Roman" w:cs="Times New Roman"/>
          <w:sz w:val="28"/>
          <w:szCs w:val="28"/>
        </w:rPr>
        <w:t>с привлечением близлежащих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порядками, установленными Министерством здравоохранения Российской Федерации</w:t>
      </w:r>
      <w:r w:rsidRPr="00C24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</w:t>
      </w:r>
      <w:r w:rsidRPr="00C249FC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C249FC">
        <w:rPr>
          <w:rFonts w:ascii="Times New Roman" w:hAnsi="Times New Roman" w:cs="Times New Roman"/>
          <w:sz w:val="28"/>
          <w:szCs w:val="28"/>
        </w:rPr>
        <w:t xml:space="preserve"> в стационарных организациях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переводятся в специализированные медицинские организации в сроки, установленные Территориальной программой.</w:t>
      </w:r>
    </w:p>
    <w:p w:rsidR="007C69AF" w:rsidRPr="00143189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лиц с психическими расстройствами и расстройствами поведения, в том числе </w:t>
      </w:r>
      <w:r w:rsidRPr="00A07CFE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7CFE">
        <w:rPr>
          <w:rFonts w:ascii="Times New Roman" w:hAnsi="Times New Roman" w:cs="Times New Roman"/>
          <w:sz w:val="28"/>
          <w:szCs w:val="28"/>
        </w:rPr>
        <w:t>ся в стационарных организациях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в условиях сопровождаемого проживания, включая совместное проживание таких лиц в отдельных жилых помещениях, за счет бюджетных ассигнований областного бюджета проводится диспансерное </w:t>
      </w:r>
      <w:r w:rsidRPr="00143189">
        <w:rPr>
          <w:rFonts w:ascii="Times New Roman" w:hAnsi="Times New Roman" w:cs="Times New Roman"/>
          <w:spacing w:val="-2"/>
          <w:sz w:val="28"/>
          <w:szCs w:val="28"/>
        </w:rPr>
        <w:t>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</w:t>
      </w:r>
      <w:proofErr w:type="gramEnd"/>
      <w:r w:rsidRPr="00143189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организаций социального обслуживания в порядке, устанавливаемом Министерством здравоохранения Российской Федерации.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лиц</w:t>
      </w:r>
      <w:r w:rsidRPr="00A07CFE">
        <w:rPr>
          <w:rFonts w:ascii="Times New Roman" w:hAnsi="Times New Roman" w:cs="Times New Roman"/>
          <w:sz w:val="28"/>
          <w:szCs w:val="28"/>
        </w:rPr>
        <w:t xml:space="preserve"> с психическими расстройствами и расстройствами поведения</w:t>
      </w:r>
      <w:r>
        <w:rPr>
          <w:rFonts w:ascii="Times New Roman" w:hAnsi="Times New Roman" w:cs="Times New Roman"/>
          <w:sz w:val="28"/>
          <w:szCs w:val="28"/>
        </w:rPr>
        <w:t>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расстройствах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поведения, в порядке, установленном Министерством здравоохранения Российской Федерации.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медицинскими учреждениями,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5B771D">
        <w:t xml:space="preserve"> </w:t>
      </w:r>
      <w:r w:rsidRPr="005B771D">
        <w:rPr>
          <w:rFonts w:ascii="Times New Roman" w:hAnsi="Times New Roman" w:cs="Times New Roman"/>
          <w:sz w:val="28"/>
          <w:szCs w:val="28"/>
        </w:rPr>
        <w:t>психическими расстройствами и расстр</w:t>
      </w:r>
      <w:r>
        <w:rPr>
          <w:rFonts w:ascii="Times New Roman" w:hAnsi="Times New Roman" w:cs="Times New Roman"/>
          <w:sz w:val="28"/>
          <w:szCs w:val="28"/>
        </w:rPr>
        <w:t>ойствами поведения, проживающим</w:t>
      </w:r>
      <w:r w:rsidRPr="005B771D">
        <w:rPr>
          <w:rFonts w:ascii="Times New Roman" w:hAnsi="Times New Roman" w:cs="Times New Roman"/>
          <w:sz w:val="28"/>
          <w:szCs w:val="28"/>
        </w:rPr>
        <w:t xml:space="preserve"> в сельской местности, ра</w:t>
      </w:r>
      <w:r>
        <w:rPr>
          <w:rFonts w:ascii="Times New Roman" w:hAnsi="Times New Roman" w:cs="Times New Roman"/>
          <w:sz w:val="28"/>
          <w:szCs w:val="28"/>
        </w:rPr>
        <w:t>бочих поселках и поселках город</w:t>
      </w:r>
      <w:r w:rsidRPr="005B771D">
        <w:rPr>
          <w:rFonts w:ascii="Times New Roman" w:hAnsi="Times New Roman" w:cs="Times New Roman"/>
          <w:sz w:val="28"/>
          <w:szCs w:val="28"/>
        </w:rPr>
        <w:t xml:space="preserve">ского типа,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лекарственное обеспечение таких пациентов, в том числе доставка лекарственных препаратов по месту жительства. </w:t>
      </w:r>
    </w:p>
    <w:p w:rsidR="007C69AF" w:rsidRPr="00326D1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18">
        <w:rPr>
          <w:rFonts w:ascii="Times New Roman" w:hAnsi="Times New Roman" w:cs="Times New Roman"/>
          <w:sz w:val="28"/>
          <w:szCs w:val="28"/>
        </w:rPr>
        <w:t>2.6. Медицинская помощь оказывается в следующих формах:</w:t>
      </w:r>
    </w:p>
    <w:p w:rsidR="007C69AF" w:rsidRPr="001C58C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экстренной (</w:t>
      </w:r>
      <w:r w:rsidRPr="00326D18">
        <w:rPr>
          <w:rFonts w:ascii="Times New Roman" w:hAnsi="Times New Roman" w:cs="Times New Roman"/>
          <w:sz w:val="28"/>
          <w:szCs w:val="28"/>
        </w:rPr>
        <w:t xml:space="preserve">медицинская помощь, оказываемая при внезапных острых заболеваниях, состояниях, обострении хронических заболеваний, </w:t>
      </w:r>
      <w:r w:rsidRPr="001C58CF">
        <w:rPr>
          <w:rFonts w:ascii="Times New Roman" w:hAnsi="Times New Roman" w:cs="Times New Roman"/>
          <w:sz w:val="28"/>
          <w:szCs w:val="28"/>
        </w:rPr>
        <w:t>представляющих угрозу жизни пациента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58CF">
        <w:rPr>
          <w:rFonts w:ascii="Times New Roman" w:hAnsi="Times New Roman" w:cs="Times New Roman"/>
          <w:sz w:val="28"/>
          <w:szCs w:val="28"/>
        </w:rPr>
        <w:t>;</w:t>
      </w:r>
    </w:p>
    <w:p w:rsidR="007C69AF" w:rsidRPr="001C58C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CF">
        <w:rPr>
          <w:rFonts w:ascii="Times New Roman" w:hAnsi="Times New Roman" w:cs="Times New Roman"/>
          <w:sz w:val="28"/>
          <w:szCs w:val="28"/>
        </w:rPr>
        <w:lastRenderedPageBreak/>
        <w:t>неотложн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C58CF">
        <w:rPr>
          <w:rFonts w:ascii="Times New Roman" w:hAnsi="Times New Roman" w:cs="Times New Roman"/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58CF">
        <w:rPr>
          <w:rFonts w:ascii="Times New Roman" w:hAnsi="Times New Roman" w:cs="Times New Roman"/>
          <w:sz w:val="28"/>
          <w:szCs w:val="28"/>
        </w:rPr>
        <w:t>;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8CF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 (</w:t>
      </w:r>
      <w:r w:rsidRPr="001C58CF">
        <w:rPr>
          <w:rFonts w:ascii="Times New Roman" w:hAnsi="Times New Roman" w:cs="Times New Roman"/>
          <w:sz w:val="28"/>
          <w:szCs w:val="28"/>
        </w:rPr>
        <w:t>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58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28">
        <w:rPr>
          <w:rFonts w:ascii="Times New Roman" w:hAnsi="Times New Roman" w:cs="Times New Roman"/>
          <w:sz w:val="28"/>
          <w:szCs w:val="28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</w:t>
      </w:r>
      <w:proofErr w:type="spellStart"/>
      <w:r w:rsidRPr="00AA1228">
        <w:rPr>
          <w:rFonts w:ascii="Times New Roman" w:hAnsi="Times New Roman" w:cs="Times New Roman"/>
          <w:sz w:val="28"/>
          <w:szCs w:val="28"/>
        </w:rPr>
        <w:t>высокотех-нологичной</w:t>
      </w:r>
      <w:proofErr w:type="spellEnd"/>
      <w:r w:rsidRPr="00AA1228">
        <w:rPr>
          <w:rFonts w:ascii="Times New Roman" w:hAnsi="Times New Roman" w:cs="Times New Roman"/>
          <w:sz w:val="28"/>
          <w:szCs w:val="28"/>
        </w:rPr>
        <w:t>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</w:t>
      </w:r>
      <w:proofErr w:type="gramEnd"/>
      <w:r w:rsidRPr="00AA1228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</w:t>
      </w:r>
      <w:proofErr w:type="spellStart"/>
      <w:proofErr w:type="gramStart"/>
      <w:r w:rsidRPr="00AA1228">
        <w:rPr>
          <w:rFonts w:ascii="Times New Roman" w:hAnsi="Times New Roman" w:cs="Times New Roman"/>
          <w:sz w:val="28"/>
          <w:szCs w:val="28"/>
        </w:rPr>
        <w:t>ме-дицинской</w:t>
      </w:r>
      <w:proofErr w:type="spellEnd"/>
      <w:proofErr w:type="gramEnd"/>
      <w:r w:rsidRPr="00AA1228">
        <w:rPr>
          <w:rFonts w:ascii="Times New Roman" w:hAnsi="Times New Roman" w:cs="Times New Roman"/>
          <w:sz w:val="28"/>
          <w:szCs w:val="28"/>
        </w:rPr>
        <w:t xml:space="preserve"> помощи в соответствии с перечнем, утверждаемым </w:t>
      </w:r>
      <w:proofErr w:type="spellStart"/>
      <w:r w:rsidRPr="00AA1228">
        <w:rPr>
          <w:rFonts w:ascii="Times New Roman" w:hAnsi="Times New Roman" w:cs="Times New Roman"/>
          <w:sz w:val="28"/>
          <w:szCs w:val="28"/>
        </w:rPr>
        <w:t>Министер-ством</w:t>
      </w:r>
      <w:proofErr w:type="spellEnd"/>
      <w:r w:rsidRPr="00AA1228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</w:t>
      </w:r>
      <w:r w:rsidRPr="00924D46">
        <w:rPr>
          <w:rFonts w:ascii="Times New Roman" w:hAnsi="Times New Roman" w:cs="Times New Roman"/>
          <w:sz w:val="28"/>
          <w:szCs w:val="28"/>
        </w:rPr>
        <w:t>.</w:t>
      </w:r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передачи </w:t>
      </w:r>
      <w:r w:rsidRPr="00AA1228">
        <w:rPr>
          <w:rFonts w:ascii="Times New Roman" w:hAnsi="Times New Roman" w:cs="Times New Roman"/>
          <w:sz w:val="28"/>
          <w:szCs w:val="28"/>
        </w:rPr>
        <w:t>медицинской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1228">
        <w:rPr>
          <w:rFonts w:ascii="Times New Roman" w:hAnsi="Times New Roman" w:cs="Times New Roman"/>
          <w:sz w:val="28"/>
          <w:szCs w:val="28"/>
        </w:rPr>
        <w:t xml:space="preserve">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AF" w:rsidRPr="00AA122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A1228">
        <w:rPr>
          <w:rFonts w:ascii="Times New Roman" w:hAnsi="Times New Roman" w:cs="Times New Roman"/>
          <w:sz w:val="28"/>
          <w:szCs w:val="28"/>
        </w:rPr>
        <w:t xml:space="preserve">Обеспечение граждан в рамках оказания паллиативной медицинской помощи для использования на дому медицинскими изделиями, </w:t>
      </w:r>
      <w:proofErr w:type="spellStart"/>
      <w:proofErr w:type="gramStart"/>
      <w:r w:rsidRPr="00AA1228">
        <w:rPr>
          <w:rFonts w:ascii="Times New Roman" w:hAnsi="Times New Roman" w:cs="Times New Roman"/>
          <w:sz w:val="28"/>
          <w:szCs w:val="28"/>
        </w:rPr>
        <w:t>предна-значенными</w:t>
      </w:r>
      <w:proofErr w:type="spellEnd"/>
      <w:proofErr w:type="gramEnd"/>
      <w:r w:rsidRPr="00AA1228">
        <w:rPr>
          <w:rFonts w:ascii="Times New Roman" w:hAnsi="Times New Roman" w:cs="Times New Roman"/>
          <w:sz w:val="28"/>
          <w:szCs w:val="28"/>
        </w:rPr>
        <w:t xml:space="preserve">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осуществляется в следующем порядке:</w:t>
      </w:r>
    </w:p>
    <w:p w:rsidR="007C69AF" w:rsidRPr="00AA122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28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AA1228">
        <w:rPr>
          <w:rFonts w:ascii="Times New Roman" w:hAnsi="Times New Roman" w:cs="Times New Roman"/>
          <w:sz w:val="28"/>
          <w:szCs w:val="28"/>
        </w:rPr>
        <w:t xml:space="preserve">Выездные патронажные бригады медицинских организаций, оказывающих паллиативную медицинскую помощь, оснащаются в соответствии со стандартом оснащения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AA1228">
        <w:rPr>
          <w:rFonts w:ascii="Times New Roman" w:hAnsi="Times New Roman" w:cs="Times New Roman"/>
          <w:sz w:val="28"/>
          <w:szCs w:val="28"/>
        </w:rPr>
        <w:t>выездной патронажной паллиативной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Pr="00AA1228">
        <w:rPr>
          <w:rFonts w:ascii="Times New Roman" w:hAnsi="Times New Roman" w:cs="Times New Roman"/>
          <w:sz w:val="28"/>
          <w:szCs w:val="28"/>
        </w:rPr>
        <w:t xml:space="preserve">,  предусмотренным приложением № </w:t>
      </w:r>
      <w:r>
        <w:rPr>
          <w:rFonts w:ascii="Times New Roman" w:hAnsi="Times New Roman" w:cs="Times New Roman"/>
          <w:sz w:val="28"/>
          <w:szCs w:val="28"/>
        </w:rPr>
        <w:t>7 и правилами организации деятельности отделения выездной патронажной паллиативной медицинской помощи детям – приложение № 26</w:t>
      </w:r>
      <w:r w:rsidRPr="00AA122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об организации оказания паллиативной медицинской помощи, включая порядок взаимодействия медицинских организаций, организаций социального </w:t>
      </w:r>
      <w:r w:rsidRPr="001F58F0">
        <w:rPr>
          <w:rFonts w:ascii="Times New Roman" w:hAnsi="Times New Roman" w:cs="Times New Roman"/>
          <w:sz w:val="28"/>
          <w:szCs w:val="28"/>
        </w:rPr>
        <w:t>обслу</w:t>
      </w:r>
      <w:r>
        <w:rPr>
          <w:rFonts w:ascii="Times New Roman" w:hAnsi="Times New Roman" w:cs="Times New Roman"/>
          <w:sz w:val="28"/>
          <w:szCs w:val="28"/>
        </w:rPr>
        <w:t>живания и общественных объединений, иных некоммерческих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58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существляющих свою деятельность в сфере охраны здоровья, </w:t>
      </w:r>
      <w:r w:rsidRPr="001F58F0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 xml:space="preserve">му приказом Министерства здравоохранения Российской Федерации </w:t>
      </w:r>
      <w:r w:rsidRPr="001F58F0">
        <w:rPr>
          <w:rFonts w:ascii="Times New Roman" w:hAnsi="Times New Roman" w:cs="Times New Roman"/>
          <w:sz w:val="28"/>
          <w:szCs w:val="28"/>
        </w:rPr>
        <w:t>и Мини</w:t>
      </w:r>
      <w:r>
        <w:rPr>
          <w:rFonts w:ascii="Times New Roman" w:hAnsi="Times New Roman" w:cs="Times New Roman"/>
          <w:sz w:val="28"/>
          <w:szCs w:val="28"/>
        </w:rPr>
        <w:t xml:space="preserve">стерства труда и социальной защиты Российской Федерации </w:t>
      </w:r>
      <w:r w:rsidRPr="001F58F0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F58F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58F0">
        <w:rPr>
          <w:rFonts w:ascii="Times New Roman" w:hAnsi="Times New Roman" w:cs="Times New Roman"/>
          <w:sz w:val="28"/>
          <w:szCs w:val="28"/>
        </w:rPr>
        <w:t xml:space="preserve"> 345н/372н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здоровья».</w:t>
      </w:r>
      <w:proofErr w:type="gramEnd"/>
    </w:p>
    <w:p w:rsidR="007C69AF" w:rsidRPr="00AA1228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28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AA1228">
        <w:rPr>
          <w:rFonts w:ascii="Times New Roman" w:hAnsi="Times New Roman" w:cs="Times New Roman"/>
          <w:sz w:val="28"/>
          <w:szCs w:val="28"/>
        </w:rPr>
        <w:t xml:space="preserve">С учетом медицинских показаний, условий проживания, </w:t>
      </w:r>
      <w:proofErr w:type="spellStart"/>
      <w:r w:rsidRPr="00AA1228">
        <w:rPr>
          <w:rFonts w:ascii="Times New Roman" w:hAnsi="Times New Roman" w:cs="Times New Roman"/>
          <w:sz w:val="28"/>
          <w:szCs w:val="28"/>
        </w:rPr>
        <w:t>граж-дане</w:t>
      </w:r>
      <w:proofErr w:type="spellEnd"/>
      <w:r w:rsidRPr="00AA1228">
        <w:rPr>
          <w:rFonts w:ascii="Times New Roman" w:hAnsi="Times New Roman" w:cs="Times New Roman"/>
          <w:sz w:val="28"/>
          <w:szCs w:val="28"/>
        </w:rPr>
        <w:t xml:space="preserve">, нуждающиеся в паллиативной медицинской помощи на дому, </w:t>
      </w:r>
      <w:proofErr w:type="spellStart"/>
      <w:r w:rsidRPr="00AA1228">
        <w:rPr>
          <w:rFonts w:ascii="Times New Roman" w:hAnsi="Times New Roman" w:cs="Times New Roman"/>
          <w:sz w:val="28"/>
          <w:szCs w:val="28"/>
        </w:rPr>
        <w:t>обеспе-чиваются</w:t>
      </w:r>
      <w:proofErr w:type="spellEnd"/>
      <w:r w:rsidRPr="00AA1228">
        <w:rPr>
          <w:rFonts w:ascii="Times New Roman" w:hAnsi="Times New Roman" w:cs="Times New Roman"/>
          <w:sz w:val="28"/>
          <w:szCs w:val="28"/>
        </w:rPr>
        <w:t xml:space="preserve"> медицинскими изделиями, предназначенными для поддержания функций органов и систем организма человека, в соответствии с перечнем, утверждаемым Министерством здравоохранения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A1228">
        <w:rPr>
          <w:rFonts w:ascii="Times New Roman" w:hAnsi="Times New Roman" w:cs="Times New Roman"/>
          <w:sz w:val="28"/>
          <w:szCs w:val="28"/>
        </w:rPr>
        <w:t>а также наркотическими лекарственными препаратами и психотропными лекарственными препаратами, входящими в перечень жизненно необходимых и важнейших лекарственных препаратов, утверждаемый Правительством Российской Федерации.</w:t>
      </w:r>
      <w:proofErr w:type="gramEnd"/>
    </w:p>
    <w:p w:rsidR="007C69AF" w:rsidRDefault="007C69AF" w:rsidP="007C6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28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AA1228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меди-</w:t>
      </w:r>
      <w:proofErr w:type="spellStart"/>
      <w:r w:rsidRPr="00AA1228">
        <w:rPr>
          <w:rFonts w:ascii="Times New Roman" w:hAnsi="Times New Roman" w:cs="Times New Roman"/>
          <w:sz w:val="28"/>
          <w:szCs w:val="28"/>
        </w:rPr>
        <w:t>цинскую</w:t>
      </w:r>
      <w:proofErr w:type="spellEnd"/>
      <w:r w:rsidRPr="00AA1228">
        <w:rPr>
          <w:rFonts w:ascii="Times New Roman" w:hAnsi="Times New Roman" w:cs="Times New Roman"/>
          <w:sz w:val="28"/>
          <w:szCs w:val="28"/>
        </w:rPr>
        <w:t xml:space="preserve"> помощь,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паллиативную медицинскую помощь,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</w:t>
      </w:r>
      <w:proofErr w:type="gramEnd"/>
      <w:r w:rsidRPr="00AA1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228">
        <w:rPr>
          <w:rFonts w:ascii="Times New Roman" w:hAnsi="Times New Roman" w:cs="Times New Roman"/>
          <w:sz w:val="28"/>
          <w:szCs w:val="28"/>
        </w:rPr>
        <w:t xml:space="preserve">помощи, или близлежащую к месту его пребывания медицинскую организацию, оказывающую первичную медико-санитарную помощь, с целью обеспечения пациента необходимыми лекарственными препаратами в порядке, установленном Федеральным законом от 17.07.1999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1228">
        <w:rPr>
          <w:rFonts w:ascii="Times New Roman" w:hAnsi="Times New Roman" w:cs="Times New Roman"/>
          <w:sz w:val="28"/>
          <w:szCs w:val="28"/>
        </w:rPr>
        <w:t>№ 178-ФЗ «О государственной социальной помощи»,  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30.07.1994 № 890 </w:t>
      </w:r>
      <w:r>
        <w:rPr>
          <w:rFonts w:ascii="Times New Roman" w:hAnsi="Times New Roman" w:cs="Times New Roman"/>
          <w:sz w:val="28"/>
          <w:szCs w:val="28"/>
        </w:rPr>
        <w:br/>
      </w:r>
      <w:r w:rsidRPr="00AA1228">
        <w:rPr>
          <w:rFonts w:ascii="Times New Roman" w:hAnsi="Times New Roman" w:cs="Times New Roman"/>
          <w:sz w:val="28"/>
          <w:szCs w:val="28"/>
        </w:rPr>
        <w:t>«О государственной поддержке развития медицинской промышленности и улучшении обеспечения населения и учреждений здравоохранения ле</w:t>
      </w:r>
      <w:r>
        <w:rPr>
          <w:rFonts w:ascii="Times New Roman" w:hAnsi="Times New Roman" w:cs="Times New Roman"/>
          <w:sz w:val="28"/>
          <w:szCs w:val="28"/>
        </w:rPr>
        <w:t>кар</w:t>
      </w:r>
      <w:r w:rsidRPr="00AA1228">
        <w:rPr>
          <w:rFonts w:ascii="Times New Roman" w:hAnsi="Times New Roman" w:cs="Times New Roman"/>
          <w:sz w:val="28"/>
          <w:szCs w:val="28"/>
        </w:rPr>
        <w:t>ственными средствами и изделиями медицинского назначения» и Законом</w:t>
      </w:r>
      <w:proofErr w:type="gramEnd"/>
      <w:r w:rsidRPr="00AA1228">
        <w:rPr>
          <w:rFonts w:ascii="Times New Roman" w:hAnsi="Times New Roman" w:cs="Times New Roman"/>
          <w:sz w:val="28"/>
          <w:szCs w:val="28"/>
        </w:rPr>
        <w:t xml:space="preserve"> Кировской области от 05.12.2012 № 227-ЗО «Об охране здоровья граждан в Кировской области».</w:t>
      </w:r>
    </w:p>
    <w:p w:rsidR="00723721" w:rsidRPr="00C65687" w:rsidRDefault="00723721" w:rsidP="007C6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sectPr w:rsidR="00723721" w:rsidRPr="00C65687" w:rsidSect="00C656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42"/>
    <w:rsid w:val="00090942"/>
    <w:rsid w:val="00565CAC"/>
    <w:rsid w:val="00723721"/>
    <w:rsid w:val="007556DD"/>
    <w:rsid w:val="007C69AF"/>
    <w:rsid w:val="00903E46"/>
    <w:rsid w:val="00C14989"/>
    <w:rsid w:val="00C65687"/>
    <w:rsid w:val="00C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Татьяна Александровна</dc:creator>
  <cp:keywords/>
  <dc:description/>
  <cp:lastModifiedBy>Исупова Татьяна Александровна</cp:lastModifiedBy>
  <cp:revision>8</cp:revision>
  <dcterms:created xsi:type="dcterms:W3CDTF">2018-01-16T07:44:00Z</dcterms:created>
  <dcterms:modified xsi:type="dcterms:W3CDTF">2020-01-14T10:52:00Z</dcterms:modified>
</cp:coreProperties>
</file>