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196"/>
        <w:gridCol w:w="7590"/>
      </w:tblGrid>
      <w:tr w:rsidR="006568B9" w:rsidRPr="001D6B2A" w:rsidTr="00747B37">
        <w:trPr>
          <w:trHeight w:val="3438"/>
        </w:trPr>
        <w:tc>
          <w:tcPr>
            <w:tcW w:w="7196" w:type="dxa"/>
          </w:tcPr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>РОССИЙСКАЯ ФЕДЕРАЦИЯ</w:t>
            </w:r>
          </w:p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 xml:space="preserve">МИНИСТЕРСТВО ЗДРАВООХРАНЕНИЯ </w:t>
            </w:r>
          </w:p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>КИРОВСКОЙ ОБЛАСТИ</w:t>
            </w:r>
          </w:p>
          <w:p w:rsidR="00C34C68" w:rsidRPr="001D6B2A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1D6B2A">
              <w:rPr>
                <w:b/>
                <w:sz w:val="24"/>
                <w:szCs w:val="24"/>
              </w:rPr>
              <w:t xml:space="preserve">КИРОВСКОЕ ОБЛАСТНОЕ ГОСУДАРСТВЕННОЕ БЮДЖЕТНОЕ УЧРЕЖДЕНИЕ ЗДРАВООХРАНЕНИЯ </w:t>
            </w:r>
          </w:p>
          <w:p w:rsidR="00C34C68" w:rsidRPr="001D6B2A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1D6B2A">
              <w:rPr>
                <w:b/>
                <w:sz w:val="24"/>
                <w:szCs w:val="24"/>
              </w:rPr>
              <w:t>«Зуевская центральная районная больница»</w:t>
            </w:r>
          </w:p>
          <w:p w:rsidR="006A69D5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 xml:space="preserve">ОГРН 1104312002080 </w:t>
            </w:r>
          </w:p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>ИНН4309006333</w:t>
            </w:r>
          </w:p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>ОКПО 67560056</w:t>
            </w:r>
          </w:p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 xml:space="preserve">ул. Исполкомовская, 109 г. Зуевка </w:t>
            </w:r>
          </w:p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 xml:space="preserve">Кировская область 612412, </w:t>
            </w:r>
          </w:p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>тел. 8(83337) 2-52-95,</w:t>
            </w:r>
          </w:p>
          <w:p w:rsidR="00C34C68" w:rsidRPr="001D6B2A" w:rsidRDefault="00C34C68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>тел/факс: 8(83337) 2-57-12</w:t>
            </w:r>
          </w:p>
          <w:p w:rsidR="00C34C68" w:rsidRPr="001D6B2A" w:rsidRDefault="00DB0329" w:rsidP="00C34C68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6A69D5" w:rsidRPr="001D6B2A">
                <w:rPr>
                  <w:rStyle w:val="aff3"/>
                  <w:sz w:val="24"/>
                  <w:szCs w:val="24"/>
                </w:rPr>
                <w:t>ip-zuev@medstat.kirov.ru</w:t>
              </w:r>
            </w:hyperlink>
            <w:r w:rsidR="006A69D5" w:rsidRPr="001D6B2A">
              <w:rPr>
                <w:sz w:val="24"/>
                <w:szCs w:val="24"/>
              </w:rPr>
              <w:t xml:space="preserve"> </w:t>
            </w:r>
          </w:p>
          <w:p w:rsidR="00C34C68" w:rsidRPr="001D6B2A" w:rsidRDefault="00DB0329" w:rsidP="00C34C68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6A69D5" w:rsidRPr="001D6B2A">
                <w:rPr>
                  <w:rStyle w:val="aff3"/>
                  <w:sz w:val="24"/>
                  <w:szCs w:val="24"/>
                </w:rPr>
                <w:t>zuevskayacrb@mail.ru</w:t>
              </w:r>
            </w:hyperlink>
            <w:r w:rsidR="006A69D5" w:rsidRPr="001D6B2A">
              <w:rPr>
                <w:sz w:val="24"/>
                <w:szCs w:val="24"/>
              </w:rPr>
              <w:t xml:space="preserve"> </w:t>
            </w:r>
            <w:r w:rsidR="00C34C68" w:rsidRPr="001D6B2A">
              <w:rPr>
                <w:sz w:val="24"/>
                <w:szCs w:val="24"/>
              </w:rPr>
              <w:t xml:space="preserve"> </w:t>
            </w:r>
          </w:p>
          <w:p w:rsidR="00C34C68" w:rsidRPr="001D6B2A" w:rsidRDefault="00B6248F" w:rsidP="00C34C68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 xml:space="preserve"> «</w:t>
            </w:r>
            <w:r w:rsidR="00FD5C09" w:rsidRPr="001D6B2A">
              <w:rPr>
                <w:sz w:val="24"/>
                <w:szCs w:val="24"/>
              </w:rPr>
              <w:t>0</w:t>
            </w:r>
            <w:r w:rsidR="001D6B2A" w:rsidRPr="001D6B2A">
              <w:rPr>
                <w:sz w:val="24"/>
                <w:szCs w:val="24"/>
              </w:rPr>
              <w:t>1</w:t>
            </w:r>
            <w:r w:rsidR="00E7113D" w:rsidRPr="001D6B2A">
              <w:rPr>
                <w:sz w:val="24"/>
                <w:szCs w:val="24"/>
              </w:rPr>
              <w:t xml:space="preserve">» </w:t>
            </w:r>
            <w:r w:rsidR="00055989">
              <w:rPr>
                <w:sz w:val="24"/>
                <w:szCs w:val="24"/>
              </w:rPr>
              <w:t>ок</w:t>
            </w:r>
            <w:r w:rsidR="001D6B2A" w:rsidRPr="001D6B2A">
              <w:rPr>
                <w:sz w:val="24"/>
                <w:szCs w:val="24"/>
              </w:rPr>
              <w:t>тября</w:t>
            </w:r>
            <w:r w:rsidR="00F509FB" w:rsidRPr="001D6B2A">
              <w:rPr>
                <w:sz w:val="24"/>
                <w:szCs w:val="24"/>
              </w:rPr>
              <w:t xml:space="preserve"> 2021</w:t>
            </w:r>
            <w:r w:rsidR="00C34C68" w:rsidRPr="001D6B2A">
              <w:rPr>
                <w:sz w:val="24"/>
                <w:szCs w:val="24"/>
              </w:rPr>
              <w:t>г.</w:t>
            </w:r>
          </w:p>
          <w:p w:rsidR="007E6D10" w:rsidRPr="001D6B2A" w:rsidRDefault="000B4136" w:rsidP="00FD5C09">
            <w:pPr>
              <w:jc w:val="center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>№</w:t>
            </w:r>
            <w:r w:rsidR="00055989">
              <w:rPr>
                <w:sz w:val="24"/>
                <w:szCs w:val="24"/>
              </w:rPr>
              <w:t xml:space="preserve"> 313</w:t>
            </w:r>
          </w:p>
          <w:p w:rsidR="001D6B2A" w:rsidRPr="001D6B2A" w:rsidRDefault="001D6B2A" w:rsidP="00FD5C09">
            <w:pPr>
              <w:jc w:val="center"/>
              <w:rPr>
                <w:sz w:val="24"/>
                <w:szCs w:val="24"/>
              </w:rPr>
            </w:pPr>
          </w:p>
          <w:p w:rsidR="007E6D10" w:rsidRDefault="007E6D10" w:rsidP="003F1FEE">
            <w:pPr>
              <w:rPr>
                <w:sz w:val="24"/>
                <w:szCs w:val="24"/>
              </w:rPr>
            </w:pPr>
          </w:p>
          <w:p w:rsidR="00970B6F" w:rsidRPr="001D6B2A" w:rsidRDefault="00970B6F" w:rsidP="003F1FEE">
            <w:pPr>
              <w:rPr>
                <w:sz w:val="24"/>
                <w:szCs w:val="24"/>
              </w:rPr>
            </w:pPr>
          </w:p>
        </w:tc>
        <w:tc>
          <w:tcPr>
            <w:tcW w:w="7590" w:type="dxa"/>
          </w:tcPr>
          <w:p w:rsidR="006568B9" w:rsidRPr="001D6B2A" w:rsidRDefault="006568B9" w:rsidP="009C6930">
            <w:pPr>
              <w:tabs>
                <w:tab w:val="left" w:pos="1901"/>
              </w:tabs>
              <w:jc w:val="right"/>
              <w:rPr>
                <w:sz w:val="24"/>
                <w:szCs w:val="24"/>
              </w:rPr>
            </w:pPr>
            <w:r w:rsidRPr="001D6B2A"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6568B9" w:rsidRPr="001D6B2A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1D6B2A">
              <w:rPr>
                <w:b/>
                <w:sz w:val="24"/>
                <w:szCs w:val="24"/>
              </w:rPr>
              <w:t>Проект «Корпоративный контроль»</w:t>
            </w:r>
          </w:p>
          <w:p w:rsidR="006568B9" w:rsidRPr="001D6B2A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Pr="001D6B2A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1D6B2A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1D6B2A">
              <w:rPr>
                <w:b/>
                <w:sz w:val="24"/>
                <w:szCs w:val="24"/>
              </w:rPr>
              <w:t xml:space="preserve">Информация о </w:t>
            </w:r>
            <w:r w:rsidR="00747B37" w:rsidRPr="001D6B2A">
              <w:rPr>
                <w:b/>
                <w:sz w:val="24"/>
                <w:szCs w:val="24"/>
              </w:rPr>
              <w:t>з</w:t>
            </w:r>
            <w:r w:rsidR="00B6248F" w:rsidRPr="001D6B2A">
              <w:rPr>
                <w:b/>
                <w:sz w:val="24"/>
                <w:szCs w:val="24"/>
              </w:rPr>
              <w:t>ак</w:t>
            </w:r>
            <w:r w:rsidR="00E7113D" w:rsidRPr="001D6B2A">
              <w:rPr>
                <w:b/>
                <w:sz w:val="24"/>
                <w:szCs w:val="24"/>
              </w:rPr>
              <w:t>упках за отчетный период (</w:t>
            </w:r>
            <w:r w:rsidR="00055989">
              <w:rPr>
                <w:b/>
                <w:sz w:val="24"/>
                <w:szCs w:val="24"/>
              </w:rPr>
              <w:t>СЕНТЯБРЬ</w:t>
            </w:r>
            <w:r w:rsidRPr="001D6B2A"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Pr="001D6B2A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1D6B2A" w:rsidRDefault="006568B9" w:rsidP="00531BCA">
            <w:pPr>
              <w:tabs>
                <w:tab w:val="left" w:pos="1513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681427" w:rsidRPr="00B969F3" w:rsidRDefault="0019626D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69F3">
        <w:rPr>
          <w:b/>
          <w:sz w:val="24"/>
          <w:szCs w:val="24"/>
        </w:rPr>
        <w:t xml:space="preserve"> </w:t>
      </w:r>
      <w:r w:rsidR="00681427" w:rsidRPr="00B969F3">
        <w:rPr>
          <w:b/>
          <w:sz w:val="24"/>
          <w:szCs w:val="24"/>
        </w:rPr>
        <w:t>Но</w:t>
      </w:r>
      <w:r w:rsidR="00F509FB" w:rsidRPr="00B969F3">
        <w:rPr>
          <w:b/>
          <w:sz w:val="24"/>
          <w:szCs w:val="24"/>
        </w:rPr>
        <w:t>мер закупки: №</w:t>
      </w:r>
      <w:r w:rsidR="00970B6F" w:rsidRPr="00B969F3">
        <w:rPr>
          <w:b/>
          <w:sz w:val="24"/>
          <w:szCs w:val="24"/>
          <w:lang w:bidi="hi-IN"/>
        </w:rPr>
        <w:t>0340200003321008674</w:t>
      </w:r>
      <w:r w:rsidR="00681427" w:rsidRPr="00B969F3">
        <w:rPr>
          <w:b/>
          <w:sz w:val="24"/>
          <w:szCs w:val="24"/>
        </w:rPr>
        <w:t xml:space="preserve"> (электронный аукцион);</w:t>
      </w:r>
    </w:p>
    <w:p w:rsidR="00681427" w:rsidRPr="00B969F3" w:rsidRDefault="00681427" w:rsidP="00681427">
      <w:pPr>
        <w:ind w:left="300"/>
        <w:jc w:val="center"/>
        <w:rPr>
          <w:b/>
          <w:sz w:val="24"/>
          <w:szCs w:val="24"/>
        </w:rPr>
      </w:pPr>
    </w:p>
    <w:p w:rsidR="001D6B2A" w:rsidRPr="00B969F3" w:rsidRDefault="00681427" w:rsidP="001D6B2A">
      <w:pPr>
        <w:tabs>
          <w:tab w:val="left" w:pos="7371"/>
        </w:tabs>
        <w:jc w:val="center"/>
        <w:rPr>
          <w:b/>
          <w:sz w:val="24"/>
          <w:szCs w:val="24"/>
        </w:rPr>
      </w:pPr>
      <w:r w:rsidRPr="00B969F3">
        <w:rPr>
          <w:b/>
          <w:sz w:val="24"/>
          <w:szCs w:val="24"/>
        </w:rPr>
        <w:t xml:space="preserve">Наименование объекта закупки: </w:t>
      </w:r>
      <w:r w:rsidR="001D6B2A" w:rsidRPr="00B969F3">
        <w:rPr>
          <w:b/>
          <w:sz w:val="24"/>
          <w:szCs w:val="24"/>
        </w:rPr>
        <w:t xml:space="preserve">Поставка </w:t>
      </w:r>
      <w:r w:rsidR="00970B6F" w:rsidRPr="00B969F3">
        <w:rPr>
          <w:b/>
          <w:color w:val="000000"/>
          <w:sz w:val="24"/>
          <w:szCs w:val="24"/>
          <w:shd w:val="clear" w:color="auto" w:fill="FFFFFF"/>
        </w:rPr>
        <w:t>инструментов и приспособлений стоматологических</w:t>
      </w:r>
    </w:p>
    <w:p w:rsidR="006A69D5" w:rsidRPr="00B969F3" w:rsidRDefault="006A69D5" w:rsidP="001D6B2A">
      <w:pPr>
        <w:rPr>
          <w:b/>
          <w:bCs/>
          <w:sz w:val="24"/>
          <w:szCs w:val="24"/>
        </w:rPr>
      </w:pPr>
    </w:p>
    <w:p w:rsidR="001D6B2A" w:rsidRPr="00B969F3" w:rsidRDefault="00681427" w:rsidP="001D6B2A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B969F3">
        <w:rPr>
          <w:b/>
        </w:rPr>
        <w:t>Срок поставки товара:</w:t>
      </w:r>
      <w:r w:rsidR="00AF47E3" w:rsidRPr="00B969F3">
        <w:t xml:space="preserve"> </w:t>
      </w:r>
      <w:r w:rsidR="001D6B2A" w:rsidRPr="00B969F3">
        <w:t xml:space="preserve">Поставка Товар осуществляется Поставщиком в течение </w:t>
      </w:r>
      <w:r w:rsidR="001D6B2A" w:rsidRPr="00B969F3">
        <w:rPr>
          <w:b/>
        </w:rPr>
        <w:t>10</w:t>
      </w:r>
      <w:r w:rsidR="001D6B2A" w:rsidRPr="00B969F3">
        <w:t xml:space="preserve"> (</w:t>
      </w:r>
      <w:r w:rsidR="001D6B2A" w:rsidRPr="00B969F3">
        <w:rPr>
          <w:b/>
        </w:rPr>
        <w:t>Десяти</w:t>
      </w:r>
      <w:r w:rsidR="001D6B2A" w:rsidRPr="00B969F3">
        <w:t xml:space="preserve">) календарных дней с момента направления заявки. Поставка осуществляется по адресу: 612412, Кировская область, Зуевский район, </w:t>
      </w:r>
      <w:proofErr w:type="gramStart"/>
      <w:r w:rsidR="001D6B2A" w:rsidRPr="00B969F3">
        <w:t>г</w:t>
      </w:r>
      <w:proofErr w:type="gramEnd"/>
      <w:r w:rsidR="001D6B2A" w:rsidRPr="00B969F3">
        <w:t>. Зуевка, ул. Исполкомовская, д.109, с разгрузкой с транспортного средства.</w:t>
      </w:r>
    </w:p>
    <w:p w:rsidR="00243CC4" w:rsidRPr="00B969F3" w:rsidRDefault="00243CC4" w:rsidP="00243CC4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color w:val="000000"/>
          <w:szCs w:val="24"/>
        </w:rPr>
      </w:pPr>
    </w:p>
    <w:p w:rsidR="00681427" w:rsidRPr="00B969F3" w:rsidRDefault="00681427" w:rsidP="00067BF9">
      <w:pPr>
        <w:pStyle w:val="211"/>
        <w:tabs>
          <w:tab w:val="left" w:pos="9355"/>
          <w:tab w:val="left" w:pos="9498"/>
        </w:tabs>
        <w:ind w:right="0" w:firstLine="567"/>
        <w:rPr>
          <w:rFonts w:ascii="Times New Roman" w:hAnsi="Times New Roman"/>
          <w:szCs w:val="24"/>
        </w:rPr>
      </w:pPr>
      <w:r w:rsidRPr="00B969F3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3B270E" w:rsidRPr="00B969F3">
        <w:rPr>
          <w:rFonts w:ascii="Times New Roman" w:hAnsi="Times New Roman"/>
          <w:b/>
          <w:szCs w:val="24"/>
        </w:rPr>
        <w:t xml:space="preserve"> </w:t>
      </w:r>
      <w:r w:rsidR="000A05A6" w:rsidRPr="00B969F3">
        <w:rPr>
          <w:rFonts w:ascii="Times New Roman" w:hAnsi="Times New Roman"/>
          <w:b/>
          <w:szCs w:val="24"/>
        </w:rPr>
        <w:t xml:space="preserve"> </w:t>
      </w:r>
      <w:r w:rsidR="001D6B2A" w:rsidRPr="00B969F3">
        <w:rPr>
          <w:rFonts w:ascii="Times New Roman" w:hAnsi="Times New Roman"/>
          <w:b/>
          <w:szCs w:val="24"/>
        </w:rPr>
        <w:t>1</w:t>
      </w:r>
      <w:r w:rsidR="00970B6F" w:rsidRPr="00B969F3">
        <w:rPr>
          <w:rFonts w:ascii="Times New Roman" w:hAnsi="Times New Roman"/>
          <w:b/>
          <w:szCs w:val="24"/>
        </w:rPr>
        <w:t>42 800</w:t>
      </w:r>
      <w:r w:rsidR="00D4214C" w:rsidRPr="00B969F3">
        <w:rPr>
          <w:rFonts w:ascii="Times New Roman" w:hAnsi="Times New Roman"/>
          <w:szCs w:val="24"/>
        </w:rPr>
        <w:t>,</w:t>
      </w:r>
      <w:r w:rsidR="00BB5E6E" w:rsidRPr="00B969F3">
        <w:rPr>
          <w:rFonts w:ascii="Times New Roman" w:hAnsi="Times New Roman"/>
          <w:szCs w:val="24"/>
        </w:rPr>
        <w:t>0</w:t>
      </w:r>
      <w:r w:rsidR="00D4214C" w:rsidRPr="00B969F3">
        <w:rPr>
          <w:rFonts w:ascii="Times New Roman" w:hAnsi="Times New Roman"/>
          <w:szCs w:val="24"/>
        </w:rPr>
        <w:t>0</w:t>
      </w:r>
      <w:r w:rsidRPr="00B969F3">
        <w:rPr>
          <w:rFonts w:ascii="Times New Roman" w:hAnsi="Times New Roman"/>
          <w:szCs w:val="24"/>
        </w:rPr>
        <w:t xml:space="preserve"> руб. </w:t>
      </w:r>
    </w:p>
    <w:p w:rsidR="00681427" w:rsidRPr="00B969F3" w:rsidRDefault="00681427" w:rsidP="00067BF9">
      <w:pPr>
        <w:ind w:firstLine="567"/>
        <w:rPr>
          <w:sz w:val="24"/>
          <w:szCs w:val="24"/>
        </w:rPr>
      </w:pPr>
      <w:r w:rsidRPr="00B969F3">
        <w:rPr>
          <w:b/>
          <w:sz w:val="24"/>
          <w:szCs w:val="24"/>
        </w:rPr>
        <w:t>Дата заключения контракта:</w:t>
      </w:r>
      <w:r w:rsidR="003B270E" w:rsidRPr="00B969F3">
        <w:rPr>
          <w:b/>
          <w:sz w:val="24"/>
          <w:szCs w:val="24"/>
        </w:rPr>
        <w:t xml:space="preserve">  </w:t>
      </w:r>
      <w:r w:rsidR="00FD5C09" w:rsidRPr="00B969F3">
        <w:rPr>
          <w:sz w:val="24"/>
          <w:szCs w:val="24"/>
        </w:rPr>
        <w:t>0</w:t>
      </w:r>
      <w:r w:rsidR="00970B6F" w:rsidRPr="00B969F3">
        <w:rPr>
          <w:sz w:val="24"/>
          <w:szCs w:val="24"/>
        </w:rPr>
        <w:t>6</w:t>
      </w:r>
      <w:r w:rsidRPr="00B969F3">
        <w:rPr>
          <w:sz w:val="24"/>
          <w:szCs w:val="24"/>
        </w:rPr>
        <w:t>.</w:t>
      </w:r>
      <w:r w:rsidR="00FD5C09" w:rsidRPr="00B969F3">
        <w:rPr>
          <w:sz w:val="24"/>
          <w:szCs w:val="24"/>
        </w:rPr>
        <w:t>0</w:t>
      </w:r>
      <w:r w:rsidR="00970B6F" w:rsidRPr="00B969F3">
        <w:rPr>
          <w:sz w:val="24"/>
          <w:szCs w:val="24"/>
        </w:rPr>
        <w:t>9</w:t>
      </w:r>
      <w:r w:rsidR="00FD5C09" w:rsidRPr="00B969F3">
        <w:rPr>
          <w:sz w:val="24"/>
          <w:szCs w:val="24"/>
        </w:rPr>
        <w:t>.202</w:t>
      </w:r>
      <w:r w:rsidR="00F509FB" w:rsidRPr="00B969F3">
        <w:rPr>
          <w:sz w:val="24"/>
          <w:szCs w:val="24"/>
        </w:rPr>
        <w:t>1</w:t>
      </w:r>
      <w:r w:rsidRPr="00B969F3">
        <w:rPr>
          <w:sz w:val="24"/>
          <w:szCs w:val="24"/>
        </w:rPr>
        <w:t xml:space="preserve">г. </w:t>
      </w:r>
    </w:p>
    <w:p w:rsidR="00243CC4" w:rsidRPr="00B969F3" w:rsidRDefault="00681427" w:rsidP="00067BF9">
      <w:pPr>
        <w:ind w:firstLine="567"/>
        <w:rPr>
          <w:b/>
          <w:sz w:val="24"/>
          <w:szCs w:val="24"/>
        </w:rPr>
      </w:pPr>
      <w:r w:rsidRPr="00B969F3">
        <w:rPr>
          <w:b/>
          <w:sz w:val="24"/>
          <w:szCs w:val="24"/>
        </w:rPr>
        <w:t>Наименование поставщика:</w:t>
      </w:r>
      <w:r w:rsidR="003B270E" w:rsidRPr="00B969F3">
        <w:rPr>
          <w:sz w:val="24"/>
          <w:szCs w:val="24"/>
        </w:rPr>
        <w:t xml:space="preserve">  </w:t>
      </w:r>
      <w:r w:rsidR="00960645" w:rsidRPr="00B969F3">
        <w:rPr>
          <w:b/>
          <w:sz w:val="24"/>
          <w:szCs w:val="24"/>
        </w:rPr>
        <w:t>ООО «</w:t>
      </w:r>
      <w:proofErr w:type="spellStart"/>
      <w:r w:rsidR="001D6B2A" w:rsidRPr="00B969F3">
        <w:rPr>
          <w:b/>
          <w:sz w:val="24"/>
          <w:szCs w:val="24"/>
        </w:rPr>
        <w:t>ВелесМед</w:t>
      </w:r>
      <w:proofErr w:type="spellEnd"/>
      <w:r w:rsidR="00960645" w:rsidRPr="00B969F3">
        <w:rPr>
          <w:b/>
          <w:sz w:val="24"/>
          <w:szCs w:val="24"/>
        </w:rPr>
        <w:t>»</w:t>
      </w:r>
    </w:p>
    <w:p w:rsidR="00734C14" w:rsidRPr="00B969F3" w:rsidRDefault="00681427" w:rsidP="00734C14">
      <w:pPr>
        <w:ind w:firstLine="567"/>
        <w:rPr>
          <w:sz w:val="24"/>
          <w:szCs w:val="24"/>
        </w:rPr>
      </w:pPr>
      <w:r w:rsidRPr="00B969F3">
        <w:rPr>
          <w:b/>
          <w:sz w:val="24"/>
          <w:szCs w:val="24"/>
        </w:rPr>
        <w:t>Цена контракта:</w:t>
      </w:r>
      <w:r w:rsidR="003B270E" w:rsidRPr="00B969F3">
        <w:rPr>
          <w:b/>
          <w:sz w:val="24"/>
          <w:szCs w:val="24"/>
        </w:rPr>
        <w:t xml:space="preserve">  </w:t>
      </w:r>
      <w:r w:rsidR="00970B6F" w:rsidRPr="00B969F3">
        <w:rPr>
          <w:b/>
          <w:sz w:val="24"/>
          <w:szCs w:val="24"/>
        </w:rPr>
        <w:t>73 542</w:t>
      </w:r>
      <w:r w:rsidR="00E53335" w:rsidRPr="00B969F3">
        <w:rPr>
          <w:b/>
          <w:sz w:val="24"/>
          <w:szCs w:val="24"/>
        </w:rPr>
        <w:t>,</w:t>
      </w:r>
      <w:r w:rsidR="001D6B2A" w:rsidRPr="00B969F3">
        <w:rPr>
          <w:b/>
          <w:sz w:val="24"/>
          <w:szCs w:val="24"/>
        </w:rPr>
        <w:t>8</w:t>
      </w:r>
      <w:r w:rsidR="00960645" w:rsidRPr="00B969F3">
        <w:rPr>
          <w:b/>
          <w:sz w:val="24"/>
          <w:szCs w:val="24"/>
        </w:rPr>
        <w:t>0</w:t>
      </w:r>
      <w:r w:rsidRPr="00B969F3">
        <w:rPr>
          <w:sz w:val="24"/>
          <w:szCs w:val="24"/>
        </w:rPr>
        <w:t xml:space="preserve"> руб.</w:t>
      </w:r>
    </w:p>
    <w:p w:rsidR="00681427" w:rsidRPr="00B969F3" w:rsidRDefault="00681427" w:rsidP="00734C14">
      <w:pPr>
        <w:ind w:firstLine="567"/>
        <w:rPr>
          <w:b/>
          <w:sz w:val="24"/>
          <w:szCs w:val="24"/>
        </w:rPr>
      </w:pPr>
      <w:r w:rsidRPr="00B969F3">
        <w:rPr>
          <w:b/>
          <w:sz w:val="24"/>
          <w:szCs w:val="24"/>
        </w:rPr>
        <w:t>Срок исполнения контракта:</w:t>
      </w:r>
      <w:r w:rsidR="003B270E" w:rsidRPr="00B969F3">
        <w:rPr>
          <w:sz w:val="24"/>
          <w:szCs w:val="24"/>
        </w:rPr>
        <w:t xml:space="preserve">  </w:t>
      </w:r>
      <w:r w:rsidRPr="00B969F3">
        <w:rPr>
          <w:sz w:val="24"/>
          <w:szCs w:val="24"/>
        </w:rPr>
        <w:t xml:space="preserve">С момента подписания и </w:t>
      </w:r>
      <w:r w:rsidR="001D6B2A" w:rsidRPr="00B969F3">
        <w:rPr>
          <w:sz w:val="24"/>
          <w:szCs w:val="24"/>
        </w:rPr>
        <w:t>действует до 31.08.2022 года</w:t>
      </w:r>
      <w:r w:rsidR="00BB5E6E" w:rsidRPr="00B969F3">
        <w:rPr>
          <w:sz w:val="24"/>
          <w:szCs w:val="24"/>
        </w:rPr>
        <w:t>.</w:t>
      </w:r>
    </w:p>
    <w:p w:rsidR="007E6D10" w:rsidRPr="00B969F3" w:rsidRDefault="007E6D10" w:rsidP="00FD5C09">
      <w:pPr>
        <w:rPr>
          <w:b/>
          <w:sz w:val="24"/>
          <w:szCs w:val="24"/>
        </w:rPr>
      </w:pPr>
    </w:p>
    <w:p w:rsidR="003E4119" w:rsidRPr="00B969F3" w:rsidRDefault="003E4119" w:rsidP="003E4119">
      <w:pPr>
        <w:jc w:val="center"/>
        <w:rPr>
          <w:b/>
          <w:sz w:val="24"/>
          <w:szCs w:val="24"/>
        </w:rPr>
      </w:pPr>
      <w:r w:rsidRPr="00B969F3">
        <w:rPr>
          <w:b/>
          <w:sz w:val="24"/>
          <w:szCs w:val="24"/>
        </w:rPr>
        <w:t>СПЕЦИФИКАЦИЯ</w:t>
      </w:r>
    </w:p>
    <w:p w:rsidR="001D6B2A" w:rsidRPr="001D6B2A" w:rsidRDefault="001D6B2A" w:rsidP="003E4119">
      <w:pPr>
        <w:jc w:val="center"/>
        <w:rPr>
          <w:b/>
          <w:sz w:val="24"/>
          <w:szCs w:val="24"/>
        </w:rPr>
      </w:pPr>
    </w:p>
    <w:tbl>
      <w:tblPr>
        <w:tblW w:w="15526" w:type="dxa"/>
        <w:tblInd w:w="108" w:type="dxa"/>
        <w:tblLook w:val="04A0"/>
      </w:tblPr>
      <w:tblGrid>
        <w:gridCol w:w="453"/>
        <w:gridCol w:w="2094"/>
        <w:gridCol w:w="4678"/>
        <w:gridCol w:w="2551"/>
        <w:gridCol w:w="1985"/>
        <w:gridCol w:w="1559"/>
        <w:gridCol w:w="1110"/>
        <w:gridCol w:w="1096"/>
      </w:tblGrid>
      <w:tr w:rsidR="00970B6F" w:rsidRPr="00F00030" w:rsidTr="00970B6F">
        <w:trPr>
          <w:trHeight w:val="2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C13DFD" w:rsidRDefault="00970B6F" w:rsidP="00697A7B">
            <w:pPr>
              <w:jc w:val="center"/>
              <w:rPr>
                <w:sz w:val="16"/>
                <w:szCs w:val="16"/>
              </w:rPr>
            </w:pPr>
            <w:r w:rsidRPr="00C13DFD">
              <w:rPr>
                <w:sz w:val="16"/>
                <w:szCs w:val="16"/>
              </w:rPr>
              <w:t>№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C13DFD" w:rsidRDefault="00970B6F" w:rsidP="00697A7B">
            <w:pPr>
              <w:jc w:val="center"/>
              <w:rPr>
                <w:sz w:val="16"/>
                <w:szCs w:val="16"/>
              </w:rPr>
            </w:pPr>
            <w:r w:rsidRPr="00C13DFD">
              <w:rPr>
                <w:color w:val="000000"/>
                <w:sz w:val="16"/>
                <w:szCs w:val="16"/>
              </w:rPr>
              <w:t>Наименование товара, единица измерения, количество, код </w:t>
            </w:r>
            <w:hyperlink r:id="rId10" w:anchor="7D20K3" w:history="1">
              <w:r w:rsidRPr="00C13DFD">
                <w:rPr>
                  <w:rStyle w:val="aff3"/>
                  <w:rFonts w:eastAsia="Calibri"/>
                  <w:color w:val="000000"/>
                  <w:sz w:val="16"/>
                  <w:szCs w:val="16"/>
                </w:rPr>
                <w:t>ОКПД 2</w:t>
              </w:r>
            </w:hyperlink>
            <w:r w:rsidRPr="00C13DFD">
              <w:rPr>
                <w:color w:val="000000"/>
                <w:sz w:val="16"/>
                <w:szCs w:val="16"/>
              </w:rPr>
              <w:t xml:space="preserve">, код позиции каталога товаров, работ, услуг (при </w:t>
            </w:r>
            <w:r w:rsidRPr="00C13DFD">
              <w:rPr>
                <w:color w:val="000000"/>
                <w:sz w:val="16"/>
                <w:szCs w:val="16"/>
              </w:rPr>
              <w:lastRenderedPageBreak/>
              <w:t>наличии)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C13DFD" w:rsidRDefault="00970B6F" w:rsidP="00697A7B">
            <w:pPr>
              <w:jc w:val="center"/>
              <w:rPr>
                <w:sz w:val="16"/>
                <w:szCs w:val="16"/>
              </w:rPr>
            </w:pPr>
            <w:r w:rsidRPr="00C13DFD">
              <w:rPr>
                <w:color w:val="000000"/>
                <w:sz w:val="16"/>
                <w:szCs w:val="16"/>
              </w:rPr>
              <w:lastRenderedPageBreak/>
              <w:t>Функциональные, технические, качественные, эксплуатационные характеристики товара и их значения, которые не подлежат изменению участником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C13DFD" w:rsidRDefault="00970B6F" w:rsidP="00697A7B">
            <w:pPr>
              <w:jc w:val="center"/>
              <w:rPr>
                <w:sz w:val="16"/>
                <w:szCs w:val="16"/>
              </w:rPr>
            </w:pPr>
            <w:r w:rsidRPr="00C13DFD">
              <w:rPr>
                <w:color w:val="000000"/>
                <w:sz w:val="16"/>
                <w:szCs w:val="16"/>
              </w:rPr>
              <w:t xml:space="preserve">Функциональные, технические, качественные, эксплуатационные характеристики товара (единицы измерения), значения которых подлежат конкретизации </w:t>
            </w:r>
            <w:r w:rsidRPr="00C13DFD">
              <w:rPr>
                <w:color w:val="000000"/>
                <w:sz w:val="16"/>
                <w:szCs w:val="16"/>
              </w:rPr>
              <w:lastRenderedPageBreak/>
              <w:t>участником закупки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C13DFD" w:rsidRDefault="00970B6F" w:rsidP="00697A7B">
            <w:pPr>
              <w:jc w:val="center"/>
              <w:rPr>
                <w:sz w:val="16"/>
                <w:szCs w:val="16"/>
              </w:rPr>
            </w:pPr>
            <w:r w:rsidRPr="00C13DFD">
              <w:rPr>
                <w:color w:val="000000"/>
                <w:sz w:val="16"/>
                <w:szCs w:val="16"/>
              </w:rPr>
              <w:lastRenderedPageBreak/>
              <w:t xml:space="preserve">Минимальные и (или) максимальные значения характеристик товара, которые подлежат конкретизации </w:t>
            </w:r>
            <w:r w:rsidRPr="00C13DFD">
              <w:rPr>
                <w:color w:val="000000"/>
                <w:sz w:val="16"/>
                <w:szCs w:val="16"/>
              </w:rPr>
              <w:lastRenderedPageBreak/>
              <w:t>участником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C13DFD" w:rsidRDefault="00970B6F" w:rsidP="00697A7B">
            <w:pPr>
              <w:jc w:val="center"/>
              <w:rPr>
                <w:sz w:val="16"/>
                <w:szCs w:val="16"/>
              </w:rPr>
            </w:pPr>
            <w:r w:rsidRPr="00C13DFD">
              <w:rPr>
                <w:color w:val="000000"/>
                <w:sz w:val="16"/>
                <w:szCs w:val="16"/>
              </w:rPr>
              <w:lastRenderedPageBreak/>
              <w:t>Наименование страны происхождения товара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C13DFD" w:rsidRDefault="00970B6F" w:rsidP="00697A7B">
            <w:pPr>
              <w:jc w:val="center"/>
              <w:rPr>
                <w:color w:val="000000"/>
                <w:sz w:val="16"/>
                <w:szCs w:val="16"/>
              </w:rPr>
            </w:pPr>
            <w:r w:rsidRPr="00C13DFD">
              <w:rPr>
                <w:color w:val="000000"/>
                <w:sz w:val="16"/>
                <w:szCs w:val="16"/>
              </w:rPr>
              <w:t>Цена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C13DFD" w:rsidRDefault="00970B6F" w:rsidP="00697A7B">
            <w:pPr>
              <w:jc w:val="center"/>
              <w:rPr>
                <w:color w:val="000000"/>
                <w:sz w:val="16"/>
                <w:szCs w:val="16"/>
              </w:rPr>
            </w:pPr>
            <w:r w:rsidRPr="00C13DFD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30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 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 для безопасного препарирования корневого канала высверливающим движением. Материал – нержавеющая сталь однородной структуры, эргономичная ручка, наличие предустановленных силиконовых стопперов. Угол между режущей гранью и продольной осью инструмента равен 20°.  Угол у верхушки составляет 75°. Длина инструмента  25мм. Диаметр рабочей части 0,10мм.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2 940,00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>2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30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 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 для безопасного препарирования корневого канала высверливающим движением. Материал – нержавеющая сталь однородной структуры, эргономичная ручка, наличие предустановленных силиконовых стопперов. Угол между режущей гранью и продольной осью инструмента равен 20°.  Угол у верхушки составляет 75°. Длина инструмента  25мм. Диаметр рабочей части 0,15мм.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2940,00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129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>3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30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 для безопасного препарирования корневого канала высверливающим движением. Материал – нержавеющая сталь однородной структуры, эргономичная ручка, наличие предустановленных силиконовых стопперов. Угол между режущей гранью и продольной осью инструмента равен 20°.  Угол у верхушки составляет 75°. Длина инструмента  25мм. Диаметр рабочей части 0,20 мм.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2940,00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>4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lastRenderedPageBreak/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30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lastRenderedPageBreak/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 для безопасного препарирования корневого канала высверливающим движением. Материал – нержавеющая сталь однородной структуры, </w:t>
            </w:r>
            <w:r w:rsidRPr="00F00030">
              <w:rPr>
                <w:sz w:val="22"/>
                <w:szCs w:val="22"/>
              </w:rPr>
              <w:lastRenderedPageBreak/>
              <w:t xml:space="preserve">эргономичная ручка, наличие предустановленных силиконовых стопперов. Угол между режущей гранью и продольной осью инструмента равен 20°.  Угол у верхушки составляет 75°. Длина инструмента  25мм. Диаметр рабочей части 0,25 мм.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lastRenderedPageBreak/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2940,00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15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 для безопасного препарирования корневого канала высверливающим движением. Материал – нержавеющая сталь однородной структуры, эргономичная ручка, наличие предустановленных силиконовых стопперов. Угол между режущей гранью и продольной осью инструмента равен 20°.  Угол у верхушки составляет 75°. Длина инструмента  25мм. Диаметр рабочей части 0,30 мм.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1470,00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15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 для безопасного препарирования корневого канала высверливающим движением. Материал – нержавеющая сталь однородной структуры, эргономичная ручка, наличие предустановленных силиконовых стопперов. Угол между режущей гранью и продольной осью инструмента равен 20°.  Угол у верхушки составляет 75°. Длина инструмента  25мм. Диаметр рабочей части 0, 35мм.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1470,00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>7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30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части. Материал рабочей режущей части - нержавеющая сталь. </w:t>
            </w:r>
            <w:r w:rsidRPr="00F00030">
              <w:rPr>
                <w:rStyle w:val="af3"/>
                <w:sz w:val="22"/>
                <w:szCs w:val="22"/>
              </w:rPr>
              <w:t>Универсальный инструмент, применяется как для прохождения, так и для расширения корневых каналов</w:t>
            </w:r>
            <w:r w:rsidRPr="00F00030">
              <w:rPr>
                <w:sz w:val="22"/>
                <w:szCs w:val="22"/>
              </w:rPr>
              <w:t xml:space="preserve">, в том числе сильно искривлённых, подпиливающими движениями. Угол между режущей гранью и продольной осью инструмента равен 40°.  Квадратное поперечное сечение инструментов для большей устойчивости к излому. Наличие предустановленных стопперов. Угол у </w:t>
            </w:r>
            <w:r w:rsidRPr="00F00030">
              <w:rPr>
                <w:sz w:val="22"/>
                <w:szCs w:val="22"/>
              </w:rPr>
              <w:lastRenderedPageBreak/>
              <w:t xml:space="preserve">верхушки составляет 75°. Длина инструмента  25мм. Диаметр рабочей части 0, 10 мм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lastRenderedPageBreak/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2940,00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30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части. Материал рабочей режущей части - нержавеющая сталь. </w:t>
            </w:r>
            <w:r w:rsidRPr="00F00030">
              <w:rPr>
                <w:rStyle w:val="af3"/>
                <w:sz w:val="22"/>
                <w:szCs w:val="22"/>
              </w:rPr>
              <w:t>Универсальный инструмент, применяется как для прохождения, так и для расширения корневых каналов</w:t>
            </w:r>
            <w:r w:rsidRPr="00F00030">
              <w:rPr>
                <w:sz w:val="22"/>
                <w:szCs w:val="22"/>
              </w:rPr>
              <w:t>, в том числе сильно искривлённых, подпиливающими движениями. Угол между режущей гранью и продольной осью инструмента равен 40°.  Квадратное поперечное сечение инструментов для большей устойчивости к излому. Наличие предустановленных стопперов. Угол у верхушки составляет 75°. Длина инструмента  25мм. Диаметр рабочей части 0, 15 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2940,00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>9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30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части. Материал рабочей режущей части - нержавеющая сталь. </w:t>
            </w:r>
            <w:r w:rsidRPr="00F00030">
              <w:rPr>
                <w:rStyle w:val="af3"/>
                <w:sz w:val="22"/>
                <w:szCs w:val="22"/>
              </w:rPr>
              <w:t>Универсальный инструмент, применяется как для прохождения, так и для расширения корневых каналов</w:t>
            </w:r>
            <w:r w:rsidRPr="00F00030">
              <w:rPr>
                <w:sz w:val="22"/>
                <w:szCs w:val="22"/>
              </w:rPr>
              <w:t>, в том числе сильно искривлённых, подпиливающими движениями. Угол между режущей гранью и продольной осью инструмента равен 40°.  Квадратное поперечное сечение инструментов для большей устойчивости к излому. Наличие предустановленных стопперов. Угол у верхушки составляет 75°. Длина инструмента  25мм. Диаметр рабочей части 0, 20 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2940,00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10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30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части. Материал рабочей режущей части - нержавеющая сталь. </w:t>
            </w:r>
            <w:r w:rsidRPr="00F00030">
              <w:rPr>
                <w:rStyle w:val="af3"/>
                <w:sz w:val="22"/>
                <w:szCs w:val="22"/>
              </w:rPr>
              <w:t>Универсальный инструмент, применяется как для прохождения, так и для расширения корневых каналов</w:t>
            </w:r>
            <w:r w:rsidRPr="00F00030">
              <w:rPr>
                <w:sz w:val="22"/>
                <w:szCs w:val="22"/>
              </w:rPr>
              <w:t xml:space="preserve">, в том числе сильно искривлённых, подпиливающими движениями. Угол между режущей гранью и продольной осью инструмента равен 40°.  Квадратное поперечное сечение инструментов </w:t>
            </w:r>
            <w:r w:rsidRPr="00F00030">
              <w:rPr>
                <w:sz w:val="22"/>
                <w:szCs w:val="22"/>
              </w:rPr>
              <w:lastRenderedPageBreak/>
              <w:t>для большей устойчивости к излому. Наличие предустановленных стопперов. Угол у верхушки составляет 75°. Длина инструмента  25мм. Диаметр рабочей части 0, 25 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lastRenderedPageBreak/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2940,00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15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части. Материал рабочей режущей части - нержавеющая сталь. </w:t>
            </w:r>
            <w:r w:rsidRPr="00F00030">
              <w:rPr>
                <w:rStyle w:val="af3"/>
                <w:sz w:val="22"/>
                <w:szCs w:val="22"/>
              </w:rPr>
              <w:t>Универсальный инструмент, применяется как для прохождения, так и для расширения корневых каналов</w:t>
            </w:r>
            <w:r w:rsidRPr="00F00030">
              <w:rPr>
                <w:sz w:val="22"/>
                <w:szCs w:val="22"/>
              </w:rPr>
              <w:t>, в том числе сильно искривлённых, подпиливающими движениями. Угол между режущей гранью и продольной осью инструмента равен 40°.  Квадратное поперечное сечение инструментов для большей устойчивости к излому. Наличие предустановленных стопперов. Угол у верхушки составляет 75°. Длина инструмента  25мм. Диаметр рабочей части 0, 30 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1470,00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>12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15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части. Материал рабочей режущей части - нержавеющая сталь. </w:t>
            </w:r>
            <w:r w:rsidRPr="00F00030">
              <w:rPr>
                <w:rStyle w:val="af3"/>
                <w:sz w:val="22"/>
                <w:szCs w:val="22"/>
              </w:rPr>
              <w:t>Универсальный инструмент, применяется как для прохождения, так и для расширения корневых каналов</w:t>
            </w:r>
            <w:r w:rsidRPr="00F00030">
              <w:rPr>
                <w:sz w:val="22"/>
                <w:szCs w:val="22"/>
              </w:rPr>
              <w:t>, в том числе сильно искривлённых, подпиливающими движениями. Угол между режущей гранью и продольной осью инструмента равен 40°.  Квадратное поперечное сечение инструментов для большей устойчивости к излому. Наличие предустановленных стопперов. Угол у верхушки составляет 75°. Длина инструмента  25мм. Диаметр рабочей части 0, 35 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1470,00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>13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30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ОКПД </w:t>
            </w:r>
            <w:r w:rsidRPr="00F00030">
              <w:rPr>
                <w:sz w:val="22"/>
                <w:szCs w:val="22"/>
              </w:rPr>
              <w:lastRenderedPageBreak/>
              <w:t>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lastRenderedPageBreak/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 для выравнивания стенок корневых каналов зондирующими движениями по направлению к апексу и вытягиванием назад. Материал – нержавеющая сталь однородной структуры, эргономичная ручка, наличие предустановленных силиконовых стопперов. Длина инструмента  </w:t>
            </w:r>
            <w:r w:rsidRPr="00F00030">
              <w:rPr>
                <w:sz w:val="22"/>
                <w:szCs w:val="22"/>
              </w:rPr>
              <w:lastRenderedPageBreak/>
              <w:t>25мм. Диаметр рабочей части 0,10 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lastRenderedPageBreak/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2940,00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30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 для выравнивания стенок корневых каналов зондирующими движениями по направлению к апексу и вытягиванием назад. Материал – нержавеющая сталь однородной структуры, эргономичная ручка, наличие предустановленных силиконовых стопперов. Длина инструмента  25мм. Диаметр рабочей части 0,15 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2940,00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>15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30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 для выравнивания стенок корневых каналов зондирующими движениями по направлению к апексу и вытягиванием назад. Материал – нержавеющая сталь однородной структуры, эргономичная ручка, наличие предустановленных силиконовых стопперов. Длина инструмента  25мм. Диаметр рабочей части 0,20 мм.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2940,00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>16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30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 для выравнивания стенок корневых каналов зондирующими движениями по направлению к апексу и вытягиванием назад. Материал – нержавеющая сталь однородной структуры, эргономичная ручка, наличие предустановленных силиконовых стопперов. Длина инструмента  25мм. Диаметр рабочей части 0,25 мм.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2940,00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>17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15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нарезкой рабочей части для выравнивания стенок корневых каналов зондирующими движениями по направлению к апексу и вытягиванием назад. Материал – нержавеющая сталь однородной структуры, эргономичная ручка, наличие предустановленных силиконовых стопперов. Длина инструмента  25мм. Диаметр рабочей части 0,30 мм.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1470,00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18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</w:t>
            </w:r>
            <w:r w:rsidRPr="00F00030">
              <w:rPr>
                <w:sz w:val="22"/>
                <w:szCs w:val="22"/>
              </w:rPr>
              <w:lastRenderedPageBreak/>
              <w:t xml:space="preserve">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15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lastRenderedPageBreak/>
              <w:t xml:space="preserve">Ручной режущий стоматологический </w:t>
            </w:r>
            <w:proofErr w:type="spellStart"/>
            <w:r w:rsidRPr="00F00030">
              <w:rPr>
                <w:sz w:val="22"/>
                <w:szCs w:val="22"/>
              </w:rPr>
              <w:t>эндодонтический</w:t>
            </w:r>
            <w:proofErr w:type="spellEnd"/>
            <w:r w:rsidRPr="00F00030">
              <w:rPr>
                <w:sz w:val="22"/>
                <w:szCs w:val="22"/>
              </w:rPr>
              <w:t xml:space="preserve"> инструмент со спиральной </w:t>
            </w:r>
            <w:r w:rsidRPr="00F00030">
              <w:rPr>
                <w:sz w:val="22"/>
                <w:szCs w:val="22"/>
              </w:rPr>
              <w:lastRenderedPageBreak/>
              <w:t xml:space="preserve">нарезкой рабочей части для выравнивания стенок корневых каналов зондирующими движениями по направлению к апексу и вытягиванием назад. Материал – нержавеющая сталь однородной структуры, эргономичная ручка, наличие предустановленных силиконовых стопперов. Длина инструмента  25мм. Диаметр рабочей части 0,35 мм.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lastRenderedPageBreak/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Китайская Народная </w:t>
            </w:r>
            <w:r>
              <w:rPr>
                <w:sz w:val="22"/>
                <w:szCs w:val="22"/>
              </w:rPr>
              <w:lastRenderedPageBreak/>
              <w:t>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  <w:r>
              <w:rPr>
                <w:sz w:val="22"/>
                <w:szCs w:val="22"/>
              </w:rPr>
              <w:lastRenderedPageBreak/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1470,00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15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rPr>
                <w:color w:val="000000"/>
              </w:rPr>
            </w:pPr>
            <w:r w:rsidRPr="00F00030">
              <w:rPr>
                <w:color w:val="000000"/>
                <w:sz w:val="22"/>
                <w:szCs w:val="22"/>
              </w:rPr>
              <w:t xml:space="preserve">Ручные </w:t>
            </w:r>
            <w:proofErr w:type="spellStart"/>
            <w:r w:rsidRPr="00F00030">
              <w:rPr>
                <w:color w:val="000000"/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color w:val="000000"/>
                <w:sz w:val="22"/>
                <w:szCs w:val="22"/>
              </w:rPr>
              <w:t xml:space="preserve"> инструменты, предназначенные для </w:t>
            </w:r>
            <w:proofErr w:type="spellStart"/>
            <w:r w:rsidRPr="00F00030">
              <w:rPr>
                <w:color w:val="000000"/>
                <w:sz w:val="22"/>
                <w:szCs w:val="22"/>
              </w:rPr>
              <w:t>эндодонтического</w:t>
            </w:r>
            <w:proofErr w:type="spellEnd"/>
            <w:r w:rsidRPr="00F00030">
              <w:rPr>
                <w:color w:val="000000"/>
                <w:sz w:val="22"/>
                <w:szCs w:val="22"/>
              </w:rPr>
              <w:t xml:space="preserve"> лечения осложненного кариеса: </w:t>
            </w:r>
          </w:p>
          <w:p w:rsidR="00970B6F" w:rsidRPr="00F00030" w:rsidRDefault="00970B6F" w:rsidP="00697A7B">
            <w:pPr>
              <w:rPr>
                <w:color w:val="000000"/>
              </w:rPr>
            </w:pPr>
            <w:r w:rsidRPr="00F00030">
              <w:rPr>
                <w:color w:val="000000"/>
                <w:sz w:val="22"/>
                <w:szCs w:val="22"/>
                <w:shd w:val="clear" w:color="auto" w:fill="FFFFFF"/>
              </w:rPr>
              <w:t xml:space="preserve">- для  обеспечения корневому каналу </w:t>
            </w:r>
            <w:proofErr w:type="gramStart"/>
            <w:r w:rsidRPr="00F00030">
              <w:rPr>
                <w:color w:val="000000"/>
                <w:sz w:val="22"/>
                <w:szCs w:val="22"/>
                <w:shd w:val="clear" w:color="auto" w:fill="FFFFFF"/>
              </w:rPr>
              <w:t>оптимальных</w:t>
            </w:r>
            <w:proofErr w:type="gramEnd"/>
            <w:r w:rsidRPr="00F00030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ирригации  и последующего пломбирования размера и формы.</w:t>
            </w:r>
          </w:p>
          <w:p w:rsidR="00970B6F" w:rsidRPr="00F00030" w:rsidRDefault="00970B6F" w:rsidP="00697A7B">
            <w:pPr>
              <w:rPr>
                <w:color w:val="000000"/>
              </w:rPr>
            </w:pPr>
            <w:r w:rsidRPr="00F00030">
              <w:rPr>
                <w:color w:val="000000"/>
                <w:sz w:val="22"/>
                <w:szCs w:val="22"/>
              </w:rPr>
              <w:t>- для   механической обработки корневого канала: расширение просвета уже пройденного корневого канала и выравнивание его стенок  пилящими и вращательно-режущими движениями (максимально допустимый угол вращения 90 градусов).</w:t>
            </w:r>
          </w:p>
          <w:p w:rsidR="00970B6F" w:rsidRPr="00F00030" w:rsidRDefault="00970B6F" w:rsidP="00697A7B">
            <w:r w:rsidRPr="00F00030">
              <w:rPr>
                <w:color w:val="000000"/>
                <w:sz w:val="22"/>
                <w:szCs w:val="22"/>
              </w:rPr>
              <w:t xml:space="preserve">Инструмент, изготавливается методом скручивания заготовки треугольного сечения (при скручивании металлические волокна не прерываются, что способствует сохранению прочности на изгиб). Треугольное сечение заготовок всех размеров позволяет уменьшить общую площадь поперечного сечения инструмента и повысить его гибкость. Большая гибкость инструмента также достигается за счет удлиненного шага витков спирали. Угол между режущей гранью и продольной осью инструмента равен 40°.  </w:t>
            </w:r>
            <w:r w:rsidRPr="00F00030">
              <w:rPr>
                <w:sz w:val="22"/>
                <w:szCs w:val="22"/>
              </w:rPr>
              <w:t>Длина инструмента  25мм. Диаметр рабочей части 0, 15 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1470,00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>20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15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ОКПД </w:t>
            </w:r>
            <w:r w:rsidRPr="00F00030">
              <w:rPr>
                <w:sz w:val="22"/>
                <w:szCs w:val="22"/>
              </w:rPr>
              <w:lastRenderedPageBreak/>
              <w:t>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rPr>
                <w:color w:val="000000"/>
              </w:rPr>
            </w:pPr>
            <w:r w:rsidRPr="00F00030">
              <w:rPr>
                <w:color w:val="000000"/>
                <w:sz w:val="22"/>
                <w:szCs w:val="22"/>
              </w:rPr>
              <w:lastRenderedPageBreak/>
              <w:t xml:space="preserve">Ручные </w:t>
            </w:r>
            <w:proofErr w:type="spellStart"/>
            <w:r w:rsidRPr="00F00030">
              <w:rPr>
                <w:color w:val="000000"/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color w:val="000000"/>
                <w:sz w:val="22"/>
                <w:szCs w:val="22"/>
              </w:rPr>
              <w:t xml:space="preserve"> инструменты, предназначенные для </w:t>
            </w:r>
            <w:proofErr w:type="spellStart"/>
            <w:r w:rsidRPr="00F00030">
              <w:rPr>
                <w:color w:val="000000"/>
                <w:sz w:val="22"/>
                <w:szCs w:val="22"/>
              </w:rPr>
              <w:t>эндодонтического</w:t>
            </w:r>
            <w:proofErr w:type="spellEnd"/>
            <w:r w:rsidRPr="00F00030">
              <w:rPr>
                <w:color w:val="000000"/>
                <w:sz w:val="22"/>
                <w:szCs w:val="22"/>
              </w:rPr>
              <w:t xml:space="preserve"> лечения осложненного кариеса: </w:t>
            </w:r>
          </w:p>
          <w:p w:rsidR="00970B6F" w:rsidRPr="00F00030" w:rsidRDefault="00970B6F" w:rsidP="00697A7B">
            <w:pPr>
              <w:rPr>
                <w:color w:val="000000"/>
              </w:rPr>
            </w:pPr>
            <w:r w:rsidRPr="00F00030">
              <w:rPr>
                <w:color w:val="000000"/>
                <w:sz w:val="22"/>
                <w:szCs w:val="22"/>
                <w:shd w:val="clear" w:color="auto" w:fill="FFFFFF"/>
              </w:rPr>
              <w:t xml:space="preserve">- для  обеспечения корневому каналу </w:t>
            </w:r>
            <w:proofErr w:type="gramStart"/>
            <w:r w:rsidRPr="00F00030">
              <w:rPr>
                <w:color w:val="000000"/>
                <w:sz w:val="22"/>
                <w:szCs w:val="22"/>
                <w:shd w:val="clear" w:color="auto" w:fill="FFFFFF"/>
              </w:rPr>
              <w:t>оптимальных</w:t>
            </w:r>
            <w:proofErr w:type="gramEnd"/>
            <w:r w:rsidRPr="00F00030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ирригации  и последующего пломбирования размера и формы.</w:t>
            </w:r>
          </w:p>
          <w:p w:rsidR="00970B6F" w:rsidRPr="00F00030" w:rsidRDefault="00970B6F" w:rsidP="00697A7B">
            <w:pPr>
              <w:rPr>
                <w:color w:val="000000"/>
              </w:rPr>
            </w:pPr>
            <w:r w:rsidRPr="00F00030">
              <w:rPr>
                <w:color w:val="000000"/>
                <w:sz w:val="22"/>
                <w:szCs w:val="22"/>
              </w:rPr>
              <w:t xml:space="preserve">- для   механической обработки корневого канала: расширение просвета уже пройденного корневого канала и выравнивание его стенок  </w:t>
            </w:r>
            <w:r w:rsidRPr="00F00030">
              <w:rPr>
                <w:color w:val="000000"/>
                <w:sz w:val="22"/>
                <w:szCs w:val="22"/>
              </w:rPr>
              <w:lastRenderedPageBreak/>
              <w:t>пилящими и вращательно-режущими движениями (максимально допустимый угол вращения 90 градусов).</w:t>
            </w:r>
          </w:p>
          <w:p w:rsidR="00970B6F" w:rsidRPr="00F00030" w:rsidRDefault="00970B6F" w:rsidP="00697A7B">
            <w:r w:rsidRPr="00F00030">
              <w:rPr>
                <w:color w:val="000000"/>
                <w:sz w:val="22"/>
                <w:szCs w:val="22"/>
              </w:rPr>
              <w:t xml:space="preserve">Инструмент, изготавливается методом скручивания заготовки треугольного сечения (при скручивании металлические волокна не прерываются, что способствует сохранению прочности на изгиб). Треугольное сечение заготовок всех размеров позволяет уменьшить общую площадь поперечного сечения инструмента и повысить его гибкость. Большая гибкость инструмента также достигается за счет удлиненного шага витков спирали. Угол между режущей гранью и продольной осью инструмента равен 40°.  </w:t>
            </w:r>
            <w:r w:rsidRPr="00F00030">
              <w:rPr>
                <w:sz w:val="22"/>
                <w:szCs w:val="22"/>
              </w:rPr>
              <w:t xml:space="preserve">Длина инструмента  25мм. Диаметр рабочей части 0, 20 мм.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lastRenderedPageBreak/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98,00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1470,00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15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roofErr w:type="gramStart"/>
            <w:r w:rsidRPr="00F00030">
              <w:rPr>
                <w:sz w:val="22"/>
                <w:szCs w:val="22"/>
              </w:rPr>
              <w:t>Гибкие и пластичные для обработки сильно искривленных и узких корневых каналов зубов.</w:t>
            </w:r>
            <w:proofErr w:type="gramEnd"/>
            <w:r w:rsidRPr="00F00030">
              <w:rPr>
                <w:sz w:val="22"/>
                <w:szCs w:val="22"/>
              </w:rPr>
              <w:t xml:space="preserve">  </w:t>
            </w:r>
            <w:proofErr w:type="gramStart"/>
            <w:r w:rsidRPr="00F00030">
              <w:rPr>
                <w:sz w:val="22"/>
                <w:szCs w:val="22"/>
              </w:rPr>
              <w:t>Изготовлены из нержавеющей стали, эргономичная ручка СС+, неактивный кончик.</w:t>
            </w:r>
            <w:proofErr w:type="gramEnd"/>
            <w:r w:rsidRPr="00F00030">
              <w:rPr>
                <w:sz w:val="22"/>
                <w:szCs w:val="22"/>
              </w:rPr>
              <w:t xml:space="preserve"> Треугольное поперечное сечение для большей режущей эффективности. </w:t>
            </w:r>
            <w:proofErr w:type="spellStart"/>
            <w:r w:rsidRPr="00F00030">
              <w:rPr>
                <w:sz w:val="22"/>
                <w:szCs w:val="22"/>
              </w:rPr>
              <w:t>Рентгеноконтрастные</w:t>
            </w:r>
            <w:proofErr w:type="spellEnd"/>
            <w:r w:rsidRPr="00F00030">
              <w:rPr>
                <w:sz w:val="22"/>
                <w:szCs w:val="22"/>
              </w:rPr>
              <w:t xml:space="preserve"> насечки, Дополнительная маркировка длинны на ручке, </w:t>
            </w:r>
            <w:proofErr w:type="gramStart"/>
            <w:r w:rsidRPr="00F00030">
              <w:rPr>
                <w:sz w:val="22"/>
                <w:szCs w:val="22"/>
              </w:rPr>
              <w:t>силиконовый</w:t>
            </w:r>
            <w:proofErr w:type="gramEnd"/>
            <w:r w:rsidRPr="00F00030">
              <w:rPr>
                <w:sz w:val="22"/>
                <w:szCs w:val="22"/>
              </w:rPr>
              <w:t xml:space="preserve"> </w:t>
            </w:r>
            <w:proofErr w:type="spellStart"/>
            <w:r w:rsidRPr="00F00030">
              <w:rPr>
                <w:sz w:val="22"/>
                <w:szCs w:val="22"/>
              </w:rPr>
              <w:t>стопер</w:t>
            </w:r>
            <w:proofErr w:type="spellEnd"/>
            <w:r w:rsidRPr="00F00030">
              <w:rPr>
                <w:sz w:val="22"/>
                <w:szCs w:val="22"/>
              </w:rPr>
              <w:t>. Длина 25 мм. Размер №15.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Федеративная Республика Германия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588,00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8820,00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7F297B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>22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pPr>
              <w:rPr>
                <w:color w:val="FF0000"/>
              </w:rPr>
            </w:pPr>
            <w:r w:rsidRPr="00F00030">
              <w:rPr>
                <w:sz w:val="22"/>
                <w:szCs w:val="22"/>
              </w:rPr>
              <w:t>Кол-во: 15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roofErr w:type="gramStart"/>
            <w:r w:rsidRPr="00F00030">
              <w:rPr>
                <w:sz w:val="22"/>
                <w:szCs w:val="22"/>
              </w:rPr>
              <w:t>Гибкие и пластичные для обработки сильно искривленных и узких корневых каналов зубов.</w:t>
            </w:r>
            <w:proofErr w:type="gramEnd"/>
            <w:r w:rsidRPr="00F00030">
              <w:rPr>
                <w:sz w:val="22"/>
                <w:szCs w:val="22"/>
              </w:rPr>
              <w:t xml:space="preserve">  </w:t>
            </w:r>
            <w:proofErr w:type="gramStart"/>
            <w:r w:rsidRPr="00F00030">
              <w:rPr>
                <w:sz w:val="22"/>
                <w:szCs w:val="22"/>
              </w:rPr>
              <w:t>Изготовлены из нержавеющей стали, эргономичная ручка СС+, неактивный кончик.</w:t>
            </w:r>
            <w:proofErr w:type="gramEnd"/>
            <w:r w:rsidRPr="00F00030">
              <w:rPr>
                <w:sz w:val="22"/>
                <w:szCs w:val="22"/>
              </w:rPr>
              <w:t xml:space="preserve"> Треугольное поперечное сечение для большей режущей эффективности. </w:t>
            </w:r>
            <w:proofErr w:type="spellStart"/>
            <w:r w:rsidRPr="00F00030">
              <w:rPr>
                <w:sz w:val="22"/>
                <w:szCs w:val="22"/>
              </w:rPr>
              <w:t>Рентгеноконтрастные</w:t>
            </w:r>
            <w:proofErr w:type="spellEnd"/>
            <w:r w:rsidRPr="00F00030">
              <w:rPr>
                <w:sz w:val="22"/>
                <w:szCs w:val="22"/>
              </w:rPr>
              <w:t xml:space="preserve"> насечки, Дополнительная маркировка длинны на ручке, </w:t>
            </w:r>
            <w:proofErr w:type="gramStart"/>
            <w:r w:rsidRPr="00F00030">
              <w:rPr>
                <w:sz w:val="22"/>
                <w:szCs w:val="22"/>
              </w:rPr>
              <w:t>силиконовый</w:t>
            </w:r>
            <w:proofErr w:type="gramEnd"/>
            <w:r w:rsidRPr="00F00030">
              <w:rPr>
                <w:sz w:val="22"/>
                <w:szCs w:val="22"/>
              </w:rPr>
              <w:t xml:space="preserve"> </w:t>
            </w:r>
            <w:proofErr w:type="spellStart"/>
            <w:r w:rsidRPr="00F00030">
              <w:rPr>
                <w:sz w:val="22"/>
                <w:szCs w:val="22"/>
              </w:rPr>
              <w:t>стопер</w:t>
            </w:r>
            <w:proofErr w:type="spellEnd"/>
            <w:r w:rsidRPr="00F00030">
              <w:rPr>
                <w:sz w:val="22"/>
                <w:szCs w:val="22"/>
              </w:rPr>
              <w:t>. Длина 25 мм. Размер №20.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Федеративная Республика Германия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588,00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8820,00</w:t>
            </w: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F00030" w:rsidTr="00970B6F">
        <w:trPr>
          <w:trHeight w:val="2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>23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 xml:space="preserve">Инструменты </w:t>
            </w:r>
            <w:proofErr w:type="spellStart"/>
            <w:r w:rsidRPr="00F00030">
              <w:rPr>
                <w:sz w:val="22"/>
                <w:szCs w:val="22"/>
              </w:rPr>
              <w:t>эндодонтические</w:t>
            </w:r>
            <w:proofErr w:type="spellEnd"/>
            <w:r w:rsidRPr="00F00030">
              <w:rPr>
                <w:sz w:val="22"/>
                <w:szCs w:val="22"/>
              </w:rPr>
              <w:t xml:space="preserve"> ручные для обработки и пломбирования корневого канала, 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lastRenderedPageBreak/>
              <w:t xml:space="preserve">Ед. </w:t>
            </w:r>
            <w:proofErr w:type="spellStart"/>
            <w:r w:rsidRPr="00F00030">
              <w:rPr>
                <w:sz w:val="22"/>
                <w:szCs w:val="22"/>
              </w:rPr>
              <w:t>изм</w:t>
            </w:r>
            <w:proofErr w:type="spellEnd"/>
            <w:r w:rsidRPr="00F00030">
              <w:rPr>
                <w:sz w:val="22"/>
                <w:szCs w:val="22"/>
              </w:rPr>
              <w:t>.: упаковка</w:t>
            </w:r>
          </w:p>
          <w:p w:rsidR="00970B6F" w:rsidRPr="00F00030" w:rsidRDefault="00970B6F" w:rsidP="00697A7B">
            <w:r w:rsidRPr="00F00030">
              <w:rPr>
                <w:sz w:val="22"/>
                <w:szCs w:val="22"/>
              </w:rPr>
              <w:t>ОКПД 2:32.50.11.190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roofErr w:type="gramStart"/>
            <w:r w:rsidRPr="00F00030">
              <w:rPr>
                <w:sz w:val="22"/>
                <w:szCs w:val="22"/>
              </w:rPr>
              <w:lastRenderedPageBreak/>
              <w:t>Гибкие и пластичные для обработки сильно искривленных и узких корневых каналов зубов.</w:t>
            </w:r>
            <w:proofErr w:type="gramEnd"/>
            <w:r w:rsidRPr="00F00030">
              <w:rPr>
                <w:sz w:val="22"/>
                <w:szCs w:val="22"/>
              </w:rPr>
              <w:t xml:space="preserve">  </w:t>
            </w:r>
            <w:proofErr w:type="gramStart"/>
            <w:r w:rsidRPr="00F00030">
              <w:rPr>
                <w:sz w:val="22"/>
                <w:szCs w:val="22"/>
              </w:rPr>
              <w:t>Изготовлены из нержавеющей стали, эргономичная ручка СС+, неактивный кончик.</w:t>
            </w:r>
            <w:proofErr w:type="gramEnd"/>
            <w:r w:rsidRPr="00F00030">
              <w:rPr>
                <w:sz w:val="22"/>
                <w:szCs w:val="22"/>
              </w:rPr>
              <w:t xml:space="preserve"> Треугольное поперечное сечение для большей режущей эффективности. </w:t>
            </w:r>
            <w:proofErr w:type="spellStart"/>
            <w:r w:rsidRPr="00F00030">
              <w:rPr>
                <w:sz w:val="22"/>
                <w:szCs w:val="22"/>
              </w:rPr>
              <w:lastRenderedPageBreak/>
              <w:t>Рентгеноконтрастные</w:t>
            </w:r>
            <w:proofErr w:type="spellEnd"/>
            <w:r w:rsidRPr="00F00030">
              <w:rPr>
                <w:sz w:val="22"/>
                <w:szCs w:val="22"/>
              </w:rPr>
              <w:t xml:space="preserve"> насечки, Дополнительная маркировка длинны на ручке, </w:t>
            </w:r>
            <w:proofErr w:type="gramStart"/>
            <w:r w:rsidRPr="00F00030">
              <w:rPr>
                <w:sz w:val="22"/>
                <w:szCs w:val="22"/>
              </w:rPr>
              <w:t>силиконовый</w:t>
            </w:r>
            <w:proofErr w:type="gramEnd"/>
            <w:r w:rsidRPr="00F00030">
              <w:rPr>
                <w:sz w:val="22"/>
                <w:szCs w:val="22"/>
              </w:rPr>
              <w:t xml:space="preserve"> </w:t>
            </w:r>
            <w:proofErr w:type="spellStart"/>
            <w:r w:rsidRPr="00F00030">
              <w:rPr>
                <w:sz w:val="22"/>
                <w:szCs w:val="22"/>
              </w:rPr>
              <w:t>стопер</w:t>
            </w:r>
            <w:proofErr w:type="spellEnd"/>
            <w:r w:rsidRPr="00F00030">
              <w:rPr>
                <w:sz w:val="22"/>
                <w:szCs w:val="22"/>
              </w:rPr>
              <w:t>. Длина 25 мм. Размер №25.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lastRenderedPageBreak/>
              <w:t>В упаковке: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suppressAutoHyphens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F00030" w:rsidRDefault="00970B6F" w:rsidP="00697A7B">
            <w:pPr>
              <w:jc w:val="center"/>
            </w:pPr>
          </w:p>
        </w:tc>
      </w:tr>
      <w:tr w:rsidR="00970B6F" w:rsidRPr="00C8460E" w:rsidTr="00970B6F">
        <w:trPr>
          <w:trHeight w:val="276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F0003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  <w:r w:rsidRPr="00F00030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C8460E" w:rsidRDefault="00970B6F" w:rsidP="00697A7B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</w:p>
        </w:tc>
      </w:tr>
      <w:tr w:rsidR="00970B6F" w:rsidRPr="00C8460E" w:rsidTr="00970B6F">
        <w:trPr>
          <w:trHeight w:val="2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>Кол-во: 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Default="00970B6F" w:rsidP="00697A7B">
            <w:pPr>
              <w:suppressAutoHyphens/>
              <w:jc w:val="center"/>
            </w:pPr>
            <w:r>
              <w:rPr>
                <w:sz w:val="22"/>
                <w:szCs w:val="22"/>
              </w:rPr>
              <w:t>Федеративная Республика Германия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590,00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  <w:r w:rsidRPr="002E7A23">
              <w:rPr>
                <w:sz w:val="22"/>
                <w:szCs w:val="22"/>
              </w:rPr>
              <w:t>8 260,00</w:t>
            </w:r>
          </w:p>
        </w:tc>
      </w:tr>
      <w:tr w:rsidR="00970B6F" w:rsidRPr="00C8460E" w:rsidTr="00970B6F">
        <w:trPr>
          <w:trHeight w:val="2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>
            <w:r w:rsidRPr="00F00030">
              <w:rPr>
                <w:sz w:val="22"/>
                <w:szCs w:val="22"/>
              </w:rPr>
              <w:t>Кол-во: 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F00030" w:rsidRDefault="00970B6F" w:rsidP="00697A7B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Pr="00F00030" w:rsidRDefault="00970B6F" w:rsidP="00697A7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B6F" w:rsidRDefault="00970B6F" w:rsidP="00697A7B">
            <w:pPr>
              <w:jc w:val="center"/>
            </w:pPr>
            <w:r>
              <w:rPr>
                <w:sz w:val="22"/>
                <w:szCs w:val="22"/>
              </w:rPr>
              <w:t>Китайская Народная Республика;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  <w:r w:rsidRPr="002E7A23">
              <w:rPr>
                <w:sz w:val="22"/>
                <w:szCs w:val="22"/>
              </w:rPr>
              <w:t>602,00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Default="00970B6F" w:rsidP="00697A7B">
            <w:pPr>
              <w:jc w:val="center"/>
            </w:pPr>
            <w:r w:rsidRPr="002E7A23">
              <w:rPr>
                <w:sz w:val="22"/>
                <w:szCs w:val="22"/>
              </w:rPr>
              <w:t>602,00</w:t>
            </w:r>
          </w:p>
        </w:tc>
      </w:tr>
      <w:tr w:rsidR="00970B6F" w:rsidRPr="00C8460E" w:rsidTr="00970B6F">
        <w:trPr>
          <w:trHeight w:val="227"/>
        </w:trPr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B6F" w:rsidRPr="002E7A23" w:rsidRDefault="00970B6F" w:rsidP="00697A7B"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B6F" w:rsidRPr="002E7A23" w:rsidRDefault="00970B6F" w:rsidP="00697A7B">
            <w:pPr>
              <w:jc w:val="center"/>
            </w:pPr>
            <w:r w:rsidRPr="002E7A23">
              <w:rPr>
                <w:sz w:val="22"/>
                <w:szCs w:val="22"/>
              </w:rPr>
              <w:t>73 542,00</w:t>
            </w:r>
          </w:p>
        </w:tc>
      </w:tr>
    </w:tbl>
    <w:p w:rsidR="00BB5E6E" w:rsidRPr="00D07435" w:rsidRDefault="00BB5E6E" w:rsidP="00E00C6A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p w:rsidR="00681427" w:rsidRPr="00B36A6B" w:rsidRDefault="00681427" w:rsidP="001E1E88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36A6B">
        <w:rPr>
          <w:b/>
          <w:sz w:val="24"/>
          <w:szCs w:val="24"/>
        </w:rPr>
        <w:t>Но</w:t>
      </w:r>
      <w:r w:rsidR="003B270E" w:rsidRPr="00B36A6B">
        <w:rPr>
          <w:b/>
          <w:sz w:val="24"/>
          <w:szCs w:val="24"/>
        </w:rPr>
        <w:t xml:space="preserve">мер закупки: № </w:t>
      </w:r>
      <w:r w:rsidR="00B969F3">
        <w:rPr>
          <w:b/>
          <w:bCs/>
          <w:sz w:val="24"/>
          <w:szCs w:val="24"/>
        </w:rPr>
        <w:t>0340200003321008706</w:t>
      </w:r>
      <w:r w:rsidRPr="00B36A6B">
        <w:rPr>
          <w:b/>
          <w:sz w:val="24"/>
          <w:szCs w:val="24"/>
        </w:rPr>
        <w:t xml:space="preserve"> (электронный аукцион);</w:t>
      </w:r>
    </w:p>
    <w:p w:rsidR="00681427" w:rsidRPr="00B36A6B" w:rsidRDefault="00681427" w:rsidP="00852160">
      <w:pPr>
        <w:ind w:firstLine="708"/>
        <w:jc w:val="center"/>
        <w:rPr>
          <w:sz w:val="24"/>
          <w:szCs w:val="24"/>
        </w:rPr>
      </w:pPr>
    </w:p>
    <w:p w:rsidR="00960645" w:rsidRDefault="00681427" w:rsidP="00B969F3">
      <w:pPr>
        <w:jc w:val="center"/>
        <w:rPr>
          <w:b/>
          <w:color w:val="000000"/>
          <w:shd w:val="clear" w:color="auto" w:fill="FFFFFF"/>
        </w:rPr>
      </w:pPr>
      <w:r w:rsidRPr="00B36A6B">
        <w:rPr>
          <w:b/>
          <w:sz w:val="24"/>
          <w:szCs w:val="24"/>
        </w:rPr>
        <w:t>Наименование объекта закупки</w:t>
      </w:r>
      <w:r w:rsidRPr="00B36A6B">
        <w:rPr>
          <w:sz w:val="24"/>
          <w:szCs w:val="24"/>
        </w:rPr>
        <w:t xml:space="preserve">: </w:t>
      </w:r>
      <w:r w:rsidR="002D4C55" w:rsidRPr="00B36A6B">
        <w:rPr>
          <w:b/>
          <w:sz w:val="24"/>
          <w:szCs w:val="24"/>
        </w:rPr>
        <w:t>Поставк</w:t>
      </w:r>
      <w:r w:rsidR="00B969F3">
        <w:rPr>
          <w:b/>
          <w:sz w:val="24"/>
          <w:szCs w:val="24"/>
        </w:rPr>
        <w:t>а</w:t>
      </w:r>
      <w:r w:rsidR="002D4C55" w:rsidRPr="00B36A6B">
        <w:rPr>
          <w:b/>
          <w:sz w:val="24"/>
          <w:szCs w:val="24"/>
        </w:rPr>
        <w:t xml:space="preserve"> </w:t>
      </w:r>
      <w:r w:rsidR="00B969F3">
        <w:rPr>
          <w:b/>
          <w:color w:val="000000"/>
          <w:shd w:val="clear" w:color="auto" w:fill="FFFFFF"/>
        </w:rPr>
        <w:t>инструментов и приспособлений стоматологических</w:t>
      </w:r>
    </w:p>
    <w:p w:rsidR="00B969F3" w:rsidRPr="00B36A6B" w:rsidRDefault="00B969F3" w:rsidP="00B969F3">
      <w:pPr>
        <w:jc w:val="center"/>
        <w:rPr>
          <w:b/>
          <w:sz w:val="24"/>
          <w:szCs w:val="24"/>
        </w:rPr>
      </w:pPr>
    </w:p>
    <w:p w:rsidR="00B36A6B" w:rsidRPr="00B36A6B" w:rsidRDefault="00681427" w:rsidP="00B36A6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B36A6B">
        <w:rPr>
          <w:b/>
        </w:rPr>
        <w:t>Срок поставки товара:</w:t>
      </w:r>
      <w:r w:rsidRPr="00B36A6B">
        <w:t xml:space="preserve"> </w:t>
      </w:r>
      <w:r w:rsidR="00B36A6B" w:rsidRPr="00B36A6B">
        <w:t xml:space="preserve">Поставка Товар осуществляется Поставщиком в течение </w:t>
      </w:r>
      <w:r w:rsidR="00B36A6B" w:rsidRPr="00B36A6B">
        <w:rPr>
          <w:b/>
        </w:rPr>
        <w:t>10</w:t>
      </w:r>
      <w:r w:rsidR="00B36A6B" w:rsidRPr="00B36A6B">
        <w:t xml:space="preserve"> (</w:t>
      </w:r>
      <w:r w:rsidR="00B36A6B" w:rsidRPr="00B36A6B">
        <w:rPr>
          <w:b/>
        </w:rPr>
        <w:t>Десяти</w:t>
      </w:r>
      <w:r w:rsidR="00B36A6B" w:rsidRPr="00B36A6B">
        <w:t xml:space="preserve">) календарных дней с момента направления заявки. Поставка осуществляется по адресу: 612412, Кировская область, Зуевский район, </w:t>
      </w:r>
      <w:proofErr w:type="gramStart"/>
      <w:r w:rsidR="00B36A6B" w:rsidRPr="00B36A6B">
        <w:t>г</w:t>
      </w:r>
      <w:proofErr w:type="gramEnd"/>
      <w:r w:rsidR="00B36A6B" w:rsidRPr="00B36A6B">
        <w:t>. Зуевка, ул. Исполкомовская, д.109, с разгрузкой с транспортного средства.</w:t>
      </w:r>
    </w:p>
    <w:p w:rsidR="002D4C55" w:rsidRPr="00B36A6B" w:rsidRDefault="002D4C55" w:rsidP="00B36A6B">
      <w:pPr>
        <w:jc w:val="both"/>
        <w:rPr>
          <w:sz w:val="24"/>
          <w:szCs w:val="24"/>
        </w:rPr>
      </w:pPr>
    </w:p>
    <w:p w:rsidR="00681427" w:rsidRPr="00B36A6B" w:rsidRDefault="00681427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Cs w:val="24"/>
        </w:rPr>
      </w:pPr>
      <w:r w:rsidRPr="00B36A6B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475332" w:rsidRPr="00B36A6B">
        <w:rPr>
          <w:rFonts w:ascii="Times New Roman" w:hAnsi="Times New Roman"/>
          <w:szCs w:val="24"/>
        </w:rPr>
        <w:t xml:space="preserve">  </w:t>
      </w:r>
      <w:r w:rsidR="00B969F3">
        <w:rPr>
          <w:rFonts w:ascii="Times New Roman" w:hAnsi="Times New Roman"/>
          <w:b/>
          <w:szCs w:val="24"/>
        </w:rPr>
        <w:t>363 800</w:t>
      </w:r>
      <w:r w:rsidRPr="00B36A6B">
        <w:rPr>
          <w:rFonts w:ascii="Times New Roman" w:hAnsi="Times New Roman"/>
          <w:b/>
          <w:szCs w:val="24"/>
        </w:rPr>
        <w:t>,</w:t>
      </w:r>
      <w:r w:rsidR="00B36A6B" w:rsidRPr="00B36A6B">
        <w:rPr>
          <w:rFonts w:ascii="Times New Roman" w:hAnsi="Times New Roman"/>
          <w:b/>
          <w:szCs w:val="24"/>
        </w:rPr>
        <w:t>0</w:t>
      </w:r>
      <w:r w:rsidR="00AE3C01" w:rsidRPr="00B36A6B">
        <w:rPr>
          <w:rFonts w:ascii="Times New Roman" w:hAnsi="Times New Roman"/>
          <w:szCs w:val="24"/>
        </w:rPr>
        <w:t>0</w:t>
      </w:r>
      <w:r w:rsidRPr="00B36A6B">
        <w:rPr>
          <w:rFonts w:ascii="Times New Roman" w:hAnsi="Times New Roman"/>
          <w:szCs w:val="24"/>
        </w:rPr>
        <w:t xml:space="preserve"> руб. </w:t>
      </w:r>
    </w:p>
    <w:p w:rsidR="00681427" w:rsidRPr="00B36A6B" w:rsidRDefault="00681427" w:rsidP="00067BF9">
      <w:pPr>
        <w:ind w:firstLine="567"/>
        <w:rPr>
          <w:sz w:val="24"/>
          <w:szCs w:val="24"/>
        </w:rPr>
      </w:pPr>
      <w:r w:rsidRPr="00B36A6B">
        <w:rPr>
          <w:b/>
          <w:sz w:val="24"/>
          <w:szCs w:val="24"/>
        </w:rPr>
        <w:t>Дата заключения контракта:</w:t>
      </w:r>
      <w:r w:rsidR="00D4214C" w:rsidRPr="00B36A6B">
        <w:rPr>
          <w:sz w:val="24"/>
          <w:szCs w:val="24"/>
        </w:rPr>
        <w:t xml:space="preserve"> </w:t>
      </w:r>
      <w:r w:rsidR="007531E7" w:rsidRPr="00B36A6B">
        <w:rPr>
          <w:sz w:val="24"/>
          <w:szCs w:val="24"/>
        </w:rPr>
        <w:t xml:space="preserve"> </w:t>
      </w:r>
      <w:r w:rsidR="00960645" w:rsidRPr="00B36A6B">
        <w:rPr>
          <w:sz w:val="24"/>
          <w:szCs w:val="24"/>
        </w:rPr>
        <w:t>0</w:t>
      </w:r>
      <w:r w:rsidR="00B969F3">
        <w:rPr>
          <w:sz w:val="24"/>
          <w:szCs w:val="24"/>
        </w:rPr>
        <w:t>3</w:t>
      </w:r>
      <w:r w:rsidRPr="00B36A6B">
        <w:rPr>
          <w:sz w:val="24"/>
          <w:szCs w:val="24"/>
        </w:rPr>
        <w:t>.</w:t>
      </w:r>
      <w:r w:rsidR="00FD5C09" w:rsidRPr="00B36A6B">
        <w:rPr>
          <w:sz w:val="24"/>
          <w:szCs w:val="24"/>
        </w:rPr>
        <w:t>0</w:t>
      </w:r>
      <w:r w:rsidR="00B969F3">
        <w:rPr>
          <w:sz w:val="24"/>
          <w:szCs w:val="24"/>
        </w:rPr>
        <w:t>9</w:t>
      </w:r>
      <w:r w:rsidR="00FD5C09" w:rsidRPr="00B36A6B">
        <w:rPr>
          <w:sz w:val="24"/>
          <w:szCs w:val="24"/>
        </w:rPr>
        <w:t>.202</w:t>
      </w:r>
      <w:r w:rsidR="00F509FB" w:rsidRPr="00B36A6B">
        <w:rPr>
          <w:sz w:val="24"/>
          <w:szCs w:val="24"/>
        </w:rPr>
        <w:t>1</w:t>
      </w:r>
      <w:r w:rsidRPr="00B36A6B">
        <w:rPr>
          <w:sz w:val="24"/>
          <w:szCs w:val="24"/>
        </w:rPr>
        <w:t xml:space="preserve">г. </w:t>
      </w:r>
    </w:p>
    <w:p w:rsidR="00681427" w:rsidRPr="00B36A6B" w:rsidRDefault="00681427" w:rsidP="00067BF9">
      <w:pPr>
        <w:ind w:firstLine="567"/>
        <w:rPr>
          <w:sz w:val="24"/>
          <w:szCs w:val="24"/>
        </w:rPr>
      </w:pPr>
      <w:r w:rsidRPr="00B36A6B">
        <w:rPr>
          <w:b/>
          <w:sz w:val="24"/>
          <w:szCs w:val="24"/>
        </w:rPr>
        <w:t>Наименование поставщика:</w:t>
      </w:r>
      <w:r w:rsidR="00990B7C" w:rsidRPr="00B36A6B">
        <w:rPr>
          <w:sz w:val="24"/>
          <w:szCs w:val="24"/>
        </w:rPr>
        <w:t xml:space="preserve"> </w:t>
      </w:r>
      <w:r w:rsidR="00AE3C01" w:rsidRPr="00B36A6B">
        <w:rPr>
          <w:b/>
          <w:color w:val="000000"/>
          <w:sz w:val="24"/>
          <w:szCs w:val="24"/>
        </w:rPr>
        <w:t>ООО "</w:t>
      </w:r>
      <w:r w:rsidR="00B36A6B" w:rsidRPr="00B36A6B">
        <w:rPr>
          <w:b/>
          <w:sz w:val="24"/>
          <w:szCs w:val="24"/>
        </w:rPr>
        <w:t xml:space="preserve"> </w:t>
      </w:r>
      <w:proofErr w:type="spellStart"/>
      <w:r w:rsidR="00B36A6B" w:rsidRPr="00B36A6B">
        <w:rPr>
          <w:b/>
          <w:sz w:val="24"/>
          <w:szCs w:val="24"/>
        </w:rPr>
        <w:t>ВелесМед</w:t>
      </w:r>
      <w:proofErr w:type="spellEnd"/>
      <w:r w:rsidR="00B36A6B" w:rsidRPr="00B36A6B">
        <w:rPr>
          <w:b/>
          <w:color w:val="000000"/>
          <w:sz w:val="24"/>
          <w:szCs w:val="24"/>
        </w:rPr>
        <w:t xml:space="preserve"> </w:t>
      </w:r>
      <w:r w:rsidR="00AE3C01" w:rsidRPr="00B36A6B">
        <w:rPr>
          <w:b/>
          <w:color w:val="000000"/>
          <w:sz w:val="24"/>
          <w:szCs w:val="24"/>
        </w:rPr>
        <w:t>"</w:t>
      </w:r>
    </w:p>
    <w:p w:rsidR="00681427" w:rsidRPr="00B36A6B" w:rsidRDefault="00681427" w:rsidP="00067BF9">
      <w:pPr>
        <w:ind w:firstLine="567"/>
        <w:rPr>
          <w:sz w:val="24"/>
          <w:szCs w:val="24"/>
        </w:rPr>
      </w:pPr>
      <w:r w:rsidRPr="00B36A6B">
        <w:rPr>
          <w:b/>
          <w:sz w:val="24"/>
          <w:szCs w:val="24"/>
        </w:rPr>
        <w:t>Цена контракта:</w:t>
      </w:r>
      <w:r w:rsidR="00475332" w:rsidRPr="00B36A6B">
        <w:rPr>
          <w:sz w:val="24"/>
          <w:szCs w:val="24"/>
        </w:rPr>
        <w:t xml:space="preserve">  </w:t>
      </w:r>
      <w:r w:rsidR="00B969F3">
        <w:rPr>
          <w:sz w:val="24"/>
          <w:szCs w:val="24"/>
        </w:rPr>
        <w:t>109 500</w:t>
      </w:r>
      <w:r w:rsidR="00AE3C01" w:rsidRPr="00B36A6B">
        <w:rPr>
          <w:sz w:val="24"/>
          <w:szCs w:val="24"/>
        </w:rPr>
        <w:t>,</w:t>
      </w:r>
      <w:r w:rsidR="00B969F3">
        <w:rPr>
          <w:sz w:val="24"/>
          <w:szCs w:val="24"/>
        </w:rPr>
        <w:t>0</w:t>
      </w:r>
      <w:r w:rsidR="00AE3C01" w:rsidRPr="00B36A6B">
        <w:rPr>
          <w:sz w:val="24"/>
          <w:szCs w:val="24"/>
        </w:rPr>
        <w:t>0</w:t>
      </w:r>
      <w:r w:rsidRPr="00B36A6B">
        <w:rPr>
          <w:sz w:val="24"/>
          <w:szCs w:val="24"/>
        </w:rPr>
        <w:t xml:space="preserve"> руб. </w:t>
      </w:r>
    </w:p>
    <w:p w:rsidR="00681427" w:rsidRPr="00B36A6B" w:rsidRDefault="00681427" w:rsidP="00067BF9">
      <w:pPr>
        <w:ind w:firstLine="567"/>
        <w:rPr>
          <w:sz w:val="24"/>
          <w:szCs w:val="24"/>
        </w:rPr>
      </w:pPr>
      <w:r w:rsidRPr="00B36A6B">
        <w:rPr>
          <w:b/>
          <w:sz w:val="24"/>
          <w:szCs w:val="24"/>
        </w:rPr>
        <w:t>Срок исполнения контракта:</w:t>
      </w:r>
      <w:r w:rsidRPr="00B36A6B">
        <w:rPr>
          <w:sz w:val="24"/>
          <w:szCs w:val="24"/>
        </w:rPr>
        <w:t xml:space="preserve"> </w:t>
      </w:r>
      <w:r w:rsidR="00B36A6B" w:rsidRPr="00B36A6B">
        <w:rPr>
          <w:sz w:val="24"/>
          <w:szCs w:val="24"/>
        </w:rPr>
        <w:t>Контракт, вступает в силу с момента заключения и действует до 31.08.2022 года</w:t>
      </w:r>
      <w:r w:rsidRPr="00B36A6B">
        <w:rPr>
          <w:sz w:val="24"/>
          <w:szCs w:val="24"/>
        </w:rPr>
        <w:t>.</w:t>
      </w:r>
    </w:p>
    <w:p w:rsidR="00063EF2" w:rsidRPr="00D07435" w:rsidRDefault="00063EF2" w:rsidP="00E00C6A">
      <w:pPr>
        <w:rPr>
          <w:b/>
          <w:sz w:val="24"/>
          <w:szCs w:val="24"/>
        </w:rPr>
      </w:pPr>
    </w:p>
    <w:p w:rsidR="009401C6" w:rsidRPr="00D07435" w:rsidRDefault="009401C6" w:rsidP="009401C6">
      <w:pPr>
        <w:jc w:val="center"/>
        <w:rPr>
          <w:b/>
          <w:sz w:val="24"/>
          <w:szCs w:val="24"/>
        </w:rPr>
      </w:pPr>
      <w:r w:rsidRPr="00D07435">
        <w:rPr>
          <w:b/>
          <w:sz w:val="24"/>
          <w:szCs w:val="24"/>
        </w:rPr>
        <w:t>СПЕЦИФИКАЦИЯ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52"/>
        <w:gridCol w:w="3686"/>
        <w:gridCol w:w="2551"/>
        <w:gridCol w:w="1985"/>
        <w:gridCol w:w="1417"/>
        <w:gridCol w:w="1560"/>
      </w:tblGrid>
      <w:tr w:rsidR="00B969F3" w:rsidRPr="007658F1" w:rsidTr="00B969F3">
        <w:trPr>
          <w:trHeight w:val="170"/>
        </w:trPr>
        <w:tc>
          <w:tcPr>
            <w:tcW w:w="568" w:type="dxa"/>
            <w:shd w:val="clear" w:color="auto" w:fill="auto"/>
          </w:tcPr>
          <w:p w:rsidR="00B969F3" w:rsidRPr="00B64CFB" w:rsidRDefault="00B969F3" w:rsidP="00697A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4CFB">
              <w:rPr>
                <w:bCs/>
                <w:color w:val="000000"/>
                <w:sz w:val="16"/>
                <w:szCs w:val="16"/>
              </w:rPr>
              <w:t>№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64CFB">
              <w:rPr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64CFB">
              <w:rPr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B64CFB">
              <w:rPr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B969F3" w:rsidRPr="00B64CFB" w:rsidRDefault="00B969F3" w:rsidP="00697A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4CF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Наименование товара, единица измерения, количество, код </w:t>
            </w:r>
            <w:hyperlink r:id="rId11" w:anchor="7D20K3" w:history="1">
              <w:r w:rsidRPr="00B64CFB">
                <w:rPr>
                  <w:rStyle w:val="aff3"/>
                  <w:rFonts w:eastAsia="Calibri"/>
                  <w:bCs/>
                  <w:color w:val="000000"/>
                  <w:sz w:val="16"/>
                  <w:szCs w:val="16"/>
                  <w:shd w:val="clear" w:color="auto" w:fill="FFFFFF"/>
                </w:rPr>
                <w:t>ОКПД 2</w:t>
              </w:r>
            </w:hyperlink>
            <w:r w:rsidRPr="00B64CFB">
              <w:rPr>
                <w:bCs/>
                <w:color w:val="000000"/>
                <w:sz w:val="16"/>
                <w:szCs w:val="16"/>
                <w:shd w:val="clear" w:color="auto" w:fill="FFFFFF"/>
              </w:rPr>
              <w:t>, код позиции каталога товаров, работ, услуг (при наличии)</w:t>
            </w:r>
          </w:p>
        </w:tc>
        <w:tc>
          <w:tcPr>
            <w:tcW w:w="3686" w:type="dxa"/>
            <w:shd w:val="clear" w:color="auto" w:fill="auto"/>
          </w:tcPr>
          <w:p w:rsidR="00B969F3" w:rsidRPr="00B64CFB" w:rsidRDefault="00B969F3" w:rsidP="00697A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4CFB">
              <w:rPr>
                <w:bCs/>
                <w:color w:val="000000"/>
                <w:sz w:val="16"/>
                <w:szCs w:val="16"/>
                <w:shd w:val="clear" w:color="auto" w:fill="FFFFFF"/>
              </w:rPr>
              <w:t>Функциональные, технические, качественные, эксплуатационные характеристики товара и их значения, которые не подлежат изменению участником закупки &lt;*&gt;</w:t>
            </w:r>
          </w:p>
        </w:tc>
        <w:tc>
          <w:tcPr>
            <w:tcW w:w="2551" w:type="dxa"/>
            <w:shd w:val="clear" w:color="auto" w:fill="auto"/>
          </w:tcPr>
          <w:p w:rsidR="00B969F3" w:rsidRPr="00B64CFB" w:rsidRDefault="00B969F3" w:rsidP="00697A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4CFB">
              <w:rPr>
                <w:bCs/>
                <w:color w:val="000000"/>
                <w:sz w:val="16"/>
                <w:szCs w:val="16"/>
                <w:shd w:val="clear" w:color="auto" w:fill="FFFFFF"/>
              </w:rPr>
              <w:t>Функциональные, технические, качественные, эксплуатационные характеристики товара (единицы измерения), значения которых подлежат конкретизации участником закупки</w:t>
            </w:r>
          </w:p>
        </w:tc>
        <w:tc>
          <w:tcPr>
            <w:tcW w:w="1985" w:type="dxa"/>
            <w:shd w:val="clear" w:color="auto" w:fill="auto"/>
          </w:tcPr>
          <w:p w:rsidR="00B969F3" w:rsidRPr="00B64CFB" w:rsidRDefault="00B969F3" w:rsidP="00697A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4CFB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Минимальные и (или) максимальные значения характеристик товара, которые подлежат конкретизации участником закупки </w:t>
            </w:r>
          </w:p>
        </w:tc>
        <w:tc>
          <w:tcPr>
            <w:tcW w:w="1417" w:type="dxa"/>
            <w:shd w:val="clear" w:color="auto" w:fill="auto"/>
          </w:tcPr>
          <w:p w:rsidR="00B969F3" w:rsidRPr="00B23186" w:rsidRDefault="00B969F3" w:rsidP="00697A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z w:val="16"/>
                <w:szCs w:val="16"/>
              </w:rPr>
            </w:pPr>
            <w:r w:rsidRPr="00B23186">
              <w:rPr>
                <w:bCs/>
                <w:color w:val="000000"/>
                <w:sz w:val="16"/>
                <w:szCs w:val="16"/>
              </w:rPr>
              <w:t>Наименование страны происхождения товара</w:t>
            </w:r>
          </w:p>
        </w:tc>
        <w:tc>
          <w:tcPr>
            <w:tcW w:w="1560" w:type="dxa"/>
            <w:shd w:val="clear" w:color="auto" w:fill="auto"/>
          </w:tcPr>
          <w:p w:rsidR="00B969F3" w:rsidRPr="00B23186" w:rsidRDefault="00B969F3" w:rsidP="00697A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z w:val="16"/>
                <w:szCs w:val="16"/>
              </w:rPr>
            </w:pPr>
            <w:r w:rsidRPr="00B23186">
              <w:rPr>
                <w:sz w:val="16"/>
                <w:szCs w:val="16"/>
              </w:rPr>
              <w:t>Це</w:t>
            </w:r>
            <w:r>
              <w:rPr>
                <w:sz w:val="16"/>
                <w:szCs w:val="16"/>
              </w:rPr>
              <w:t xml:space="preserve">на за ед., включая Услуги, руб. </w:t>
            </w:r>
            <w:r w:rsidRPr="00B23186">
              <w:rPr>
                <w:sz w:val="16"/>
                <w:szCs w:val="16"/>
              </w:rPr>
              <w:t>(без НДС)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B64CFB">
              <w:rPr>
                <w:b/>
                <w:color w:val="000000"/>
                <w:sz w:val="22"/>
                <w:szCs w:val="22"/>
              </w:rPr>
              <w:t>200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 xml:space="preserve">Форма рабочей части шаровидная. Зернистость </w:t>
            </w:r>
            <w:proofErr w:type="spellStart"/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супер-грубая</w:t>
            </w:r>
            <w:proofErr w:type="spellEnd"/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. Диаметр рабочей части 1,6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969F3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B64CFB">
              <w:rPr>
                <w:b/>
                <w:color w:val="000000"/>
                <w:sz w:val="22"/>
                <w:szCs w:val="22"/>
              </w:rPr>
              <w:t>200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shd w:val="clear" w:color="auto" w:fill="FFFFFF"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 xml:space="preserve">Форма рабочей части шаровидная. Зернистость </w:t>
            </w:r>
            <w:proofErr w:type="spellStart"/>
            <w:r w:rsidRPr="007658F1">
              <w:rPr>
                <w:sz w:val="22"/>
                <w:szCs w:val="22"/>
                <w:shd w:val="clear" w:color="auto" w:fill="FFFFFF"/>
              </w:rPr>
              <w:t>супер-грубая</w:t>
            </w:r>
            <w:proofErr w:type="spellEnd"/>
            <w:r w:rsidRPr="007658F1">
              <w:rPr>
                <w:sz w:val="22"/>
                <w:szCs w:val="22"/>
                <w:shd w:val="clear" w:color="auto" w:fill="FFFFFF"/>
              </w:rPr>
              <w:t>. Диаметр рабочей части 2,1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69F3" w:rsidRDefault="00B969F3" w:rsidP="00697A7B"/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</w:t>
            </w:r>
            <w:r w:rsidRPr="007658F1">
              <w:rPr>
                <w:color w:val="000000"/>
                <w:sz w:val="22"/>
                <w:szCs w:val="22"/>
              </w:rPr>
              <w:lastRenderedPageBreak/>
              <w:t xml:space="preserve">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71A1F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lastRenderedPageBreak/>
              <w:t xml:space="preserve">Форма рабочей части шаровидная. </w:t>
            </w:r>
            <w:r w:rsidRPr="007658F1">
              <w:rPr>
                <w:sz w:val="22"/>
                <w:szCs w:val="22"/>
                <w:shd w:val="clear" w:color="auto" w:fill="FFFFFF"/>
              </w:rPr>
              <w:lastRenderedPageBreak/>
              <w:t xml:space="preserve">Зернистость </w:t>
            </w:r>
            <w:proofErr w:type="spellStart"/>
            <w:r w:rsidRPr="007658F1">
              <w:rPr>
                <w:sz w:val="22"/>
                <w:szCs w:val="22"/>
                <w:shd w:val="clear" w:color="auto" w:fill="FFFFFF"/>
              </w:rPr>
              <w:t>супер-грубая</w:t>
            </w:r>
            <w:proofErr w:type="spellEnd"/>
            <w:r w:rsidRPr="007658F1">
              <w:rPr>
                <w:sz w:val="22"/>
                <w:szCs w:val="22"/>
                <w:shd w:val="clear" w:color="auto" w:fill="FFFFFF"/>
              </w:rPr>
              <w:t xml:space="preserve">. Диаметр рабочей части 1,8 мм. 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 xml:space="preserve">Российская </w:t>
            </w:r>
            <w:r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lastRenderedPageBreak/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969F3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71A1F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 xml:space="preserve">Форма рабочей части цилиндр с круглым концом. Зернистость </w:t>
            </w:r>
            <w:proofErr w:type="spellStart"/>
            <w:r w:rsidRPr="007658F1">
              <w:rPr>
                <w:sz w:val="22"/>
                <w:szCs w:val="22"/>
                <w:shd w:val="clear" w:color="auto" w:fill="FFFFFF"/>
              </w:rPr>
              <w:t>супер-грубая</w:t>
            </w:r>
            <w:proofErr w:type="spellEnd"/>
            <w:r w:rsidRPr="007658F1">
              <w:rPr>
                <w:sz w:val="22"/>
                <w:szCs w:val="22"/>
                <w:shd w:val="clear" w:color="auto" w:fill="FFFFFF"/>
              </w:rPr>
              <w:t>. Диаметр рабочей части 1,4 мм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969F3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5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71A1F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шаровидная. Зернистость грубая. Диаметр рабочей части 1,2 мм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69F3" w:rsidRDefault="00B969F3" w:rsidP="00697A7B"/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6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71A1F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шаровидная. Зернистость грубая. Диаметр рабочей части 1,4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969F3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7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71A1F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шаровидная. Зернистость грубая. Диаметр рабочей части 1,8 мм. Длина бора 25мм.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B23186" w:rsidRDefault="00B969F3" w:rsidP="00697A7B">
            <w:pPr>
              <w:jc w:val="center"/>
            </w:pPr>
            <w:r w:rsidRPr="00B23186"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969F3" w:rsidRPr="00B23186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8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шаровидная. Зернистость грубая. Диаметр рабочей части 2,1 мм. Длина бора 22мм.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B23186" w:rsidRDefault="00B969F3" w:rsidP="00697A7B">
            <w:pPr>
              <w:jc w:val="center"/>
            </w:pPr>
            <w:r w:rsidRPr="00B23186">
              <w:t>20,61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69F3" w:rsidRPr="007658F1" w:rsidRDefault="00B969F3" w:rsidP="00697A7B"/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9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обратный конус. Зернистость грубая. Диаметр рабочей части 1,2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969F3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обратный конус. Зернистость грубая. Диаметр рабочей части 1,4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69F3" w:rsidRDefault="00B969F3" w:rsidP="00697A7B"/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11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lastRenderedPageBreak/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lastRenderedPageBreak/>
              <w:t>Форма рабочей части цилиндр с конусом на конце. Зернистость грубая. Диаметр рабочей части 1,2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969F3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цилиндр с конусом на конце. Зернистость грубая. Диаметр рабочей части 1,4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69F3" w:rsidRDefault="00B969F3" w:rsidP="00697A7B"/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13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шаровидная. Зернистость средняя. Диаметр рабочей части 1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B23186" w:rsidRDefault="00B969F3" w:rsidP="00697A7B">
            <w:pPr>
              <w:jc w:val="center"/>
            </w:pPr>
            <w:r w:rsidRPr="00B23186"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969F3" w:rsidRPr="00B23186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14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шаровидная. Зернистость средняя. Диаметр рабочей части 1,2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B23186" w:rsidRDefault="00B969F3" w:rsidP="00697A7B">
            <w:pPr>
              <w:jc w:val="center"/>
            </w:pPr>
            <w:r w:rsidRPr="00B23186">
              <w:t>20,61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969F3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15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шаровидная. Зернистость средняя. Длина бора 25мм. Диаметр рабочей части 1,2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69F3" w:rsidRDefault="00B969F3" w:rsidP="00697A7B"/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16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шаровидная. Зернистость средняя. Диаметр рабочей части 1,4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969F3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17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груша. Зернистость средняя. Диаметр рабочей части 1,2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969F3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18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обратный конус. Зернистость средняя. Диаметр рабочей части 1,4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969F3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19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обратный конус (комбинированный с конусной рабочей шейкой). Зернистость мелкая. Диаметр рабочей части 1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69F3" w:rsidRDefault="00B969F3" w:rsidP="00697A7B"/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20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lastRenderedPageBreak/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lastRenderedPageBreak/>
              <w:t xml:space="preserve">Форма рабочей части линза. Зернистость средняя. Диаметр </w:t>
            </w:r>
            <w:r w:rsidRPr="007658F1">
              <w:rPr>
                <w:sz w:val="22"/>
                <w:szCs w:val="22"/>
                <w:shd w:val="clear" w:color="auto" w:fill="FFFFFF"/>
              </w:rPr>
              <w:lastRenderedPageBreak/>
              <w:t>рабочей части 2,3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69F3" w:rsidRDefault="00B969F3" w:rsidP="00697A7B"/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цилиндр. Зернистость средняя. Диаметр рабочей части 1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969F3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22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цилиндр. Зернистость средняя. Диаметр рабочей части 1,2 мм. Длина рабочей части 6мм.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969F3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23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цилиндр. Зернистость средняя. Диаметр рабочей части 1,2 мм. Длина рабочей части 8мм.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69F3" w:rsidRPr="007658F1" w:rsidRDefault="00B969F3" w:rsidP="00697A7B"/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24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цилиндр с круглым концом. Зернистость мелкая. Диаметр рабочей части 1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969F3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25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>Форма рабочей части цилиндр с круглым концом. Зернистость средняя. Диаметр рабочей части 1,2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969F3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26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Боры стоматологические с алмазными головками для турбинных наконечников 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7658F1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658F1">
              <w:rPr>
                <w:color w:val="000000"/>
                <w:sz w:val="22"/>
                <w:szCs w:val="22"/>
              </w:rPr>
              <w:t>: 32.50.13.190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bCs/>
              </w:rPr>
            </w:pPr>
            <w:r w:rsidRPr="007658F1">
              <w:rPr>
                <w:sz w:val="22"/>
                <w:szCs w:val="22"/>
                <w:shd w:val="clear" w:color="auto" w:fill="FFFFFF"/>
              </w:rPr>
              <w:t xml:space="preserve">Форма рабочей части шаровидная. Зернистость </w:t>
            </w:r>
            <w:proofErr w:type="spellStart"/>
            <w:r w:rsidRPr="007658F1">
              <w:rPr>
                <w:sz w:val="22"/>
                <w:szCs w:val="22"/>
                <w:shd w:val="clear" w:color="auto" w:fill="FFFFFF"/>
              </w:rPr>
              <w:t>супермелкая</w:t>
            </w:r>
            <w:proofErr w:type="spellEnd"/>
            <w:r w:rsidRPr="007658F1">
              <w:rPr>
                <w:sz w:val="22"/>
                <w:szCs w:val="22"/>
                <w:shd w:val="clear" w:color="auto" w:fill="FFFFFF"/>
              </w:rPr>
              <w:t>. Диаметр рабочей части 1,4 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  <w:shd w:val="clear" w:color="auto" w:fill="FFFFFF"/>
              </w:rPr>
              <w:t>Упаковка:</w:t>
            </w:r>
          </w:p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B969F3" w:rsidRPr="007658F1" w:rsidRDefault="00B969F3" w:rsidP="00697A7B">
            <w:pPr>
              <w:jc w:val="center"/>
            </w:pPr>
            <w:r>
              <w:t>21,00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rStyle w:val="sectioninfo2"/>
                <w:color w:val="00000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Блистер, </w:t>
            </w:r>
            <w:proofErr w:type="spellStart"/>
            <w:proofErr w:type="gramStart"/>
            <w:r w:rsidRPr="007658F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69F3" w:rsidRDefault="00B969F3" w:rsidP="00697A7B"/>
        </w:tc>
      </w:tr>
      <w:tr w:rsidR="00B969F3" w:rsidRPr="007658F1" w:rsidTr="00B969F3">
        <w:trPr>
          <w:trHeight w:val="1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  <w:lang w:val="en-US"/>
              </w:rPr>
            </w:pPr>
            <w:r w:rsidRPr="007658F1">
              <w:rPr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>Бор стоматологический стальной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20</w:t>
            </w:r>
          </w:p>
          <w:p w:rsidR="00B969F3" w:rsidRPr="007658F1" w:rsidRDefault="00B969F3" w:rsidP="00697A7B">
            <w:pPr>
              <w:rPr>
                <w:rStyle w:val="sectioninfo2"/>
                <w:color w:val="000000"/>
                <w:lang w:val="en-US"/>
              </w:rPr>
            </w:pPr>
            <w:r w:rsidRPr="007658F1">
              <w:rPr>
                <w:color w:val="000000"/>
                <w:sz w:val="22"/>
                <w:szCs w:val="22"/>
              </w:rPr>
              <w:t>КТРУ: 32.50.11.000-00000063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Бор твердосплавный стоматологический, многоразовый, изготовлен из карбида вольфрама, для турбинного наконечника. Применяется для снятия коронок, резки амальгамы, композитов, неблагородных металлов, и формирования </w:t>
            </w:r>
            <w:proofErr w:type="spellStart"/>
            <w:r w:rsidRPr="007658F1">
              <w:rPr>
                <w:sz w:val="22"/>
                <w:szCs w:val="22"/>
              </w:rPr>
              <w:t>эндодонтического</w:t>
            </w:r>
            <w:proofErr w:type="spellEnd"/>
            <w:r w:rsidRPr="007658F1">
              <w:rPr>
                <w:sz w:val="22"/>
                <w:szCs w:val="22"/>
              </w:rPr>
              <w:t xml:space="preserve"> доступа. Длина бора 19 мм. Диаметр режущей головки  1,2 мм. Длина </w:t>
            </w:r>
            <w:r w:rsidRPr="007658F1">
              <w:rPr>
                <w:sz w:val="22"/>
                <w:szCs w:val="22"/>
              </w:rPr>
              <w:lastRenderedPageBreak/>
              <w:t xml:space="preserve">режущей головки 4 мм. Форма рабочей части </w:t>
            </w:r>
            <w:proofErr w:type="spellStart"/>
            <w:r w:rsidRPr="007658F1">
              <w:rPr>
                <w:sz w:val="22"/>
                <w:szCs w:val="22"/>
              </w:rPr>
              <w:t>фиссура</w:t>
            </w:r>
            <w:proofErr w:type="spellEnd"/>
            <w:r w:rsidRPr="007658F1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969F3" w:rsidRDefault="00B969F3" w:rsidP="00697A7B">
            <w:pPr>
              <w:jc w:val="center"/>
            </w:pPr>
            <w:r>
              <w:t>124,00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  <w:lang w:val="en-US"/>
              </w:rPr>
            </w:pPr>
            <w:r w:rsidRPr="007658F1">
              <w:rPr>
                <w:color w:val="000000"/>
                <w:sz w:val="22"/>
                <w:szCs w:val="22"/>
              </w:rPr>
              <w:lastRenderedPageBreak/>
              <w:t>2</w:t>
            </w:r>
            <w:r w:rsidRPr="007658F1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>Бор стоматологический стальной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>КТРУ: 32.50.11.000-00000063</w:t>
            </w:r>
          </w:p>
        </w:tc>
        <w:tc>
          <w:tcPr>
            <w:tcW w:w="3686" w:type="dxa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sz w:val="22"/>
                <w:szCs w:val="22"/>
              </w:rPr>
              <w:t>Бор твердосплавный стоматологический, многоразовый, изготовлен из карбида вольфрама, для турбинного наконечника. Форма рабочей части шар. Диаметр рабочей части 0,8мм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/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Align w:val="center"/>
          </w:tcPr>
          <w:p w:rsidR="00B969F3" w:rsidRDefault="00B969F3" w:rsidP="00697A7B">
            <w:pPr>
              <w:jc w:val="center"/>
            </w:pPr>
            <w:r>
              <w:t>45,00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shd w:val="clear" w:color="auto" w:fill="auto"/>
          </w:tcPr>
          <w:p w:rsidR="00B969F3" w:rsidRPr="007658F1" w:rsidRDefault="00B969F3" w:rsidP="00697A7B">
            <w:pPr>
              <w:rPr>
                <w:lang w:val="en-US"/>
              </w:rPr>
            </w:pPr>
            <w:r w:rsidRPr="007658F1">
              <w:rPr>
                <w:sz w:val="22"/>
                <w:szCs w:val="22"/>
              </w:rPr>
              <w:t>2</w:t>
            </w:r>
            <w:r w:rsidRPr="007658F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>Бор стоматологический стальной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КТРУ: 32.50.11.000-00000063</w:t>
            </w:r>
          </w:p>
        </w:tc>
        <w:tc>
          <w:tcPr>
            <w:tcW w:w="3686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Бор твердосплавный стоматологический, многоразовый, изготовлен из карбида вольфрама, для турбинного наконечника. Форма рабочей части шар. Диаметр рабочей части 1мм.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/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Align w:val="center"/>
          </w:tcPr>
          <w:p w:rsidR="00B969F3" w:rsidRDefault="00B969F3" w:rsidP="00697A7B">
            <w:pPr>
              <w:jc w:val="center"/>
            </w:pPr>
            <w:r>
              <w:t>45,00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shd w:val="clear" w:color="auto" w:fill="auto"/>
          </w:tcPr>
          <w:p w:rsidR="00B969F3" w:rsidRPr="007658F1" w:rsidRDefault="00B969F3" w:rsidP="00697A7B">
            <w:pPr>
              <w:rPr>
                <w:lang w:val="en-US"/>
              </w:rPr>
            </w:pPr>
            <w:r w:rsidRPr="007658F1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4252" w:type="dxa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>Бор стоматологический стальной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КТРУ: 32.50.11.000-00000063</w:t>
            </w:r>
          </w:p>
        </w:tc>
        <w:tc>
          <w:tcPr>
            <w:tcW w:w="3686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Бор твердосплавный стоматологический, многоразовый, изготовлен из карбида вольфрама, для турбинного наконечника. Форма рабочей части шар. Диаметр рабочей части 1,2мм.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/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Align w:val="center"/>
          </w:tcPr>
          <w:p w:rsidR="00B969F3" w:rsidRDefault="00B969F3" w:rsidP="00697A7B">
            <w:pPr>
              <w:jc w:val="center"/>
            </w:pPr>
            <w:r>
              <w:t>45,00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shd w:val="clear" w:color="auto" w:fill="auto"/>
          </w:tcPr>
          <w:p w:rsidR="00B969F3" w:rsidRPr="007658F1" w:rsidRDefault="00B969F3" w:rsidP="00697A7B">
            <w:pPr>
              <w:rPr>
                <w:lang w:val="en-US"/>
              </w:rPr>
            </w:pPr>
            <w:r w:rsidRPr="007658F1">
              <w:rPr>
                <w:sz w:val="22"/>
                <w:szCs w:val="22"/>
              </w:rPr>
              <w:t>3</w:t>
            </w:r>
            <w:r w:rsidRPr="007658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>Бор стоматологический стальной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КТРУ: 32.50.11.000-00000063</w:t>
            </w:r>
          </w:p>
        </w:tc>
        <w:tc>
          <w:tcPr>
            <w:tcW w:w="3686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Бор твердосплавный стоматологический, многоразовый, изготовлен из карбида вольфрама, для турбинного наконечника. Форма рабочей части шар. Диаметр рабочей части 1,4мм</w:t>
            </w:r>
            <w:r w:rsidRPr="007658F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/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Align w:val="center"/>
          </w:tcPr>
          <w:p w:rsidR="00B969F3" w:rsidRDefault="00B969F3" w:rsidP="00697A7B">
            <w:pPr>
              <w:jc w:val="center"/>
            </w:pPr>
            <w:r>
              <w:t>45,00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shd w:val="clear" w:color="auto" w:fill="auto"/>
          </w:tcPr>
          <w:p w:rsidR="00B969F3" w:rsidRPr="007658F1" w:rsidRDefault="00B969F3" w:rsidP="00697A7B">
            <w:pPr>
              <w:rPr>
                <w:lang w:val="en-US"/>
              </w:rPr>
            </w:pPr>
            <w:r w:rsidRPr="007658F1">
              <w:rPr>
                <w:sz w:val="22"/>
                <w:szCs w:val="22"/>
              </w:rPr>
              <w:t>3</w:t>
            </w:r>
            <w:r w:rsidRPr="007658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>Бор стоматологический стальной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КТРУ: 32.50.11.000-00000063</w:t>
            </w:r>
          </w:p>
        </w:tc>
        <w:tc>
          <w:tcPr>
            <w:tcW w:w="3686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Бор твердосплавный стоматологический, многоразовый, изготовлен из карбида вольфрама, для турбинного наконечника. Форма рабочей части шар. Диаметр рабочей части 1,6мм.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/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Align w:val="center"/>
          </w:tcPr>
          <w:p w:rsidR="00B969F3" w:rsidRDefault="00B969F3" w:rsidP="00697A7B">
            <w:pPr>
              <w:jc w:val="center"/>
            </w:pPr>
            <w:r>
              <w:t>45,00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shd w:val="clear" w:color="auto" w:fill="auto"/>
          </w:tcPr>
          <w:p w:rsidR="00B969F3" w:rsidRPr="007658F1" w:rsidRDefault="00B969F3" w:rsidP="00697A7B">
            <w:pPr>
              <w:rPr>
                <w:lang w:val="en-US"/>
              </w:rPr>
            </w:pPr>
            <w:r w:rsidRPr="007658F1">
              <w:rPr>
                <w:sz w:val="22"/>
                <w:szCs w:val="22"/>
              </w:rPr>
              <w:t>3</w:t>
            </w:r>
            <w:proofErr w:type="spellStart"/>
            <w:r w:rsidRPr="007658F1">
              <w:rPr>
                <w:sz w:val="22"/>
                <w:szCs w:val="22"/>
                <w:lang w:val="en-US"/>
              </w:rPr>
              <w:t>3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>Бор стоматологический стальной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КТРУ: 32.50.11.000-00000063</w:t>
            </w:r>
          </w:p>
        </w:tc>
        <w:tc>
          <w:tcPr>
            <w:tcW w:w="3686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Бор твердосплавный стоматологический, многоразовый, изготовлен из карбида вольфрама, для турбинного наконечника. Форма рабочей части шар. Диаметр рабочей части 1,8мм.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/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Align w:val="center"/>
          </w:tcPr>
          <w:p w:rsidR="00B969F3" w:rsidRDefault="00B969F3" w:rsidP="00697A7B">
            <w:pPr>
              <w:jc w:val="center"/>
            </w:pPr>
            <w:r>
              <w:t>45,00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shd w:val="clear" w:color="auto" w:fill="auto"/>
          </w:tcPr>
          <w:p w:rsidR="00B969F3" w:rsidRPr="007658F1" w:rsidRDefault="00B969F3" w:rsidP="00697A7B">
            <w:pPr>
              <w:rPr>
                <w:lang w:val="en-US"/>
              </w:rPr>
            </w:pPr>
            <w:r w:rsidRPr="007658F1">
              <w:rPr>
                <w:sz w:val="22"/>
                <w:szCs w:val="22"/>
              </w:rPr>
              <w:t>3</w:t>
            </w:r>
            <w:r w:rsidRPr="007658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>Бор стоматологический стальной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КТРУ: 32.50.11.000-00000063</w:t>
            </w:r>
          </w:p>
        </w:tc>
        <w:tc>
          <w:tcPr>
            <w:tcW w:w="3686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 xml:space="preserve">Бор твердосплавный стоматологический, многоразовый, изготовлен из карбида вольфрама, для турбинного наконечника. Форма рабочей части шар. Диаметр </w:t>
            </w:r>
            <w:r w:rsidRPr="007658F1">
              <w:rPr>
                <w:sz w:val="22"/>
                <w:szCs w:val="22"/>
              </w:rPr>
              <w:lastRenderedPageBreak/>
              <w:t>рабочей части 2,1мм.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/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Align w:val="center"/>
          </w:tcPr>
          <w:p w:rsidR="00B969F3" w:rsidRDefault="00B969F3" w:rsidP="00697A7B">
            <w:pPr>
              <w:jc w:val="center"/>
            </w:pPr>
            <w:r>
              <w:t>45,00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shd w:val="clear" w:color="auto" w:fill="auto"/>
          </w:tcPr>
          <w:p w:rsidR="00B969F3" w:rsidRPr="007658F1" w:rsidRDefault="00B969F3" w:rsidP="00697A7B">
            <w:pPr>
              <w:rPr>
                <w:lang w:val="en-US"/>
              </w:rPr>
            </w:pPr>
            <w:r w:rsidRPr="007658F1">
              <w:rPr>
                <w:sz w:val="22"/>
                <w:szCs w:val="22"/>
              </w:rPr>
              <w:lastRenderedPageBreak/>
              <w:t>3</w:t>
            </w:r>
            <w:r w:rsidRPr="007658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>Бор стоматологический стальной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КТРУ: 32.50.11.000-00000063</w:t>
            </w:r>
          </w:p>
        </w:tc>
        <w:tc>
          <w:tcPr>
            <w:tcW w:w="3686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Бор твердосплавный стоматологический, многоразовый, изготовлен из карбида вольфрама, для углового наконечника. Форма рабочей части шар. Диаметр рабочей части 1мм.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/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Align w:val="center"/>
          </w:tcPr>
          <w:p w:rsidR="00B969F3" w:rsidRDefault="00B969F3" w:rsidP="00697A7B">
            <w:pPr>
              <w:jc w:val="center"/>
            </w:pPr>
            <w:r>
              <w:t>42,00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shd w:val="clear" w:color="auto" w:fill="auto"/>
          </w:tcPr>
          <w:p w:rsidR="00B969F3" w:rsidRPr="007658F1" w:rsidRDefault="00B969F3" w:rsidP="00697A7B">
            <w:pPr>
              <w:rPr>
                <w:lang w:val="en-US"/>
              </w:rPr>
            </w:pPr>
            <w:r w:rsidRPr="007658F1">
              <w:rPr>
                <w:sz w:val="22"/>
                <w:szCs w:val="22"/>
              </w:rPr>
              <w:t>3</w:t>
            </w:r>
            <w:r w:rsidRPr="007658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>Бор стоматологический стальной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КТРУ: 32.50.11.000-00000063</w:t>
            </w:r>
          </w:p>
        </w:tc>
        <w:tc>
          <w:tcPr>
            <w:tcW w:w="3686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Бор твердосплавный стоматологический, многоразовый, изготовлен из карбида вольфрама, для углового наконечника. Форма рабочей части шар. Диаметр рабочей части 1,2мм.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/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Align w:val="center"/>
          </w:tcPr>
          <w:p w:rsidR="00B969F3" w:rsidRDefault="00B969F3" w:rsidP="00697A7B">
            <w:pPr>
              <w:jc w:val="center"/>
            </w:pPr>
            <w:r>
              <w:t>42,00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shd w:val="clear" w:color="auto" w:fill="auto"/>
          </w:tcPr>
          <w:p w:rsidR="00B969F3" w:rsidRPr="007658F1" w:rsidRDefault="00B969F3" w:rsidP="00697A7B">
            <w:pPr>
              <w:rPr>
                <w:lang w:val="en-US"/>
              </w:rPr>
            </w:pPr>
            <w:r w:rsidRPr="007658F1">
              <w:rPr>
                <w:sz w:val="22"/>
                <w:szCs w:val="22"/>
              </w:rPr>
              <w:t>3</w:t>
            </w:r>
            <w:r w:rsidRPr="007658F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>Бор стоматологический стальной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 w:rsidRPr="00DD2009">
              <w:rPr>
                <w:b/>
                <w:color w:val="000000"/>
                <w:sz w:val="22"/>
                <w:szCs w:val="22"/>
              </w:rPr>
              <w:t>100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КТРУ: 32.50.11.000-00000063</w:t>
            </w:r>
          </w:p>
        </w:tc>
        <w:tc>
          <w:tcPr>
            <w:tcW w:w="3686" w:type="dxa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Бор твердосплавный стоматологический, многоразовый, изготовлен из карбида вольфрама, для углового наконечника. Форма рабочей части шар. Диаметр рабочей части 1,4мм.</w:t>
            </w:r>
          </w:p>
        </w:tc>
        <w:tc>
          <w:tcPr>
            <w:tcW w:w="2551" w:type="dxa"/>
            <w:shd w:val="clear" w:color="auto" w:fill="auto"/>
          </w:tcPr>
          <w:p w:rsidR="00B969F3" w:rsidRPr="007658F1" w:rsidRDefault="00B969F3" w:rsidP="00697A7B"/>
        </w:tc>
        <w:tc>
          <w:tcPr>
            <w:tcW w:w="1985" w:type="dxa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Align w:val="center"/>
          </w:tcPr>
          <w:p w:rsidR="00B969F3" w:rsidRDefault="00B969F3" w:rsidP="00697A7B">
            <w:pPr>
              <w:jc w:val="center"/>
            </w:pPr>
            <w:r>
              <w:t>42,00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 w:val="restart"/>
            <w:shd w:val="clear" w:color="auto" w:fill="auto"/>
          </w:tcPr>
          <w:p w:rsidR="00B969F3" w:rsidRPr="007658F1" w:rsidRDefault="00B969F3" w:rsidP="00697A7B">
            <w:pPr>
              <w:rPr>
                <w:lang w:val="en-US"/>
              </w:rPr>
            </w:pPr>
            <w:r w:rsidRPr="007658F1">
              <w:rPr>
                <w:sz w:val="22"/>
                <w:szCs w:val="22"/>
              </w:rPr>
              <w:t>3</w:t>
            </w:r>
            <w:r w:rsidRPr="007658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>Бор стоматологический стальной</w:t>
            </w:r>
          </w:p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658F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7658F1">
              <w:rPr>
                <w:color w:val="000000"/>
                <w:sz w:val="22"/>
                <w:szCs w:val="22"/>
              </w:rPr>
              <w:t>.: штука</w:t>
            </w:r>
          </w:p>
          <w:p w:rsidR="00B969F3" w:rsidRPr="007658F1" w:rsidRDefault="00B969F3" w:rsidP="00697A7B">
            <w:r w:rsidRPr="007658F1">
              <w:rPr>
                <w:color w:val="000000"/>
                <w:sz w:val="22"/>
                <w:szCs w:val="22"/>
              </w:rPr>
              <w:t>КТРУ: 32.50.11.000-00000063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69F3" w:rsidRPr="007658F1" w:rsidRDefault="00B969F3" w:rsidP="00697A7B">
            <w:r w:rsidRPr="007658F1">
              <w:rPr>
                <w:sz w:val="22"/>
                <w:szCs w:val="22"/>
              </w:rPr>
              <w:t>Бор твердосплавный стоматологический, многоразовый, изготовлен из карбида вольфрама, для углового наконечника. Форма рабочей части шар. Диаметр рабочей части 1,6мм.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969F3" w:rsidRPr="007658F1" w:rsidRDefault="00B969F3" w:rsidP="00697A7B"/>
        </w:tc>
        <w:tc>
          <w:tcPr>
            <w:tcW w:w="1985" w:type="dxa"/>
            <w:vMerge w:val="restart"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69F3" w:rsidRPr="007658F1" w:rsidRDefault="00B969F3" w:rsidP="00697A7B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Align w:val="center"/>
          </w:tcPr>
          <w:p w:rsidR="00B969F3" w:rsidRDefault="00B969F3" w:rsidP="00697A7B">
            <w:pPr>
              <w:jc w:val="center"/>
            </w:pP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>
              <w:rPr>
                <w:b/>
                <w:color w:val="000000"/>
                <w:sz w:val="22"/>
                <w:szCs w:val="22"/>
              </w:rPr>
              <w:t>95</w:t>
            </w:r>
          </w:p>
        </w:tc>
        <w:tc>
          <w:tcPr>
            <w:tcW w:w="3686" w:type="dxa"/>
            <w:vMerge/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vMerge/>
            <w:shd w:val="clear" w:color="auto" w:fill="auto"/>
          </w:tcPr>
          <w:p w:rsidR="00B969F3" w:rsidRPr="007658F1" w:rsidRDefault="00B969F3" w:rsidP="00697A7B"/>
        </w:tc>
        <w:tc>
          <w:tcPr>
            <w:tcW w:w="1985" w:type="dxa"/>
            <w:vMerge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/>
            <w:shd w:val="clear" w:color="auto" w:fill="auto"/>
            <w:vAlign w:val="center"/>
          </w:tcPr>
          <w:p w:rsidR="00B969F3" w:rsidRDefault="00B969F3" w:rsidP="00697A7B">
            <w:pPr>
              <w:jc w:val="center"/>
            </w:pPr>
          </w:p>
        </w:tc>
        <w:tc>
          <w:tcPr>
            <w:tcW w:w="1560" w:type="dxa"/>
            <w:vAlign w:val="center"/>
          </w:tcPr>
          <w:p w:rsidR="00B969F3" w:rsidRDefault="00B969F3" w:rsidP="00697A7B">
            <w:pPr>
              <w:jc w:val="center"/>
            </w:pPr>
            <w:r>
              <w:t>42,00</w:t>
            </w:r>
          </w:p>
        </w:tc>
      </w:tr>
      <w:tr w:rsidR="00B969F3" w:rsidRPr="007658F1" w:rsidTr="00B969F3">
        <w:trPr>
          <w:trHeight w:val="170"/>
        </w:trPr>
        <w:tc>
          <w:tcPr>
            <w:tcW w:w="568" w:type="dxa"/>
            <w:vMerge/>
            <w:shd w:val="clear" w:color="auto" w:fill="auto"/>
          </w:tcPr>
          <w:p w:rsidR="00B969F3" w:rsidRPr="007658F1" w:rsidRDefault="00B969F3" w:rsidP="00697A7B"/>
        </w:tc>
        <w:tc>
          <w:tcPr>
            <w:tcW w:w="4252" w:type="dxa"/>
            <w:shd w:val="clear" w:color="auto" w:fill="auto"/>
          </w:tcPr>
          <w:p w:rsidR="00B969F3" w:rsidRPr="007658F1" w:rsidRDefault="00B969F3" w:rsidP="00697A7B">
            <w:pPr>
              <w:rPr>
                <w:color w:val="000000"/>
              </w:rPr>
            </w:pPr>
            <w:r w:rsidRPr="007658F1">
              <w:rPr>
                <w:color w:val="000000"/>
                <w:sz w:val="22"/>
                <w:szCs w:val="22"/>
              </w:rPr>
              <w:t xml:space="preserve">Кол-во: </w:t>
            </w: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6" w:type="dxa"/>
            <w:vMerge/>
            <w:shd w:val="clear" w:color="auto" w:fill="auto"/>
          </w:tcPr>
          <w:p w:rsidR="00B969F3" w:rsidRPr="007658F1" w:rsidRDefault="00B969F3" w:rsidP="00697A7B"/>
        </w:tc>
        <w:tc>
          <w:tcPr>
            <w:tcW w:w="2551" w:type="dxa"/>
            <w:vMerge/>
            <w:shd w:val="clear" w:color="auto" w:fill="auto"/>
          </w:tcPr>
          <w:p w:rsidR="00B969F3" w:rsidRPr="007658F1" w:rsidRDefault="00B969F3" w:rsidP="00697A7B"/>
        </w:tc>
        <w:tc>
          <w:tcPr>
            <w:tcW w:w="1985" w:type="dxa"/>
            <w:vMerge/>
            <w:shd w:val="clear" w:color="auto" w:fill="auto"/>
          </w:tcPr>
          <w:p w:rsidR="00B969F3" w:rsidRPr="007658F1" w:rsidRDefault="00B969F3" w:rsidP="00697A7B"/>
        </w:tc>
        <w:tc>
          <w:tcPr>
            <w:tcW w:w="1417" w:type="dxa"/>
            <w:vMerge/>
            <w:shd w:val="clear" w:color="auto" w:fill="auto"/>
            <w:vAlign w:val="center"/>
          </w:tcPr>
          <w:p w:rsidR="00B969F3" w:rsidRDefault="00B969F3" w:rsidP="00697A7B">
            <w:pPr>
              <w:jc w:val="center"/>
            </w:pPr>
          </w:p>
        </w:tc>
        <w:tc>
          <w:tcPr>
            <w:tcW w:w="1560" w:type="dxa"/>
            <w:vAlign w:val="center"/>
          </w:tcPr>
          <w:p w:rsidR="00B969F3" w:rsidRDefault="00B969F3" w:rsidP="00697A7B">
            <w:pPr>
              <w:jc w:val="center"/>
            </w:pPr>
            <w:r>
              <w:t>41,60</w:t>
            </w:r>
          </w:p>
        </w:tc>
      </w:tr>
    </w:tbl>
    <w:p w:rsidR="001E1E88" w:rsidRPr="001E1E88" w:rsidRDefault="001E1E88" w:rsidP="009401C6">
      <w:pPr>
        <w:jc w:val="center"/>
        <w:rPr>
          <w:b/>
          <w:sz w:val="24"/>
          <w:szCs w:val="24"/>
        </w:rPr>
      </w:pPr>
    </w:p>
    <w:p w:rsidR="009401C6" w:rsidRPr="00BD31A2" w:rsidRDefault="009401C6" w:rsidP="009401C6">
      <w:pPr>
        <w:jc w:val="center"/>
        <w:rPr>
          <w:b/>
          <w:sz w:val="24"/>
          <w:szCs w:val="24"/>
        </w:rPr>
      </w:pPr>
    </w:p>
    <w:p w:rsidR="00AF5AB5" w:rsidRPr="003F4A8E" w:rsidRDefault="00AF5AB5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F4A8E">
        <w:rPr>
          <w:b/>
          <w:sz w:val="24"/>
          <w:szCs w:val="24"/>
        </w:rPr>
        <w:t>Номер закупки: №</w:t>
      </w:r>
      <w:r w:rsidR="00697A7B" w:rsidRPr="003F4A8E">
        <w:rPr>
          <w:b/>
          <w:bCs/>
          <w:sz w:val="24"/>
          <w:szCs w:val="24"/>
        </w:rPr>
        <w:t>0340200003321009822</w:t>
      </w:r>
      <w:r w:rsidRPr="003F4A8E">
        <w:rPr>
          <w:b/>
          <w:sz w:val="24"/>
          <w:szCs w:val="24"/>
        </w:rPr>
        <w:t xml:space="preserve"> (электронный аукцион);</w:t>
      </w:r>
    </w:p>
    <w:p w:rsidR="00AF5AB5" w:rsidRPr="003F4A8E" w:rsidRDefault="00AF5AB5" w:rsidP="00AF5AB5">
      <w:pPr>
        <w:ind w:firstLine="708"/>
        <w:jc w:val="center"/>
        <w:rPr>
          <w:sz w:val="24"/>
          <w:szCs w:val="24"/>
        </w:rPr>
      </w:pPr>
    </w:p>
    <w:p w:rsidR="00697A7B" w:rsidRPr="003F4A8E" w:rsidRDefault="00AF5AB5" w:rsidP="00697A7B">
      <w:pPr>
        <w:jc w:val="center"/>
        <w:rPr>
          <w:rStyle w:val="sectioninfo2"/>
          <w:b/>
          <w:color w:val="000000"/>
          <w:sz w:val="24"/>
          <w:szCs w:val="24"/>
        </w:rPr>
      </w:pPr>
      <w:r w:rsidRPr="003F4A8E">
        <w:rPr>
          <w:b/>
          <w:sz w:val="24"/>
          <w:szCs w:val="24"/>
        </w:rPr>
        <w:t xml:space="preserve">Наименование объекта закупки: </w:t>
      </w:r>
      <w:r w:rsidR="00140F61" w:rsidRPr="003F4A8E">
        <w:rPr>
          <w:b/>
          <w:sz w:val="24"/>
          <w:szCs w:val="24"/>
        </w:rPr>
        <w:t xml:space="preserve">Поставка </w:t>
      </w:r>
      <w:r w:rsidR="00697A7B" w:rsidRPr="003F4A8E">
        <w:rPr>
          <w:rStyle w:val="sectioninfo2"/>
          <w:b/>
          <w:color w:val="000000"/>
          <w:sz w:val="24"/>
          <w:szCs w:val="24"/>
        </w:rPr>
        <w:t xml:space="preserve">инструментов и приспособлений стоматологических </w:t>
      </w:r>
    </w:p>
    <w:p w:rsidR="00AF5AB5" w:rsidRPr="003F4A8E" w:rsidRDefault="00697A7B" w:rsidP="00697A7B">
      <w:pPr>
        <w:jc w:val="center"/>
        <w:rPr>
          <w:b/>
          <w:color w:val="000000"/>
          <w:sz w:val="24"/>
          <w:szCs w:val="24"/>
        </w:rPr>
      </w:pPr>
      <w:r w:rsidRPr="003F4A8E">
        <w:rPr>
          <w:rStyle w:val="sectioninfo2"/>
          <w:b/>
          <w:color w:val="000000"/>
          <w:sz w:val="24"/>
          <w:szCs w:val="24"/>
        </w:rPr>
        <w:t>(</w:t>
      </w:r>
      <w:r w:rsidRPr="003F4A8E">
        <w:rPr>
          <w:rStyle w:val="sectioninfo2"/>
          <w:b/>
          <w:color w:val="0D0D0D"/>
          <w:sz w:val="24"/>
          <w:szCs w:val="24"/>
        </w:rPr>
        <w:t>Экран защитный для лица, многоразового использования</w:t>
      </w:r>
      <w:r w:rsidRPr="003F4A8E">
        <w:rPr>
          <w:rStyle w:val="sectioninfo2"/>
          <w:b/>
          <w:color w:val="000000"/>
          <w:sz w:val="24"/>
          <w:szCs w:val="24"/>
        </w:rPr>
        <w:t>)</w:t>
      </w:r>
      <w:r w:rsidR="00DD4A9F" w:rsidRPr="003F4A8E">
        <w:rPr>
          <w:b/>
          <w:sz w:val="24"/>
          <w:szCs w:val="24"/>
        </w:rPr>
        <w:t>.</w:t>
      </w:r>
    </w:p>
    <w:p w:rsidR="00DD4A9F" w:rsidRPr="003F4A8E" w:rsidRDefault="00DD4A9F" w:rsidP="00DD4A9F">
      <w:pPr>
        <w:jc w:val="center"/>
        <w:rPr>
          <w:b/>
          <w:sz w:val="24"/>
          <w:szCs w:val="24"/>
        </w:rPr>
      </w:pPr>
    </w:p>
    <w:p w:rsidR="00DD4A9F" w:rsidRPr="003F4A8E" w:rsidRDefault="00AF5AB5" w:rsidP="00C34DD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4A8E">
        <w:rPr>
          <w:rFonts w:ascii="Times New Roman" w:hAnsi="Times New Roman" w:cs="Times New Roman"/>
          <w:b/>
          <w:sz w:val="24"/>
          <w:szCs w:val="24"/>
        </w:rPr>
        <w:t>Срок поставки товара</w:t>
      </w:r>
      <w:r w:rsidR="00665B5E" w:rsidRPr="003F4A8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34DDE" w:rsidRPr="003F4A8E">
        <w:rPr>
          <w:rFonts w:ascii="Times New Roman" w:hAnsi="Times New Roman" w:cs="Times New Roman"/>
          <w:sz w:val="24"/>
          <w:szCs w:val="24"/>
        </w:rPr>
        <w:t xml:space="preserve">Поставка Товар осуществляется Поставщиком в течение 10 (Десяти) календарных дней с момента направления заявки. Поставка осуществляется по адресу: 612412, Кировская область, Зуевский район, </w:t>
      </w:r>
      <w:proofErr w:type="gramStart"/>
      <w:r w:rsidR="00C34DDE" w:rsidRPr="003F4A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34DDE" w:rsidRPr="003F4A8E">
        <w:rPr>
          <w:rFonts w:ascii="Times New Roman" w:hAnsi="Times New Roman" w:cs="Times New Roman"/>
          <w:sz w:val="24"/>
          <w:szCs w:val="24"/>
        </w:rPr>
        <w:t>. Зуевка, ул. Исполкомовская, д.109, с разгрузкой с транспортного средства.</w:t>
      </w:r>
    </w:p>
    <w:p w:rsidR="00C34DDE" w:rsidRPr="003F4A8E" w:rsidRDefault="00C34DDE" w:rsidP="00C34DD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F5AB5" w:rsidRPr="003F4A8E" w:rsidRDefault="00AF5AB5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Cs w:val="24"/>
        </w:rPr>
      </w:pPr>
      <w:r w:rsidRPr="003F4A8E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3F4A8E">
        <w:rPr>
          <w:rFonts w:ascii="Times New Roman" w:hAnsi="Times New Roman"/>
          <w:szCs w:val="24"/>
        </w:rPr>
        <w:t xml:space="preserve">  </w:t>
      </w:r>
      <w:r w:rsidR="003F4A8E" w:rsidRPr="003F4A8E">
        <w:rPr>
          <w:rFonts w:ascii="Times New Roman" w:hAnsi="Times New Roman"/>
          <w:b/>
          <w:szCs w:val="24"/>
        </w:rPr>
        <w:t>3 480</w:t>
      </w:r>
      <w:r w:rsidR="00364790" w:rsidRPr="003F4A8E">
        <w:rPr>
          <w:rFonts w:ascii="Times New Roman" w:hAnsi="Times New Roman"/>
          <w:b/>
          <w:szCs w:val="24"/>
        </w:rPr>
        <w:t>,</w:t>
      </w:r>
      <w:r w:rsidR="00C35D7F" w:rsidRPr="003F4A8E">
        <w:rPr>
          <w:rFonts w:ascii="Times New Roman" w:hAnsi="Times New Roman"/>
          <w:b/>
          <w:szCs w:val="24"/>
        </w:rPr>
        <w:t>0</w:t>
      </w:r>
      <w:r w:rsidRPr="003F4A8E">
        <w:rPr>
          <w:rFonts w:ascii="Times New Roman" w:hAnsi="Times New Roman"/>
          <w:b/>
          <w:szCs w:val="24"/>
        </w:rPr>
        <w:t>0</w:t>
      </w:r>
      <w:r w:rsidRPr="003F4A8E">
        <w:rPr>
          <w:rFonts w:ascii="Times New Roman" w:hAnsi="Times New Roman"/>
          <w:szCs w:val="24"/>
        </w:rPr>
        <w:t xml:space="preserve"> руб. </w:t>
      </w:r>
    </w:p>
    <w:p w:rsidR="00AF5AB5" w:rsidRPr="003F4A8E" w:rsidRDefault="00AF5AB5" w:rsidP="00067BF9">
      <w:pPr>
        <w:ind w:firstLine="567"/>
        <w:rPr>
          <w:sz w:val="24"/>
          <w:szCs w:val="24"/>
        </w:rPr>
      </w:pPr>
      <w:r w:rsidRPr="003F4A8E">
        <w:rPr>
          <w:b/>
          <w:sz w:val="24"/>
          <w:szCs w:val="24"/>
        </w:rPr>
        <w:t>Дата заключения контракта:</w:t>
      </w:r>
      <w:r w:rsidR="003F4A8E" w:rsidRPr="003F4A8E">
        <w:rPr>
          <w:sz w:val="24"/>
          <w:szCs w:val="24"/>
        </w:rPr>
        <w:t xml:space="preserve">  </w:t>
      </w:r>
      <w:r w:rsidR="000E6399" w:rsidRPr="003F4A8E">
        <w:rPr>
          <w:sz w:val="24"/>
          <w:szCs w:val="24"/>
        </w:rPr>
        <w:t>2</w:t>
      </w:r>
      <w:r w:rsidR="003F4A8E" w:rsidRPr="003F4A8E">
        <w:rPr>
          <w:sz w:val="24"/>
          <w:szCs w:val="24"/>
        </w:rPr>
        <w:t>1</w:t>
      </w:r>
      <w:r w:rsidR="00F6277B" w:rsidRPr="003F4A8E">
        <w:rPr>
          <w:sz w:val="24"/>
          <w:szCs w:val="24"/>
        </w:rPr>
        <w:t>.0</w:t>
      </w:r>
      <w:r w:rsidR="003F4A8E" w:rsidRPr="003F4A8E">
        <w:rPr>
          <w:sz w:val="24"/>
          <w:szCs w:val="24"/>
        </w:rPr>
        <w:t>9</w:t>
      </w:r>
      <w:r w:rsidR="00F6277B" w:rsidRPr="003F4A8E">
        <w:rPr>
          <w:sz w:val="24"/>
          <w:szCs w:val="24"/>
        </w:rPr>
        <w:t>.2021</w:t>
      </w:r>
      <w:r w:rsidRPr="003F4A8E">
        <w:rPr>
          <w:sz w:val="24"/>
          <w:szCs w:val="24"/>
        </w:rPr>
        <w:t xml:space="preserve">г. </w:t>
      </w:r>
    </w:p>
    <w:p w:rsidR="00AF5AB5" w:rsidRPr="003F4A8E" w:rsidRDefault="00AF5AB5" w:rsidP="00067BF9">
      <w:pPr>
        <w:ind w:firstLine="567"/>
        <w:rPr>
          <w:sz w:val="24"/>
          <w:szCs w:val="24"/>
        </w:rPr>
      </w:pPr>
      <w:r w:rsidRPr="003F4A8E">
        <w:rPr>
          <w:b/>
          <w:sz w:val="24"/>
          <w:szCs w:val="24"/>
        </w:rPr>
        <w:t>Наименование поставщика:</w:t>
      </w:r>
      <w:r w:rsidRPr="003F4A8E">
        <w:rPr>
          <w:sz w:val="24"/>
          <w:szCs w:val="24"/>
        </w:rPr>
        <w:t xml:space="preserve"> </w:t>
      </w:r>
      <w:r w:rsidR="00C35D7F" w:rsidRPr="003F4A8E">
        <w:rPr>
          <w:b/>
          <w:color w:val="000000"/>
          <w:sz w:val="24"/>
          <w:szCs w:val="24"/>
          <w:shd w:val="clear" w:color="auto" w:fill="FFFFFF"/>
        </w:rPr>
        <w:t>ООО «</w:t>
      </w:r>
      <w:proofErr w:type="spellStart"/>
      <w:r w:rsidR="003F4A8E" w:rsidRPr="003F4A8E">
        <w:rPr>
          <w:b/>
          <w:sz w:val="24"/>
          <w:szCs w:val="24"/>
        </w:rPr>
        <w:t>ВелесМед</w:t>
      </w:r>
      <w:proofErr w:type="spellEnd"/>
      <w:r w:rsidR="00C35D7F" w:rsidRPr="003F4A8E">
        <w:rPr>
          <w:b/>
          <w:color w:val="000000"/>
          <w:sz w:val="24"/>
          <w:szCs w:val="24"/>
          <w:shd w:val="clear" w:color="auto" w:fill="FFFFFF"/>
        </w:rPr>
        <w:t>»</w:t>
      </w:r>
    </w:p>
    <w:p w:rsidR="00AF5AB5" w:rsidRPr="000E6399" w:rsidRDefault="00AF5AB5" w:rsidP="00067BF9">
      <w:pPr>
        <w:ind w:firstLine="567"/>
        <w:rPr>
          <w:sz w:val="24"/>
          <w:szCs w:val="24"/>
        </w:rPr>
      </w:pPr>
      <w:r w:rsidRPr="000E6399">
        <w:rPr>
          <w:b/>
          <w:sz w:val="24"/>
          <w:szCs w:val="24"/>
        </w:rPr>
        <w:t>Цена контракта:</w:t>
      </w:r>
      <w:r w:rsidRPr="000E6399">
        <w:rPr>
          <w:sz w:val="24"/>
          <w:szCs w:val="24"/>
        </w:rPr>
        <w:t xml:space="preserve">  </w:t>
      </w:r>
      <w:r w:rsidR="003F4A8E">
        <w:rPr>
          <w:b/>
          <w:sz w:val="24"/>
          <w:szCs w:val="24"/>
        </w:rPr>
        <w:t>3 480</w:t>
      </w:r>
      <w:r w:rsidR="00F6277B" w:rsidRPr="000E6399">
        <w:rPr>
          <w:b/>
          <w:sz w:val="24"/>
          <w:szCs w:val="24"/>
        </w:rPr>
        <w:t>,</w:t>
      </w:r>
      <w:r w:rsidR="00C35D7F" w:rsidRPr="000E6399">
        <w:rPr>
          <w:b/>
          <w:sz w:val="24"/>
          <w:szCs w:val="24"/>
        </w:rPr>
        <w:t>00</w:t>
      </w:r>
      <w:r w:rsidRPr="000E6399">
        <w:rPr>
          <w:sz w:val="24"/>
          <w:szCs w:val="24"/>
        </w:rPr>
        <w:t xml:space="preserve"> руб. </w:t>
      </w:r>
    </w:p>
    <w:p w:rsidR="00AF5AB5" w:rsidRPr="000E6399" w:rsidRDefault="00AF5AB5" w:rsidP="00067BF9">
      <w:pPr>
        <w:ind w:firstLine="567"/>
        <w:rPr>
          <w:sz w:val="24"/>
          <w:szCs w:val="24"/>
        </w:rPr>
      </w:pPr>
      <w:r w:rsidRPr="000E6399">
        <w:rPr>
          <w:b/>
          <w:sz w:val="24"/>
          <w:szCs w:val="24"/>
        </w:rPr>
        <w:t>Срок исполнения контракта:</w:t>
      </w:r>
      <w:r w:rsidRPr="000E6399">
        <w:rPr>
          <w:sz w:val="24"/>
          <w:szCs w:val="24"/>
        </w:rPr>
        <w:t xml:space="preserve"> </w:t>
      </w:r>
      <w:r w:rsidR="000E6399" w:rsidRPr="000E6399">
        <w:rPr>
          <w:sz w:val="24"/>
          <w:szCs w:val="24"/>
        </w:rPr>
        <w:t>Контракт, вступает в силу с момента заключения и действует до 31.08.2022 года</w:t>
      </w:r>
      <w:r w:rsidRPr="000E6399">
        <w:rPr>
          <w:sz w:val="24"/>
          <w:szCs w:val="24"/>
        </w:rPr>
        <w:t>.</w:t>
      </w:r>
    </w:p>
    <w:p w:rsidR="00AF5AB5" w:rsidRPr="00DD4A9F" w:rsidRDefault="00AF5AB5" w:rsidP="00AF5AB5">
      <w:pPr>
        <w:jc w:val="center"/>
        <w:rPr>
          <w:b/>
          <w:sz w:val="24"/>
          <w:szCs w:val="24"/>
        </w:rPr>
      </w:pPr>
    </w:p>
    <w:p w:rsidR="00AF5AB5" w:rsidRPr="00DD4A9F" w:rsidRDefault="00AF5AB5" w:rsidP="00AF5AB5">
      <w:pPr>
        <w:jc w:val="center"/>
        <w:rPr>
          <w:b/>
          <w:sz w:val="24"/>
          <w:szCs w:val="24"/>
        </w:rPr>
      </w:pPr>
      <w:r w:rsidRPr="00DD4A9F">
        <w:rPr>
          <w:b/>
          <w:sz w:val="24"/>
          <w:szCs w:val="24"/>
        </w:rPr>
        <w:t>СПЕЦИФИКАЦИЯ</w:t>
      </w:r>
    </w:p>
    <w:tbl>
      <w:tblPr>
        <w:tblW w:w="12922" w:type="dxa"/>
        <w:jc w:val="center"/>
        <w:tblInd w:w="-1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7"/>
        <w:gridCol w:w="2977"/>
        <w:gridCol w:w="2041"/>
        <w:gridCol w:w="1064"/>
        <w:gridCol w:w="1488"/>
        <w:gridCol w:w="1984"/>
        <w:gridCol w:w="2221"/>
      </w:tblGrid>
      <w:tr w:rsidR="00AF10B6" w:rsidRPr="0071384E" w:rsidTr="00AF10B6">
        <w:trPr>
          <w:cantSplit/>
          <w:trHeight w:val="489"/>
          <w:tblHeader/>
          <w:jc w:val="center"/>
        </w:trPr>
        <w:tc>
          <w:tcPr>
            <w:tcW w:w="1147" w:type="dxa"/>
            <w:vAlign w:val="center"/>
          </w:tcPr>
          <w:p w:rsidR="00AF10B6" w:rsidRPr="00637F89" w:rsidRDefault="00AF10B6" w:rsidP="00353D7D">
            <w:pPr>
              <w:jc w:val="center"/>
              <w:rPr>
                <w:sz w:val="16"/>
                <w:szCs w:val="16"/>
              </w:rPr>
            </w:pPr>
            <w:r w:rsidRPr="00637F89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37F89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37F89">
              <w:rPr>
                <w:sz w:val="16"/>
                <w:szCs w:val="16"/>
              </w:rPr>
              <w:t>/</w:t>
            </w:r>
            <w:proofErr w:type="spellStart"/>
            <w:r w:rsidRPr="00637F89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AF10B6" w:rsidRPr="00637F89" w:rsidRDefault="00AF10B6" w:rsidP="00353D7D">
            <w:pPr>
              <w:jc w:val="center"/>
              <w:rPr>
                <w:sz w:val="16"/>
                <w:szCs w:val="16"/>
              </w:rPr>
            </w:pPr>
            <w:r w:rsidRPr="00637F89">
              <w:rPr>
                <w:sz w:val="16"/>
                <w:szCs w:val="16"/>
              </w:rPr>
              <w:t>Наименование</w:t>
            </w:r>
            <w:r w:rsidRPr="00637F89">
              <w:rPr>
                <w:sz w:val="16"/>
                <w:szCs w:val="16"/>
              </w:rPr>
              <w:br/>
              <w:t>товара</w:t>
            </w:r>
          </w:p>
        </w:tc>
        <w:tc>
          <w:tcPr>
            <w:tcW w:w="2041" w:type="dxa"/>
            <w:vAlign w:val="center"/>
          </w:tcPr>
          <w:p w:rsidR="00AF10B6" w:rsidRPr="00637F89" w:rsidRDefault="00AF10B6" w:rsidP="00353D7D">
            <w:pPr>
              <w:spacing w:line="276" w:lineRule="auto"/>
              <w:rPr>
                <w:sz w:val="16"/>
                <w:szCs w:val="16"/>
              </w:rPr>
            </w:pPr>
            <w:r w:rsidRPr="00637F89">
              <w:rPr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064" w:type="dxa"/>
            <w:vAlign w:val="center"/>
          </w:tcPr>
          <w:p w:rsidR="00AF10B6" w:rsidRPr="00637F89" w:rsidRDefault="00AF10B6" w:rsidP="00353D7D">
            <w:pPr>
              <w:jc w:val="center"/>
              <w:rPr>
                <w:sz w:val="16"/>
                <w:szCs w:val="16"/>
              </w:rPr>
            </w:pPr>
            <w:r w:rsidRPr="00637F89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488" w:type="dxa"/>
            <w:vAlign w:val="center"/>
          </w:tcPr>
          <w:p w:rsidR="00AF10B6" w:rsidRPr="00637F89" w:rsidRDefault="00AF10B6" w:rsidP="00353D7D">
            <w:pPr>
              <w:jc w:val="center"/>
              <w:rPr>
                <w:sz w:val="16"/>
                <w:szCs w:val="16"/>
              </w:rPr>
            </w:pPr>
            <w:r w:rsidRPr="00637F89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1984" w:type="dxa"/>
            <w:vAlign w:val="center"/>
          </w:tcPr>
          <w:p w:rsidR="00AF10B6" w:rsidRPr="00637F89" w:rsidRDefault="00AF10B6" w:rsidP="00353D7D">
            <w:pPr>
              <w:jc w:val="center"/>
              <w:rPr>
                <w:sz w:val="16"/>
                <w:szCs w:val="16"/>
              </w:rPr>
            </w:pPr>
            <w:r w:rsidRPr="00637F89">
              <w:rPr>
                <w:sz w:val="16"/>
                <w:szCs w:val="16"/>
              </w:rPr>
              <w:t>Цена за ед., включая Услуги, руб. (без НДС)</w:t>
            </w:r>
          </w:p>
        </w:tc>
        <w:tc>
          <w:tcPr>
            <w:tcW w:w="2221" w:type="dxa"/>
            <w:vAlign w:val="center"/>
          </w:tcPr>
          <w:p w:rsidR="00AF10B6" w:rsidRPr="00637F89" w:rsidRDefault="00AF10B6" w:rsidP="00353D7D">
            <w:pPr>
              <w:jc w:val="center"/>
              <w:rPr>
                <w:sz w:val="16"/>
                <w:szCs w:val="16"/>
              </w:rPr>
            </w:pPr>
            <w:r w:rsidRPr="00637F89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стоимость, включая Услуги, руб. </w:t>
            </w:r>
            <w:r w:rsidRPr="00637F89">
              <w:rPr>
                <w:sz w:val="16"/>
                <w:szCs w:val="16"/>
              </w:rPr>
              <w:t>(без НДС)</w:t>
            </w:r>
          </w:p>
        </w:tc>
      </w:tr>
      <w:tr w:rsidR="00AF10B6" w:rsidRPr="0071384E" w:rsidTr="00AF10B6">
        <w:trPr>
          <w:cantSplit/>
          <w:jc w:val="center"/>
        </w:trPr>
        <w:tc>
          <w:tcPr>
            <w:tcW w:w="1147" w:type="dxa"/>
            <w:vAlign w:val="center"/>
          </w:tcPr>
          <w:p w:rsidR="00AF10B6" w:rsidRPr="00637F89" w:rsidRDefault="00AF10B6" w:rsidP="00353D7D">
            <w:pPr>
              <w:jc w:val="center"/>
              <w:rPr>
                <w:sz w:val="16"/>
                <w:szCs w:val="16"/>
              </w:rPr>
            </w:pPr>
            <w:r w:rsidRPr="00637F89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vAlign w:val="center"/>
          </w:tcPr>
          <w:p w:rsidR="00AF10B6" w:rsidRPr="00637F89" w:rsidRDefault="00AF10B6" w:rsidP="00353D7D">
            <w:pPr>
              <w:jc w:val="center"/>
              <w:rPr>
                <w:sz w:val="16"/>
                <w:szCs w:val="16"/>
              </w:rPr>
            </w:pPr>
            <w:r w:rsidRPr="00637F89">
              <w:rPr>
                <w:sz w:val="16"/>
                <w:szCs w:val="16"/>
              </w:rPr>
              <w:t>2</w:t>
            </w:r>
          </w:p>
        </w:tc>
        <w:tc>
          <w:tcPr>
            <w:tcW w:w="2041" w:type="dxa"/>
            <w:vAlign w:val="center"/>
          </w:tcPr>
          <w:p w:rsidR="00AF10B6" w:rsidRPr="00637F89" w:rsidRDefault="00AF10B6" w:rsidP="00353D7D">
            <w:pPr>
              <w:jc w:val="center"/>
              <w:rPr>
                <w:sz w:val="16"/>
                <w:szCs w:val="16"/>
              </w:rPr>
            </w:pPr>
            <w:r w:rsidRPr="00637F89">
              <w:rPr>
                <w:sz w:val="16"/>
                <w:szCs w:val="16"/>
              </w:rPr>
              <w:t>3</w:t>
            </w:r>
          </w:p>
        </w:tc>
        <w:tc>
          <w:tcPr>
            <w:tcW w:w="1064" w:type="dxa"/>
            <w:vAlign w:val="center"/>
          </w:tcPr>
          <w:p w:rsidR="00AF10B6" w:rsidRPr="00637F89" w:rsidRDefault="00AF10B6" w:rsidP="00353D7D">
            <w:pPr>
              <w:jc w:val="center"/>
              <w:rPr>
                <w:sz w:val="16"/>
                <w:szCs w:val="16"/>
              </w:rPr>
            </w:pPr>
            <w:r w:rsidRPr="00637F89">
              <w:rPr>
                <w:sz w:val="16"/>
                <w:szCs w:val="16"/>
              </w:rPr>
              <w:t>4</w:t>
            </w:r>
          </w:p>
        </w:tc>
        <w:tc>
          <w:tcPr>
            <w:tcW w:w="1488" w:type="dxa"/>
            <w:vAlign w:val="center"/>
          </w:tcPr>
          <w:p w:rsidR="00AF10B6" w:rsidRPr="00637F89" w:rsidRDefault="00AF10B6" w:rsidP="00353D7D">
            <w:pPr>
              <w:jc w:val="center"/>
              <w:rPr>
                <w:sz w:val="16"/>
                <w:szCs w:val="16"/>
              </w:rPr>
            </w:pPr>
            <w:r w:rsidRPr="00637F89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AF10B6" w:rsidRPr="00637F89" w:rsidRDefault="00AF10B6" w:rsidP="00353D7D">
            <w:pPr>
              <w:jc w:val="center"/>
              <w:rPr>
                <w:sz w:val="16"/>
                <w:szCs w:val="16"/>
              </w:rPr>
            </w:pPr>
            <w:r w:rsidRPr="00637F89">
              <w:rPr>
                <w:sz w:val="16"/>
                <w:szCs w:val="16"/>
              </w:rPr>
              <w:t>6</w:t>
            </w:r>
          </w:p>
        </w:tc>
        <w:tc>
          <w:tcPr>
            <w:tcW w:w="2221" w:type="dxa"/>
            <w:vAlign w:val="center"/>
          </w:tcPr>
          <w:p w:rsidR="00AF10B6" w:rsidRPr="00637F89" w:rsidRDefault="00AF10B6" w:rsidP="00353D7D">
            <w:pPr>
              <w:jc w:val="center"/>
              <w:rPr>
                <w:sz w:val="16"/>
                <w:szCs w:val="16"/>
              </w:rPr>
            </w:pPr>
            <w:r w:rsidRPr="00637F89">
              <w:rPr>
                <w:sz w:val="16"/>
                <w:szCs w:val="16"/>
              </w:rPr>
              <w:t>7</w:t>
            </w:r>
          </w:p>
        </w:tc>
      </w:tr>
      <w:tr w:rsidR="00AF10B6" w:rsidRPr="0071384E" w:rsidTr="00AF10B6">
        <w:trPr>
          <w:cantSplit/>
          <w:jc w:val="center"/>
        </w:trPr>
        <w:tc>
          <w:tcPr>
            <w:tcW w:w="1147" w:type="dxa"/>
            <w:vAlign w:val="center"/>
          </w:tcPr>
          <w:p w:rsidR="00AF10B6" w:rsidRPr="00AF10B6" w:rsidRDefault="00AF10B6" w:rsidP="00353D7D">
            <w:pPr>
              <w:jc w:val="center"/>
              <w:rPr>
                <w:sz w:val="24"/>
                <w:szCs w:val="24"/>
              </w:rPr>
            </w:pPr>
            <w:r w:rsidRPr="00AF10B6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AF10B6" w:rsidRPr="00AF10B6" w:rsidRDefault="00AF10B6" w:rsidP="00353D7D">
            <w:pPr>
              <w:rPr>
                <w:sz w:val="24"/>
                <w:szCs w:val="24"/>
              </w:rPr>
            </w:pPr>
            <w:r w:rsidRPr="00AF10B6">
              <w:rPr>
                <w:rStyle w:val="sectioninfo2"/>
                <w:color w:val="0D0D0D"/>
                <w:sz w:val="24"/>
                <w:szCs w:val="24"/>
              </w:rPr>
              <w:t>Экран защитный для лица</w:t>
            </w:r>
          </w:p>
        </w:tc>
        <w:tc>
          <w:tcPr>
            <w:tcW w:w="2041" w:type="dxa"/>
            <w:vAlign w:val="center"/>
          </w:tcPr>
          <w:p w:rsidR="00AF10B6" w:rsidRPr="00AF10B6" w:rsidRDefault="00AF10B6" w:rsidP="00353D7D">
            <w:pPr>
              <w:jc w:val="center"/>
              <w:rPr>
                <w:sz w:val="24"/>
                <w:szCs w:val="24"/>
              </w:rPr>
            </w:pPr>
            <w:r w:rsidRPr="00AF10B6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064" w:type="dxa"/>
            <w:vAlign w:val="center"/>
          </w:tcPr>
          <w:p w:rsidR="00AF10B6" w:rsidRPr="00AF10B6" w:rsidRDefault="00AF10B6" w:rsidP="00353D7D">
            <w:pPr>
              <w:jc w:val="center"/>
              <w:rPr>
                <w:sz w:val="24"/>
                <w:szCs w:val="24"/>
              </w:rPr>
            </w:pPr>
            <w:r w:rsidRPr="00AF10B6">
              <w:rPr>
                <w:color w:val="0D0D0D"/>
                <w:sz w:val="24"/>
                <w:szCs w:val="24"/>
              </w:rPr>
              <w:t>штука</w:t>
            </w:r>
          </w:p>
        </w:tc>
        <w:tc>
          <w:tcPr>
            <w:tcW w:w="1488" w:type="dxa"/>
            <w:vAlign w:val="center"/>
          </w:tcPr>
          <w:p w:rsidR="00AF10B6" w:rsidRPr="00AF10B6" w:rsidRDefault="00AF10B6" w:rsidP="00353D7D">
            <w:pPr>
              <w:jc w:val="center"/>
              <w:rPr>
                <w:sz w:val="24"/>
                <w:szCs w:val="24"/>
              </w:rPr>
            </w:pPr>
            <w:r w:rsidRPr="00AF10B6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AF10B6" w:rsidRPr="00AF10B6" w:rsidRDefault="00AF10B6" w:rsidP="00353D7D">
            <w:pPr>
              <w:jc w:val="center"/>
              <w:rPr>
                <w:sz w:val="24"/>
                <w:szCs w:val="24"/>
              </w:rPr>
            </w:pPr>
            <w:r w:rsidRPr="00AF10B6">
              <w:rPr>
                <w:sz w:val="24"/>
                <w:szCs w:val="24"/>
              </w:rPr>
              <w:t>580,00</w:t>
            </w:r>
          </w:p>
        </w:tc>
        <w:tc>
          <w:tcPr>
            <w:tcW w:w="2221" w:type="dxa"/>
            <w:vAlign w:val="center"/>
          </w:tcPr>
          <w:p w:rsidR="00AF10B6" w:rsidRPr="00AF10B6" w:rsidRDefault="00AF10B6" w:rsidP="00353D7D">
            <w:pPr>
              <w:jc w:val="center"/>
              <w:rPr>
                <w:sz w:val="24"/>
                <w:szCs w:val="24"/>
              </w:rPr>
            </w:pPr>
            <w:r w:rsidRPr="00AF10B6">
              <w:rPr>
                <w:sz w:val="24"/>
                <w:szCs w:val="24"/>
              </w:rPr>
              <w:t>3480,00</w:t>
            </w:r>
          </w:p>
        </w:tc>
      </w:tr>
    </w:tbl>
    <w:p w:rsidR="00186F0C" w:rsidRPr="00BD31A2" w:rsidRDefault="00186F0C" w:rsidP="008A480A">
      <w:pPr>
        <w:ind w:firstLine="708"/>
        <w:rPr>
          <w:sz w:val="22"/>
          <w:szCs w:val="22"/>
        </w:rPr>
      </w:pPr>
    </w:p>
    <w:p w:rsidR="001D652D" w:rsidRPr="00450CD8" w:rsidRDefault="001D652D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450CD8">
        <w:rPr>
          <w:b/>
          <w:sz w:val="24"/>
          <w:szCs w:val="24"/>
        </w:rPr>
        <w:t>Номер закупки: №</w:t>
      </w:r>
      <w:r w:rsidR="00640332">
        <w:rPr>
          <w:b/>
          <w:sz w:val="24"/>
          <w:szCs w:val="24"/>
        </w:rPr>
        <w:t>0340200003321009852</w:t>
      </w:r>
      <w:r w:rsidRPr="00450CD8">
        <w:rPr>
          <w:b/>
          <w:sz w:val="24"/>
          <w:szCs w:val="24"/>
        </w:rPr>
        <w:t xml:space="preserve"> (электронный аукцион);</w:t>
      </w:r>
    </w:p>
    <w:p w:rsidR="001D652D" w:rsidRPr="00450CD8" w:rsidRDefault="001D652D" w:rsidP="001D652D">
      <w:pPr>
        <w:ind w:firstLine="708"/>
        <w:jc w:val="center"/>
        <w:rPr>
          <w:b/>
          <w:sz w:val="24"/>
          <w:szCs w:val="24"/>
        </w:rPr>
      </w:pPr>
    </w:p>
    <w:p w:rsidR="00450CD8" w:rsidRPr="00450CD8" w:rsidRDefault="001D652D" w:rsidP="00450CD8">
      <w:pPr>
        <w:jc w:val="center"/>
        <w:rPr>
          <w:rStyle w:val="sectioninfo2"/>
          <w:b/>
          <w:color w:val="000000" w:themeColor="text1"/>
          <w:sz w:val="24"/>
          <w:szCs w:val="24"/>
        </w:rPr>
      </w:pPr>
      <w:r w:rsidRPr="00450CD8">
        <w:rPr>
          <w:b/>
          <w:sz w:val="24"/>
          <w:szCs w:val="24"/>
        </w:rPr>
        <w:t xml:space="preserve">Наименование объекта закупки: </w:t>
      </w:r>
      <w:r w:rsidR="005E0925" w:rsidRPr="00450CD8">
        <w:rPr>
          <w:b/>
          <w:sz w:val="24"/>
          <w:szCs w:val="24"/>
        </w:rPr>
        <w:t xml:space="preserve">Поставка </w:t>
      </w:r>
      <w:r w:rsidR="00450CD8" w:rsidRPr="00450CD8">
        <w:rPr>
          <w:rStyle w:val="sectioninfo2"/>
          <w:b/>
          <w:color w:val="000000" w:themeColor="text1"/>
          <w:sz w:val="24"/>
          <w:szCs w:val="24"/>
        </w:rPr>
        <w:t>инструментов и приспособлений стоматологических</w:t>
      </w:r>
    </w:p>
    <w:p w:rsidR="001D652D" w:rsidRPr="00450CD8" w:rsidRDefault="001D652D" w:rsidP="00450CD8">
      <w:pPr>
        <w:jc w:val="center"/>
        <w:rPr>
          <w:b/>
          <w:i/>
          <w:sz w:val="24"/>
          <w:szCs w:val="24"/>
        </w:rPr>
      </w:pPr>
    </w:p>
    <w:p w:rsidR="005E0925" w:rsidRPr="00450CD8" w:rsidRDefault="001D652D" w:rsidP="00873416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450CD8">
        <w:rPr>
          <w:rFonts w:ascii="Times New Roman" w:hAnsi="Times New Roman"/>
          <w:b/>
          <w:szCs w:val="24"/>
        </w:rPr>
        <w:t>Срок поставки товара:</w:t>
      </w:r>
      <w:r w:rsidR="00734C14">
        <w:rPr>
          <w:rFonts w:ascii="Times New Roman" w:hAnsi="Times New Roman"/>
          <w:szCs w:val="24"/>
        </w:rPr>
        <w:t xml:space="preserve"> </w:t>
      </w:r>
      <w:r w:rsidR="00CC4BD5" w:rsidRPr="00450CD8">
        <w:rPr>
          <w:rFonts w:ascii="Times New Roman" w:hAnsi="Times New Roman"/>
          <w:szCs w:val="24"/>
        </w:rPr>
        <w:t xml:space="preserve">Поставка Товар осуществляется Поставщиком в течение 10 (Десяти) календарных дней с момента направления заявки. Поставка осуществляется по адресу: 612412, Кировская область, Зуевский район, </w:t>
      </w:r>
      <w:proofErr w:type="gramStart"/>
      <w:r w:rsidR="00CC4BD5" w:rsidRPr="00450CD8">
        <w:rPr>
          <w:rFonts w:ascii="Times New Roman" w:hAnsi="Times New Roman"/>
          <w:szCs w:val="24"/>
        </w:rPr>
        <w:t>г</w:t>
      </w:r>
      <w:proofErr w:type="gramEnd"/>
      <w:r w:rsidR="00CC4BD5" w:rsidRPr="00450CD8">
        <w:rPr>
          <w:rFonts w:ascii="Times New Roman" w:hAnsi="Times New Roman"/>
          <w:szCs w:val="24"/>
        </w:rPr>
        <w:t>. Зуевка, ул. Исполкомовская, д.109, с разгрузкой с транспортного средства</w:t>
      </w:r>
      <w:r w:rsidR="005E0925" w:rsidRPr="00450CD8">
        <w:rPr>
          <w:rFonts w:ascii="Times New Roman" w:hAnsi="Times New Roman"/>
          <w:szCs w:val="24"/>
        </w:rPr>
        <w:t>.</w:t>
      </w:r>
    </w:p>
    <w:p w:rsidR="00873416" w:rsidRPr="00450CD8" w:rsidRDefault="00873416" w:rsidP="00873416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</w:p>
    <w:p w:rsidR="001D652D" w:rsidRPr="00450CD8" w:rsidRDefault="005E0925" w:rsidP="005E0925">
      <w:pPr>
        <w:pStyle w:val="218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450CD8">
        <w:rPr>
          <w:rFonts w:ascii="Times New Roman" w:hAnsi="Times New Roman"/>
          <w:szCs w:val="24"/>
        </w:rPr>
        <w:t xml:space="preserve">        </w:t>
      </w:r>
      <w:r w:rsidR="00734C14">
        <w:rPr>
          <w:rFonts w:ascii="Times New Roman" w:hAnsi="Times New Roman"/>
          <w:szCs w:val="24"/>
        </w:rPr>
        <w:t xml:space="preserve">  </w:t>
      </w:r>
      <w:r w:rsidR="001D652D" w:rsidRPr="00450CD8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1D652D" w:rsidRPr="00450CD8">
        <w:rPr>
          <w:rFonts w:ascii="Times New Roman" w:hAnsi="Times New Roman"/>
          <w:szCs w:val="24"/>
        </w:rPr>
        <w:t xml:space="preserve">  </w:t>
      </w:r>
      <w:r w:rsidR="00640332">
        <w:rPr>
          <w:rFonts w:ascii="Times New Roman" w:hAnsi="Times New Roman"/>
          <w:b/>
          <w:szCs w:val="24"/>
        </w:rPr>
        <w:t>89 9</w:t>
      </w:r>
      <w:r w:rsidR="00450CD8" w:rsidRPr="00450CD8">
        <w:rPr>
          <w:rFonts w:ascii="Times New Roman" w:hAnsi="Times New Roman"/>
          <w:b/>
          <w:szCs w:val="24"/>
        </w:rPr>
        <w:t>00</w:t>
      </w:r>
      <w:r w:rsidR="001D652D" w:rsidRPr="00450CD8">
        <w:rPr>
          <w:rFonts w:ascii="Times New Roman" w:hAnsi="Times New Roman"/>
          <w:b/>
          <w:szCs w:val="24"/>
        </w:rPr>
        <w:t>,</w:t>
      </w:r>
      <w:r w:rsidR="00450CD8" w:rsidRPr="00450CD8">
        <w:rPr>
          <w:rFonts w:ascii="Times New Roman" w:hAnsi="Times New Roman"/>
          <w:b/>
          <w:szCs w:val="24"/>
        </w:rPr>
        <w:t>0</w:t>
      </w:r>
      <w:r w:rsidR="001D652D" w:rsidRPr="00450CD8">
        <w:rPr>
          <w:rFonts w:ascii="Times New Roman" w:hAnsi="Times New Roman"/>
          <w:b/>
          <w:szCs w:val="24"/>
        </w:rPr>
        <w:t>0</w:t>
      </w:r>
      <w:r w:rsidR="001D652D" w:rsidRPr="00450CD8">
        <w:rPr>
          <w:rFonts w:ascii="Times New Roman" w:hAnsi="Times New Roman"/>
          <w:szCs w:val="24"/>
        </w:rPr>
        <w:t xml:space="preserve"> руб. </w:t>
      </w:r>
    </w:p>
    <w:p w:rsidR="001D652D" w:rsidRPr="00450CD8" w:rsidRDefault="001D652D" w:rsidP="00067BF9">
      <w:pPr>
        <w:ind w:firstLine="567"/>
        <w:rPr>
          <w:sz w:val="24"/>
          <w:szCs w:val="24"/>
        </w:rPr>
      </w:pPr>
      <w:r w:rsidRPr="00450CD8">
        <w:rPr>
          <w:b/>
          <w:sz w:val="24"/>
          <w:szCs w:val="24"/>
        </w:rPr>
        <w:t>Дата заключения контракта:</w:t>
      </w:r>
      <w:r w:rsidR="00D406E3" w:rsidRPr="00450CD8">
        <w:rPr>
          <w:sz w:val="24"/>
          <w:szCs w:val="24"/>
        </w:rPr>
        <w:t xml:space="preserve">  </w:t>
      </w:r>
      <w:r w:rsidR="00450CD8" w:rsidRPr="00450CD8">
        <w:rPr>
          <w:sz w:val="24"/>
          <w:szCs w:val="24"/>
        </w:rPr>
        <w:t>2</w:t>
      </w:r>
      <w:r w:rsidR="00640332">
        <w:rPr>
          <w:sz w:val="24"/>
          <w:szCs w:val="24"/>
        </w:rPr>
        <w:t>7</w:t>
      </w:r>
      <w:r w:rsidR="005E0925" w:rsidRPr="00450CD8">
        <w:rPr>
          <w:sz w:val="24"/>
          <w:szCs w:val="24"/>
        </w:rPr>
        <w:t>.0</w:t>
      </w:r>
      <w:r w:rsidR="00640332">
        <w:rPr>
          <w:sz w:val="24"/>
          <w:szCs w:val="24"/>
        </w:rPr>
        <w:t>9</w:t>
      </w:r>
      <w:r w:rsidR="005E0925" w:rsidRPr="00450CD8">
        <w:rPr>
          <w:sz w:val="24"/>
          <w:szCs w:val="24"/>
        </w:rPr>
        <w:t>.2021</w:t>
      </w:r>
      <w:r w:rsidRPr="00450CD8">
        <w:rPr>
          <w:sz w:val="24"/>
          <w:szCs w:val="24"/>
        </w:rPr>
        <w:t xml:space="preserve">г. </w:t>
      </w:r>
    </w:p>
    <w:p w:rsidR="00C956A8" w:rsidRPr="00450CD8" w:rsidRDefault="001D652D" w:rsidP="00067BF9">
      <w:pPr>
        <w:ind w:firstLine="567"/>
        <w:rPr>
          <w:b/>
          <w:sz w:val="24"/>
          <w:szCs w:val="24"/>
        </w:rPr>
      </w:pPr>
      <w:r w:rsidRPr="00450CD8">
        <w:rPr>
          <w:b/>
          <w:sz w:val="24"/>
          <w:szCs w:val="24"/>
        </w:rPr>
        <w:t>Наименование поставщика:</w:t>
      </w:r>
      <w:r w:rsidRPr="00450CD8">
        <w:rPr>
          <w:sz w:val="24"/>
          <w:szCs w:val="24"/>
        </w:rPr>
        <w:t xml:space="preserve"> </w:t>
      </w:r>
      <w:r w:rsidR="00F46B2B" w:rsidRPr="00450CD8">
        <w:rPr>
          <w:b/>
          <w:sz w:val="24"/>
          <w:szCs w:val="24"/>
        </w:rPr>
        <w:t>ООО «</w:t>
      </w:r>
      <w:proofErr w:type="spellStart"/>
      <w:r w:rsidR="00F46B2B" w:rsidRPr="00450CD8">
        <w:rPr>
          <w:b/>
          <w:sz w:val="24"/>
          <w:szCs w:val="24"/>
        </w:rPr>
        <w:t>Велес</w:t>
      </w:r>
      <w:r w:rsidR="00C956A8" w:rsidRPr="00450CD8">
        <w:rPr>
          <w:b/>
          <w:sz w:val="24"/>
          <w:szCs w:val="24"/>
        </w:rPr>
        <w:t>Мед</w:t>
      </w:r>
      <w:proofErr w:type="spellEnd"/>
      <w:r w:rsidR="00C956A8" w:rsidRPr="00450CD8">
        <w:rPr>
          <w:b/>
          <w:sz w:val="24"/>
          <w:szCs w:val="24"/>
        </w:rPr>
        <w:t>»</w:t>
      </w:r>
    </w:p>
    <w:p w:rsidR="001D652D" w:rsidRPr="00450CD8" w:rsidRDefault="001D652D" w:rsidP="00067BF9">
      <w:pPr>
        <w:ind w:firstLine="567"/>
        <w:rPr>
          <w:sz w:val="24"/>
          <w:szCs w:val="24"/>
        </w:rPr>
      </w:pPr>
      <w:r w:rsidRPr="00450CD8">
        <w:rPr>
          <w:b/>
          <w:sz w:val="24"/>
          <w:szCs w:val="24"/>
        </w:rPr>
        <w:t>Цена контракта:</w:t>
      </w:r>
      <w:r w:rsidRPr="00450CD8">
        <w:rPr>
          <w:sz w:val="24"/>
          <w:szCs w:val="24"/>
        </w:rPr>
        <w:t xml:space="preserve">  </w:t>
      </w:r>
      <w:r w:rsidR="00640332">
        <w:rPr>
          <w:sz w:val="24"/>
          <w:szCs w:val="24"/>
        </w:rPr>
        <w:t>75 965</w:t>
      </w:r>
      <w:r w:rsidRPr="00450CD8">
        <w:rPr>
          <w:sz w:val="24"/>
          <w:szCs w:val="24"/>
        </w:rPr>
        <w:t>,</w:t>
      </w:r>
      <w:r w:rsidR="00640332">
        <w:rPr>
          <w:sz w:val="24"/>
          <w:szCs w:val="24"/>
        </w:rPr>
        <w:t>5</w:t>
      </w:r>
      <w:r w:rsidR="005E0925" w:rsidRPr="00450CD8">
        <w:rPr>
          <w:sz w:val="24"/>
          <w:szCs w:val="24"/>
        </w:rPr>
        <w:t>0</w:t>
      </w:r>
      <w:r w:rsidRPr="00450CD8">
        <w:rPr>
          <w:sz w:val="24"/>
          <w:szCs w:val="24"/>
        </w:rPr>
        <w:t xml:space="preserve"> руб. </w:t>
      </w:r>
    </w:p>
    <w:p w:rsidR="001D652D" w:rsidRPr="00450CD8" w:rsidRDefault="001D652D" w:rsidP="00067BF9">
      <w:pPr>
        <w:ind w:firstLine="567"/>
        <w:rPr>
          <w:sz w:val="24"/>
          <w:szCs w:val="24"/>
        </w:rPr>
      </w:pPr>
      <w:r w:rsidRPr="00450CD8">
        <w:rPr>
          <w:b/>
          <w:sz w:val="24"/>
          <w:szCs w:val="24"/>
        </w:rPr>
        <w:t>Срок исполнения контракта:</w:t>
      </w:r>
      <w:r w:rsidRPr="00450CD8">
        <w:rPr>
          <w:sz w:val="24"/>
          <w:szCs w:val="24"/>
        </w:rPr>
        <w:t xml:space="preserve"> </w:t>
      </w:r>
      <w:r w:rsidR="00450CD8" w:rsidRPr="00450CD8">
        <w:rPr>
          <w:sz w:val="24"/>
          <w:szCs w:val="24"/>
        </w:rPr>
        <w:t>Контракт, вступает в силу с момента заключения и действует до 31.08.2022 года</w:t>
      </w:r>
      <w:r w:rsidRPr="00450CD8">
        <w:rPr>
          <w:sz w:val="24"/>
          <w:szCs w:val="24"/>
        </w:rPr>
        <w:t>.</w:t>
      </w:r>
    </w:p>
    <w:p w:rsidR="001D652D" w:rsidRPr="00450CD8" w:rsidRDefault="001D652D" w:rsidP="001D652D">
      <w:pPr>
        <w:jc w:val="center"/>
        <w:rPr>
          <w:b/>
          <w:sz w:val="24"/>
          <w:szCs w:val="24"/>
        </w:rPr>
      </w:pPr>
    </w:p>
    <w:p w:rsidR="001D652D" w:rsidRPr="00450CD8" w:rsidRDefault="001D652D" w:rsidP="001D652D">
      <w:pPr>
        <w:jc w:val="center"/>
        <w:rPr>
          <w:b/>
          <w:sz w:val="24"/>
          <w:szCs w:val="24"/>
        </w:rPr>
      </w:pPr>
      <w:r w:rsidRPr="00450CD8">
        <w:rPr>
          <w:b/>
          <w:sz w:val="24"/>
          <w:szCs w:val="24"/>
        </w:rPr>
        <w:t>СПЕЦИФИКАЦИЯ</w:t>
      </w:r>
    </w:p>
    <w:tbl>
      <w:tblPr>
        <w:tblW w:w="14362" w:type="dxa"/>
        <w:jc w:val="center"/>
        <w:tblInd w:w="-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1"/>
        <w:gridCol w:w="4253"/>
        <w:gridCol w:w="2835"/>
        <w:gridCol w:w="1417"/>
        <w:gridCol w:w="1155"/>
        <w:gridCol w:w="1937"/>
        <w:gridCol w:w="2174"/>
      </w:tblGrid>
      <w:tr w:rsidR="00640332" w:rsidRPr="0071384E" w:rsidTr="00640332">
        <w:trPr>
          <w:cantSplit/>
          <w:trHeight w:val="496"/>
          <w:tblHeader/>
          <w:jc w:val="center"/>
        </w:trPr>
        <w:tc>
          <w:tcPr>
            <w:tcW w:w="591" w:type="dxa"/>
            <w:vAlign w:val="center"/>
          </w:tcPr>
          <w:p w:rsidR="00640332" w:rsidRPr="00C6334D" w:rsidRDefault="00640332" w:rsidP="00353D7D">
            <w:pPr>
              <w:jc w:val="center"/>
              <w:rPr>
                <w:sz w:val="16"/>
                <w:szCs w:val="16"/>
              </w:rPr>
            </w:pPr>
            <w:r w:rsidRPr="00C6334D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6334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C6334D">
              <w:rPr>
                <w:sz w:val="16"/>
                <w:szCs w:val="16"/>
              </w:rPr>
              <w:t>/</w:t>
            </w:r>
            <w:proofErr w:type="spellStart"/>
            <w:r w:rsidRPr="00C6334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253" w:type="dxa"/>
            <w:vAlign w:val="center"/>
          </w:tcPr>
          <w:p w:rsidR="00640332" w:rsidRPr="00C6334D" w:rsidRDefault="00640332" w:rsidP="00353D7D">
            <w:pPr>
              <w:jc w:val="center"/>
              <w:rPr>
                <w:sz w:val="16"/>
                <w:szCs w:val="16"/>
              </w:rPr>
            </w:pPr>
            <w:r w:rsidRPr="00C6334D">
              <w:rPr>
                <w:sz w:val="16"/>
                <w:szCs w:val="16"/>
              </w:rPr>
              <w:t>Наименование</w:t>
            </w:r>
            <w:r w:rsidRPr="00C6334D">
              <w:rPr>
                <w:sz w:val="16"/>
                <w:szCs w:val="16"/>
              </w:rPr>
              <w:br/>
              <w:t>товара</w:t>
            </w:r>
          </w:p>
        </w:tc>
        <w:tc>
          <w:tcPr>
            <w:tcW w:w="2835" w:type="dxa"/>
            <w:vAlign w:val="center"/>
          </w:tcPr>
          <w:p w:rsidR="00640332" w:rsidRPr="00C6334D" w:rsidRDefault="00640332" w:rsidP="00353D7D">
            <w:pPr>
              <w:rPr>
                <w:sz w:val="16"/>
                <w:szCs w:val="16"/>
              </w:rPr>
            </w:pPr>
            <w:r w:rsidRPr="00C6334D">
              <w:rPr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417" w:type="dxa"/>
            <w:vAlign w:val="center"/>
          </w:tcPr>
          <w:p w:rsidR="00640332" w:rsidRPr="00C6334D" w:rsidRDefault="00640332" w:rsidP="00353D7D">
            <w:pPr>
              <w:jc w:val="center"/>
              <w:rPr>
                <w:sz w:val="16"/>
                <w:szCs w:val="16"/>
              </w:rPr>
            </w:pPr>
            <w:r w:rsidRPr="00C6334D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155" w:type="dxa"/>
            <w:vAlign w:val="center"/>
          </w:tcPr>
          <w:p w:rsidR="00640332" w:rsidRPr="00C6334D" w:rsidRDefault="00640332" w:rsidP="00353D7D">
            <w:pPr>
              <w:jc w:val="center"/>
              <w:rPr>
                <w:sz w:val="16"/>
                <w:szCs w:val="16"/>
              </w:rPr>
            </w:pPr>
            <w:r w:rsidRPr="00C6334D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1937" w:type="dxa"/>
            <w:vAlign w:val="center"/>
          </w:tcPr>
          <w:p w:rsidR="00640332" w:rsidRPr="00C6334D" w:rsidRDefault="00640332" w:rsidP="00353D7D">
            <w:pPr>
              <w:jc w:val="center"/>
              <w:rPr>
                <w:sz w:val="16"/>
                <w:szCs w:val="16"/>
              </w:rPr>
            </w:pPr>
            <w:r w:rsidRPr="00C6334D">
              <w:rPr>
                <w:sz w:val="16"/>
                <w:szCs w:val="16"/>
              </w:rPr>
              <w:t>Цена за ед., включая Услуги, руб. (без НДС)</w:t>
            </w:r>
          </w:p>
        </w:tc>
        <w:tc>
          <w:tcPr>
            <w:tcW w:w="2174" w:type="dxa"/>
            <w:vAlign w:val="center"/>
          </w:tcPr>
          <w:p w:rsidR="00640332" w:rsidRPr="00C6334D" w:rsidRDefault="00640332" w:rsidP="00353D7D">
            <w:pPr>
              <w:jc w:val="center"/>
              <w:rPr>
                <w:sz w:val="16"/>
                <w:szCs w:val="16"/>
              </w:rPr>
            </w:pPr>
            <w:r w:rsidRPr="00C6334D">
              <w:rPr>
                <w:sz w:val="16"/>
                <w:szCs w:val="16"/>
              </w:rPr>
              <w:t>Общая стоимость, включая Услуги, руб. (без НДС)</w:t>
            </w:r>
          </w:p>
        </w:tc>
      </w:tr>
      <w:tr w:rsidR="00640332" w:rsidRPr="0071384E" w:rsidTr="00640332">
        <w:trPr>
          <w:cantSplit/>
          <w:jc w:val="center"/>
        </w:trPr>
        <w:tc>
          <w:tcPr>
            <w:tcW w:w="591" w:type="dxa"/>
            <w:vAlign w:val="center"/>
          </w:tcPr>
          <w:p w:rsidR="00640332" w:rsidRPr="00C6334D" w:rsidRDefault="00640332" w:rsidP="00353D7D">
            <w:pPr>
              <w:jc w:val="center"/>
              <w:rPr>
                <w:sz w:val="16"/>
                <w:szCs w:val="16"/>
              </w:rPr>
            </w:pPr>
            <w:r w:rsidRPr="00C6334D">
              <w:rPr>
                <w:sz w:val="16"/>
                <w:szCs w:val="16"/>
              </w:rPr>
              <w:t>1</w:t>
            </w:r>
          </w:p>
        </w:tc>
        <w:tc>
          <w:tcPr>
            <w:tcW w:w="4253" w:type="dxa"/>
            <w:vAlign w:val="center"/>
          </w:tcPr>
          <w:p w:rsidR="00640332" w:rsidRPr="00C6334D" w:rsidRDefault="00640332" w:rsidP="00353D7D">
            <w:pPr>
              <w:jc w:val="center"/>
              <w:rPr>
                <w:sz w:val="16"/>
                <w:szCs w:val="16"/>
              </w:rPr>
            </w:pPr>
            <w:r w:rsidRPr="00C6334D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:rsidR="00640332" w:rsidRPr="00C6334D" w:rsidRDefault="00640332" w:rsidP="00353D7D">
            <w:pPr>
              <w:jc w:val="center"/>
              <w:rPr>
                <w:sz w:val="16"/>
                <w:szCs w:val="16"/>
              </w:rPr>
            </w:pPr>
            <w:r w:rsidRPr="00C6334D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640332" w:rsidRPr="00C6334D" w:rsidRDefault="00640332" w:rsidP="00353D7D">
            <w:pPr>
              <w:jc w:val="center"/>
              <w:rPr>
                <w:sz w:val="16"/>
                <w:szCs w:val="16"/>
              </w:rPr>
            </w:pPr>
            <w:r w:rsidRPr="00C6334D">
              <w:rPr>
                <w:sz w:val="16"/>
                <w:szCs w:val="16"/>
              </w:rPr>
              <w:t>4</w:t>
            </w:r>
          </w:p>
        </w:tc>
        <w:tc>
          <w:tcPr>
            <w:tcW w:w="1155" w:type="dxa"/>
            <w:vAlign w:val="center"/>
          </w:tcPr>
          <w:p w:rsidR="00640332" w:rsidRPr="00C6334D" w:rsidRDefault="00640332" w:rsidP="00353D7D">
            <w:pPr>
              <w:jc w:val="center"/>
              <w:rPr>
                <w:sz w:val="16"/>
                <w:szCs w:val="16"/>
              </w:rPr>
            </w:pPr>
            <w:r w:rsidRPr="00C6334D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  <w:vAlign w:val="center"/>
          </w:tcPr>
          <w:p w:rsidR="00640332" w:rsidRPr="00C6334D" w:rsidRDefault="00640332" w:rsidP="00353D7D">
            <w:pPr>
              <w:jc w:val="center"/>
              <w:rPr>
                <w:sz w:val="16"/>
                <w:szCs w:val="16"/>
              </w:rPr>
            </w:pPr>
            <w:r w:rsidRPr="00C6334D">
              <w:rPr>
                <w:sz w:val="16"/>
                <w:szCs w:val="16"/>
              </w:rPr>
              <w:t>6</w:t>
            </w:r>
          </w:p>
        </w:tc>
        <w:tc>
          <w:tcPr>
            <w:tcW w:w="2174" w:type="dxa"/>
            <w:vAlign w:val="center"/>
          </w:tcPr>
          <w:p w:rsidR="00640332" w:rsidRPr="00C6334D" w:rsidRDefault="00640332" w:rsidP="00353D7D">
            <w:pPr>
              <w:jc w:val="center"/>
              <w:rPr>
                <w:sz w:val="16"/>
                <w:szCs w:val="16"/>
              </w:rPr>
            </w:pPr>
            <w:r w:rsidRPr="00C6334D">
              <w:rPr>
                <w:sz w:val="16"/>
                <w:szCs w:val="16"/>
              </w:rPr>
              <w:t>7</w:t>
            </w:r>
          </w:p>
        </w:tc>
      </w:tr>
      <w:tr w:rsidR="00640332" w:rsidRPr="0071384E" w:rsidTr="00640332">
        <w:trPr>
          <w:cantSplit/>
          <w:jc w:val="center"/>
        </w:trPr>
        <w:tc>
          <w:tcPr>
            <w:tcW w:w="591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640332" w:rsidRPr="00640332" w:rsidRDefault="00640332" w:rsidP="00353D7D">
            <w:pPr>
              <w:rPr>
                <w:sz w:val="24"/>
                <w:szCs w:val="24"/>
              </w:rPr>
            </w:pPr>
            <w:proofErr w:type="spellStart"/>
            <w:r w:rsidRPr="00640332">
              <w:rPr>
                <w:color w:val="0D0D0D"/>
                <w:sz w:val="24"/>
                <w:szCs w:val="24"/>
              </w:rPr>
              <w:t>Эндодонтические</w:t>
            </w:r>
            <w:proofErr w:type="spellEnd"/>
            <w:r w:rsidRPr="00640332">
              <w:rPr>
                <w:color w:val="0D0D0D"/>
                <w:sz w:val="24"/>
                <w:szCs w:val="24"/>
              </w:rPr>
              <w:t xml:space="preserve"> иглы</w:t>
            </w:r>
          </w:p>
        </w:tc>
        <w:tc>
          <w:tcPr>
            <w:tcW w:w="2835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color w:val="0D0D0D"/>
                <w:sz w:val="24"/>
                <w:szCs w:val="24"/>
              </w:rPr>
              <w:t>упаковка</w:t>
            </w:r>
          </w:p>
        </w:tc>
        <w:tc>
          <w:tcPr>
            <w:tcW w:w="1155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100</w:t>
            </w:r>
          </w:p>
        </w:tc>
        <w:tc>
          <w:tcPr>
            <w:tcW w:w="1937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380,00</w:t>
            </w:r>
          </w:p>
        </w:tc>
        <w:tc>
          <w:tcPr>
            <w:tcW w:w="2174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38000,00</w:t>
            </w:r>
          </w:p>
        </w:tc>
      </w:tr>
      <w:tr w:rsidR="00640332" w:rsidRPr="0071384E" w:rsidTr="00640332">
        <w:trPr>
          <w:cantSplit/>
          <w:jc w:val="center"/>
        </w:trPr>
        <w:tc>
          <w:tcPr>
            <w:tcW w:w="591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640332" w:rsidRPr="00640332" w:rsidRDefault="00640332" w:rsidP="00353D7D">
            <w:pPr>
              <w:rPr>
                <w:color w:val="0D0D0D"/>
                <w:sz w:val="24"/>
                <w:szCs w:val="24"/>
              </w:rPr>
            </w:pPr>
            <w:r w:rsidRPr="00640332">
              <w:rPr>
                <w:color w:val="0D0D0D"/>
                <w:sz w:val="24"/>
                <w:szCs w:val="24"/>
              </w:rPr>
              <w:t xml:space="preserve">Шприц </w:t>
            </w:r>
            <w:proofErr w:type="spellStart"/>
            <w:r w:rsidRPr="00640332">
              <w:rPr>
                <w:color w:val="0D0D0D"/>
                <w:sz w:val="24"/>
                <w:szCs w:val="24"/>
              </w:rPr>
              <w:t>эндодонтический</w:t>
            </w:r>
            <w:proofErr w:type="spellEnd"/>
          </w:p>
        </w:tc>
        <w:tc>
          <w:tcPr>
            <w:tcW w:w="2835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color w:val="0D0D0D"/>
                <w:sz w:val="24"/>
                <w:szCs w:val="24"/>
              </w:rPr>
              <w:t>штука</w:t>
            </w:r>
          </w:p>
        </w:tc>
        <w:tc>
          <w:tcPr>
            <w:tcW w:w="1155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1500</w:t>
            </w:r>
          </w:p>
        </w:tc>
        <w:tc>
          <w:tcPr>
            <w:tcW w:w="1937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14,20</w:t>
            </w:r>
          </w:p>
        </w:tc>
        <w:tc>
          <w:tcPr>
            <w:tcW w:w="2174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21300,00</w:t>
            </w:r>
          </w:p>
        </w:tc>
      </w:tr>
      <w:tr w:rsidR="00640332" w:rsidRPr="0071384E" w:rsidTr="00640332">
        <w:trPr>
          <w:cantSplit/>
          <w:jc w:val="center"/>
        </w:trPr>
        <w:tc>
          <w:tcPr>
            <w:tcW w:w="591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640332" w:rsidRPr="00640332" w:rsidRDefault="00640332" w:rsidP="00353D7D">
            <w:pPr>
              <w:rPr>
                <w:sz w:val="24"/>
                <w:szCs w:val="24"/>
              </w:rPr>
            </w:pPr>
            <w:r w:rsidRPr="00640332">
              <w:rPr>
                <w:rStyle w:val="sectioninfo2"/>
                <w:color w:val="0D0D0D"/>
                <w:sz w:val="24"/>
                <w:szCs w:val="24"/>
              </w:rPr>
              <w:t>Игла для стоматологического шприца, одноразового использования</w:t>
            </w:r>
          </w:p>
        </w:tc>
        <w:tc>
          <w:tcPr>
            <w:tcW w:w="2835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Республика Корея</w:t>
            </w:r>
          </w:p>
        </w:tc>
        <w:tc>
          <w:tcPr>
            <w:tcW w:w="1417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color w:val="0D0D0D"/>
                <w:sz w:val="24"/>
                <w:szCs w:val="24"/>
              </w:rPr>
              <w:t>упаковка</w:t>
            </w:r>
          </w:p>
        </w:tc>
        <w:tc>
          <w:tcPr>
            <w:tcW w:w="1155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7</w:t>
            </w:r>
          </w:p>
        </w:tc>
        <w:tc>
          <w:tcPr>
            <w:tcW w:w="1937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360,00</w:t>
            </w:r>
          </w:p>
        </w:tc>
        <w:tc>
          <w:tcPr>
            <w:tcW w:w="2174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2520,00</w:t>
            </w:r>
          </w:p>
        </w:tc>
      </w:tr>
      <w:tr w:rsidR="00640332" w:rsidRPr="0071384E" w:rsidTr="00640332">
        <w:trPr>
          <w:cantSplit/>
          <w:jc w:val="center"/>
        </w:trPr>
        <w:tc>
          <w:tcPr>
            <w:tcW w:w="591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:rsidR="00640332" w:rsidRPr="00640332" w:rsidRDefault="00640332" w:rsidP="00353D7D">
            <w:pPr>
              <w:rPr>
                <w:sz w:val="24"/>
                <w:szCs w:val="24"/>
              </w:rPr>
            </w:pPr>
            <w:r w:rsidRPr="00640332">
              <w:rPr>
                <w:rStyle w:val="sectioninfo2"/>
                <w:color w:val="0D0D0D"/>
                <w:sz w:val="24"/>
                <w:szCs w:val="24"/>
              </w:rPr>
              <w:t>Игла для стоматологического шприца, одноразового использования</w:t>
            </w:r>
          </w:p>
        </w:tc>
        <w:tc>
          <w:tcPr>
            <w:tcW w:w="2835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Республика Корея</w:t>
            </w:r>
          </w:p>
        </w:tc>
        <w:tc>
          <w:tcPr>
            <w:tcW w:w="1417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color w:val="0D0D0D"/>
                <w:sz w:val="24"/>
                <w:szCs w:val="24"/>
              </w:rPr>
              <w:t>упаковка</w:t>
            </w:r>
          </w:p>
        </w:tc>
        <w:tc>
          <w:tcPr>
            <w:tcW w:w="1155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7</w:t>
            </w:r>
          </w:p>
        </w:tc>
        <w:tc>
          <w:tcPr>
            <w:tcW w:w="1937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360,00</w:t>
            </w:r>
          </w:p>
        </w:tc>
        <w:tc>
          <w:tcPr>
            <w:tcW w:w="2174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2520,00</w:t>
            </w:r>
          </w:p>
        </w:tc>
      </w:tr>
      <w:tr w:rsidR="00640332" w:rsidRPr="0071384E" w:rsidTr="00640332">
        <w:trPr>
          <w:cantSplit/>
          <w:trHeight w:val="240"/>
          <w:jc w:val="center"/>
        </w:trPr>
        <w:tc>
          <w:tcPr>
            <w:tcW w:w="591" w:type="dxa"/>
            <w:vMerge w:val="restart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  <w:vMerge w:val="restart"/>
            <w:vAlign w:val="center"/>
          </w:tcPr>
          <w:p w:rsidR="00640332" w:rsidRPr="00640332" w:rsidRDefault="00640332" w:rsidP="00353D7D">
            <w:pPr>
              <w:rPr>
                <w:sz w:val="24"/>
                <w:szCs w:val="24"/>
              </w:rPr>
            </w:pPr>
            <w:r w:rsidRPr="00640332">
              <w:rPr>
                <w:color w:val="0D0D0D"/>
                <w:sz w:val="24"/>
                <w:szCs w:val="24"/>
              </w:rPr>
              <w:t>Иглы корневые граненые</w:t>
            </w:r>
          </w:p>
        </w:tc>
        <w:tc>
          <w:tcPr>
            <w:tcW w:w="2835" w:type="dxa"/>
            <w:vMerge w:val="restart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color w:val="0D0D0D"/>
                <w:sz w:val="24"/>
                <w:szCs w:val="24"/>
              </w:rPr>
              <w:t>упаковка</w:t>
            </w:r>
          </w:p>
        </w:tc>
        <w:tc>
          <w:tcPr>
            <w:tcW w:w="1155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39</w:t>
            </w:r>
          </w:p>
        </w:tc>
        <w:tc>
          <w:tcPr>
            <w:tcW w:w="1937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291,00</w:t>
            </w:r>
          </w:p>
        </w:tc>
        <w:tc>
          <w:tcPr>
            <w:tcW w:w="2174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11349,00</w:t>
            </w:r>
          </w:p>
        </w:tc>
      </w:tr>
      <w:tr w:rsidR="00640332" w:rsidRPr="0071384E" w:rsidTr="00640332">
        <w:trPr>
          <w:cantSplit/>
          <w:trHeight w:val="225"/>
          <w:jc w:val="center"/>
        </w:trPr>
        <w:tc>
          <w:tcPr>
            <w:tcW w:w="591" w:type="dxa"/>
            <w:vMerge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640332" w:rsidRPr="00640332" w:rsidRDefault="00640332" w:rsidP="00353D7D">
            <w:pPr>
              <w:rPr>
                <w:color w:val="0D0D0D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40332" w:rsidRPr="00640332" w:rsidRDefault="00640332" w:rsidP="00353D7D">
            <w:pPr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276,50</w:t>
            </w:r>
          </w:p>
        </w:tc>
        <w:tc>
          <w:tcPr>
            <w:tcW w:w="2174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276,50</w:t>
            </w:r>
          </w:p>
        </w:tc>
      </w:tr>
      <w:tr w:rsidR="00640332" w:rsidRPr="0071384E" w:rsidTr="00640332">
        <w:trPr>
          <w:cantSplit/>
          <w:jc w:val="center"/>
        </w:trPr>
        <w:tc>
          <w:tcPr>
            <w:tcW w:w="591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Align w:val="center"/>
          </w:tcPr>
          <w:p w:rsidR="00640332" w:rsidRPr="00640332" w:rsidRDefault="00640332" w:rsidP="00353D7D">
            <w:pPr>
              <w:jc w:val="center"/>
              <w:rPr>
                <w:sz w:val="24"/>
                <w:szCs w:val="24"/>
              </w:rPr>
            </w:pPr>
            <w:r w:rsidRPr="00640332">
              <w:rPr>
                <w:sz w:val="24"/>
                <w:szCs w:val="24"/>
              </w:rPr>
              <w:t>75 965,50</w:t>
            </w:r>
          </w:p>
        </w:tc>
      </w:tr>
    </w:tbl>
    <w:p w:rsidR="00004170" w:rsidRDefault="00004170" w:rsidP="00E02990">
      <w:pPr>
        <w:ind w:firstLine="708"/>
        <w:jc w:val="center"/>
        <w:rPr>
          <w:b/>
          <w:sz w:val="24"/>
          <w:szCs w:val="24"/>
        </w:rPr>
      </w:pPr>
    </w:p>
    <w:p w:rsidR="00734C14" w:rsidRPr="00450CD8" w:rsidRDefault="00734C14" w:rsidP="00734C14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450CD8">
        <w:rPr>
          <w:b/>
          <w:sz w:val="24"/>
          <w:szCs w:val="24"/>
        </w:rPr>
        <w:t>Номер закупки: №</w:t>
      </w:r>
      <w:r w:rsidR="00640332">
        <w:rPr>
          <w:b/>
          <w:sz w:val="24"/>
          <w:szCs w:val="24"/>
        </w:rPr>
        <w:t>0340200003321009861</w:t>
      </w:r>
      <w:r w:rsidRPr="00450CD8">
        <w:rPr>
          <w:b/>
          <w:sz w:val="24"/>
          <w:szCs w:val="24"/>
        </w:rPr>
        <w:t xml:space="preserve"> (электронный аукцион);</w:t>
      </w:r>
    </w:p>
    <w:p w:rsidR="00734C14" w:rsidRPr="00734C14" w:rsidRDefault="00734C14" w:rsidP="00734C14">
      <w:pPr>
        <w:ind w:firstLine="708"/>
        <w:jc w:val="center"/>
        <w:rPr>
          <w:b/>
          <w:sz w:val="24"/>
          <w:szCs w:val="24"/>
        </w:rPr>
      </w:pPr>
    </w:p>
    <w:p w:rsidR="00734C14" w:rsidRPr="00734C14" w:rsidRDefault="00734C14" w:rsidP="00734C14">
      <w:pPr>
        <w:jc w:val="center"/>
        <w:rPr>
          <w:b/>
          <w:sz w:val="24"/>
          <w:szCs w:val="24"/>
        </w:rPr>
      </w:pPr>
      <w:r w:rsidRPr="00734C14">
        <w:rPr>
          <w:b/>
          <w:sz w:val="24"/>
          <w:szCs w:val="24"/>
        </w:rPr>
        <w:t xml:space="preserve">Наименование объекта закупки: Поставка </w:t>
      </w:r>
      <w:r w:rsidR="00640332" w:rsidRPr="002072E7">
        <w:rPr>
          <w:b/>
          <w:sz w:val="24"/>
          <w:szCs w:val="24"/>
        </w:rPr>
        <w:t>лекарственных препаратов для медицинского применения</w:t>
      </w:r>
      <w:r w:rsidR="00640332">
        <w:rPr>
          <w:b/>
          <w:sz w:val="24"/>
          <w:szCs w:val="24"/>
        </w:rPr>
        <w:t xml:space="preserve"> (</w:t>
      </w:r>
      <w:proofErr w:type="spellStart"/>
      <w:r w:rsidR="00640332">
        <w:rPr>
          <w:b/>
          <w:sz w:val="24"/>
          <w:szCs w:val="24"/>
        </w:rPr>
        <w:t>Бусерелин</w:t>
      </w:r>
      <w:proofErr w:type="spellEnd"/>
      <w:r w:rsidR="00640332">
        <w:rPr>
          <w:b/>
          <w:sz w:val="24"/>
          <w:szCs w:val="24"/>
        </w:rPr>
        <w:t>)</w:t>
      </w:r>
    </w:p>
    <w:p w:rsidR="00734C14" w:rsidRPr="00734C14" w:rsidRDefault="00734C14" w:rsidP="00734C14">
      <w:pPr>
        <w:jc w:val="center"/>
        <w:rPr>
          <w:b/>
          <w:i/>
          <w:sz w:val="24"/>
          <w:szCs w:val="24"/>
        </w:rPr>
      </w:pPr>
    </w:p>
    <w:p w:rsidR="00734C14" w:rsidRPr="00734C14" w:rsidRDefault="00734C14" w:rsidP="00734C14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734C14">
        <w:rPr>
          <w:rFonts w:ascii="Times New Roman" w:hAnsi="Times New Roman"/>
          <w:b/>
          <w:szCs w:val="24"/>
        </w:rPr>
        <w:lastRenderedPageBreak/>
        <w:t>Срок поставки товара:</w:t>
      </w:r>
      <w:r w:rsidRPr="00734C14">
        <w:rPr>
          <w:rFonts w:ascii="Times New Roman" w:hAnsi="Times New Roman"/>
          <w:szCs w:val="24"/>
        </w:rPr>
        <w:t xml:space="preserve"> Поставка Товар осуществляется Поставщиком в течение 10 (Десяти) календарных дней с момента направления заявки. Поставка осуществляется по адресу: 612412, Кировская область, Зуевский район, </w:t>
      </w:r>
      <w:proofErr w:type="gramStart"/>
      <w:r w:rsidRPr="00734C14">
        <w:rPr>
          <w:rFonts w:ascii="Times New Roman" w:hAnsi="Times New Roman"/>
          <w:szCs w:val="24"/>
        </w:rPr>
        <w:t>г</w:t>
      </w:r>
      <w:proofErr w:type="gramEnd"/>
      <w:r w:rsidRPr="00734C14">
        <w:rPr>
          <w:rFonts w:ascii="Times New Roman" w:hAnsi="Times New Roman"/>
          <w:szCs w:val="24"/>
        </w:rPr>
        <w:t>. Зуевка, ул. Исполкомовская, д.109, с разгрузкой с транспортного средства.</w:t>
      </w:r>
    </w:p>
    <w:p w:rsidR="00734C14" w:rsidRPr="00734C14" w:rsidRDefault="00734C14" w:rsidP="00734C14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</w:p>
    <w:p w:rsidR="00734C14" w:rsidRPr="00734C14" w:rsidRDefault="00734C14" w:rsidP="00734C14">
      <w:pPr>
        <w:pStyle w:val="218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734C14">
        <w:rPr>
          <w:rFonts w:ascii="Times New Roman" w:hAnsi="Times New Roman"/>
          <w:szCs w:val="24"/>
        </w:rPr>
        <w:t xml:space="preserve">          </w:t>
      </w:r>
      <w:r w:rsidRPr="00734C14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734C14">
        <w:rPr>
          <w:rFonts w:ascii="Times New Roman" w:hAnsi="Times New Roman"/>
          <w:szCs w:val="24"/>
        </w:rPr>
        <w:t xml:space="preserve">  </w:t>
      </w:r>
      <w:r w:rsidR="00640332">
        <w:rPr>
          <w:rFonts w:ascii="Times New Roman" w:hAnsi="Times New Roman"/>
          <w:b/>
          <w:szCs w:val="24"/>
        </w:rPr>
        <w:t>673 076</w:t>
      </w:r>
      <w:r w:rsidRPr="00734C14">
        <w:rPr>
          <w:rFonts w:ascii="Times New Roman" w:hAnsi="Times New Roman"/>
          <w:b/>
          <w:szCs w:val="24"/>
        </w:rPr>
        <w:t>,00</w:t>
      </w:r>
      <w:r w:rsidRPr="00734C14">
        <w:rPr>
          <w:rFonts w:ascii="Times New Roman" w:hAnsi="Times New Roman"/>
          <w:szCs w:val="24"/>
        </w:rPr>
        <w:t xml:space="preserve"> руб. </w:t>
      </w:r>
    </w:p>
    <w:p w:rsidR="00734C14" w:rsidRPr="00734C14" w:rsidRDefault="00734C14" w:rsidP="00734C14">
      <w:pPr>
        <w:ind w:firstLine="567"/>
        <w:rPr>
          <w:sz w:val="24"/>
          <w:szCs w:val="24"/>
        </w:rPr>
      </w:pPr>
      <w:r w:rsidRPr="00734C14">
        <w:rPr>
          <w:b/>
          <w:sz w:val="24"/>
          <w:szCs w:val="24"/>
        </w:rPr>
        <w:t>Дата заключения контракта:</w:t>
      </w:r>
      <w:r w:rsidR="00640332">
        <w:rPr>
          <w:sz w:val="24"/>
          <w:szCs w:val="24"/>
        </w:rPr>
        <w:t xml:space="preserve">  24</w:t>
      </w:r>
      <w:r w:rsidRPr="00734C14">
        <w:rPr>
          <w:sz w:val="24"/>
          <w:szCs w:val="24"/>
        </w:rPr>
        <w:t>.0</w:t>
      </w:r>
      <w:r w:rsidR="00640332">
        <w:rPr>
          <w:sz w:val="24"/>
          <w:szCs w:val="24"/>
        </w:rPr>
        <w:t>9</w:t>
      </w:r>
      <w:r w:rsidRPr="00734C14">
        <w:rPr>
          <w:sz w:val="24"/>
          <w:szCs w:val="24"/>
        </w:rPr>
        <w:t xml:space="preserve">.2021г. </w:t>
      </w:r>
    </w:p>
    <w:p w:rsidR="00734C14" w:rsidRPr="00734C14" w:rsidRDefault="00734C14" w:rsidP="00734C14">
      <w:pPr>
        <w:ind w:firstLine="567"/>
        <w:rPr>
          <w:b/>
          <w:sz w:val="24"/>
          <w:szCs w:val="24"/>
        </w:rPr>
      </w:pPr>
      <w:r w:rsidRPr="00734C14">
        <w:rPr>
          <w:b/>
          <w:sz w:val="24"/>
          <w:szCs w:val="24"/>
        </w:rPr>
        <w:t>Наименование поставщика:</w:t>
      </w:r>
      <w:r w:rsidRPr="00734C14">
        <w:rPr>
          <w:sz w:val="24"/>
          <w:szCs w:val="24"/>
        </w:rPr>
        <w:t xml:space="preserve"> </w:t>
      </w:r>
      <w:r w:rsidRPr="00734C14">
        <w:rPr>
          <w:b/>
          <w:sz w:val="24"/>
          <w:szCs w:val="24"/>
        </w:rPr>
        <w:t>ООО «</w:t>
      </w:r>
      <w:r w:rsidR="00640332" w:rsidRPr="005135B8">
        <w:rPr>
          <w:b/>
          <w:sz w:val="24"/>
          <w:szCs w:val="24"/>
        </w:rPr>
        <w:t>МЕДСНАБ</w:t>
      </w:r>
      <w:r w:rsidRPr="00734C14">
        <w:rPr>
          <w:b/>
          <w:sz w:val="24"/>
          <w:szCs w:val="24"/>
        </w:rPr>
        <w:t>»</w:t>
      </w:r>
    </w:p>
    <w:p w:rsidR="00734C14" w:rsidRPr="00734C14" w:rsidRDefault="00734C14" w:rsidP="00734C14">
      <w:pPr>
        <w:ind w:firstLine="567"/>
        <w:rPr>
          <w:sz w:val="24"/>
          <w:szCs w:val="24"/>
        </w:rPr>
      </w:pPr>
      <w:r w:rsidRPr="00734C14">
        <w:rPr>
          <w:b/>
          <w:sz w:val="24"/>
          <w:szCs w:val="24"/>
        </w:rPr>
        <w:t>Цена контракта:</w:t>
      </w:r>
      <w:r w:rsidR="00640332">
        <w:rPr>
          <w:sz w:val="24"/>
          <w:szCs w:val="24"/>
        </w:rPr>
        <w:t xml:space="preserve">  673 076</w:t>
      </w:r>
      <w:r w:rsidRPr="00734C14">
        <w:rPr>
          <w:sz w:val="24"/>
          <w:szCs w:val="24"/>
        </w:rPr>
        <w:t xml:space="preserve">,00 руб. </w:t>
      </w:r>
    </w:p>
    <w:p w:rsidR="00734C14" w:rsidRPr="00734C14" w:rsidRDefault="00734C14" w:rsidP="00734C14">
      <w:pPr>
        <w:ind w:firstLine="567"/>
        <w:rPr>
          <w:sz w:val="24"/>
          <w:szCs w:val="24"/>
        </w:rPr>
      </w:pPr>
      <w:r w:rsidRPr="00734C14">
        <w:rPr>
          <w:b/>
          <w:sz w:val="24"/>
          <w:szCs w:val="24"/>
        </w:rPr>
        <w:t>Срок исполнения контракта:</w:t>
      </w:r>
      <w:r w:rsidRPr="00734C14">
        <w:rPr>
          <w:sz w:val="24"/>
          <w:szCs w:val="24"/>
        </w:rPr>
        <w:t xml:space="preserve"> Контракт, вступает в силу с момента заключения и </w:t>
      </w:r>
      <w:r w:rsidR="00640332" w:rsidRPr="002E03C3">
        <w:rPr>
          <w:sz w:val="24"/>
          <w:szCs w:val="24"/>
        </w:rPr>
        <w:t xml:space="preserve">действует </w:t>
      </w:r>
      <w:r w:rsidR="00640332">
        <w:rPr>
          <w:sz w:val="24"/>
          <w:szCs w:val="24"/>
        </w:rPr>
        <w:t>в течение 12 месяцев</w:t>
      </w:r>
      <w:r w:rsidRPr="00734C14">
        <w:rPr>
          <w:sz w:val="24"/>
          <w:szCs w:val="24"/>
        </w:rPr>
        <w:t>.</w:t>
      </w:r>
    </w:p>
    <w:p w:rsidR="00734C14" w:rsidRPr="00734C14" w:rsidRDefault="00734C14" w:rsidP="00734C14">
      <w:pPr>
        <w:jc w:val="center"/>
        <w:rPr>
          <w:b/>
          <w:sz w:val="24"/>
          <w:szCs w:val="24"/>
        </w:rPr>
      </w:pPr>
    </w:p>
    <w:p w:rsidR="00734C14" w:rsidRPr="00450CD8" w:rsidRDefault="00734C14" w:rsidP="00734C14">
      <w:pPr>
        <w:jc w:val="center"/>
        <w:rPr>
          <w:b/>
          <w:sz w:val="24"/>
          <w:szCs w:val="24"/>
        </w:rPr>
      </w:pPr>
      <w:r w:rsidRPr="00450CD8">
        <w:rPr>
          <w:b/>
          <w:sz w:val="24"/>
          <w:szCs w:val="24"/>
        </w:rPr>
        <w:t>СПЕЦИФИКАЦИЯ</w:t>
      </w:r>
    </w:p>
    <w:tbl>
      <w:tblPr>
        <w:tblW w:w="16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338"/>
        <w:gridCol w:w="1134"/>
        <w:gridCol w:w="1985"/>
        <w:gridCol w:w="1496"/>
        <w:gridCol w:w="992"/>
        <w:gridCol w:w="1134"/>
        <w:gridCol w:w="851"/>
        <w:gridCol w:w="771"/>
        <w:gridCol w:w="993"/>
        <w:gridCol w:w="929"/>
        <w:gridCol w:w="1055"/>
        <w:gridCol w:w="930"/>
        <w:gridCol w:w="1055"/>
        <w:gridCol w:w="992"/>
      </w:tblGrid>
      <w:tr w:rsidR="00640332" w:rsidRPr="00CF0CA2" w:rsidTr="00353D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CF0CA2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CF0CA2">
              <w:rPr>
                <w:sz w:val="16"/>
                <w:szCs w:val="16"/>
              </w:rPr>
              <w:t>/</w:t>
            </w:r>
            <w:proofErr w:type="spellStart"/>
            <w:r w:rsidRPr="00CF0CA2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Единица измерения Товара в соответствии с ЕСКЛП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Количество в единицах измерения Товара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Стоимость, 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Количество вторичных (потребительских) упаковок</w:t>
            </w:r>
          </w:p>
        </w:tc>
      </w:tr>
      <w:tr w:rsidR="00640332" w:rsidRPr="00CF0CA2" w:rsidTr="00353D7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 xml:space="preserve">международное непатентованное или химическое или </w:t>
            </w:r>
            <w:proofErr w:type="spellStart"/>
            <w:r w:rsidRPr="00CF0CA2">
              <w:rPr>
                <w:sz w:val="16"/>
                <w:szCs w:val="16"/>
              </w:rPr>
              <w:t>группировочное</w:t>
            </w:r>
            <w:proofErr w:type="spellEnd"/>
            <w:r w:rsidRPr="00CF0CA2">
              <w:rPr>
                <w:sz w:val="16"/>
                <w:szCs w:val="16"/>
              </w:rPr>
              <w:t xml:space="preserve">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торговое наименование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без НДС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итого</w:t>
            </w: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без НДС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итого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</w:p>
        </w:tc>
      </w:tr>
      <w:tr w:rsidR="00640332" w:rsidRPr="00CF0CA2" w:rsidTr="00353D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jc w:val="center"/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jc w:val="center"/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jc w:val="center"/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jc w:val="center"/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jc w:val="center"/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jc w:val="center"/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jc w:val="center"/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jc w:val="center"/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jc w:val="center"/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jc w:val="center"/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jc w:val="center"/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11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jc w:val="center"/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jc w:val="center"/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jc w:val="center"/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jc w:val="center"/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15</w:t>
            </w:r>
          </w:p>
        </w:tc>
      </w:tr>
      <w:tr w:rsidR="00640332" w:rsidRPr="00CF0CA2" w:rsidTr="00353D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332" w:rsidRPr="00CF0CA2" w:rsidRDefault="00640332" w:rsidP="00353D7D">
            <w:pPr>
              <w:jc w:val="center"/>
              <w:rPr>
                <w:sz w:val="16"/>
                <w:szCs w:val="16"/>
              </w:rPr>
            </w:pPr>
            <w:r w:rsidRPr="00CF0CA2">
              <w:rPr>
                <w:sz w:val="16"/>
                <w:szCs w:val="16"/>
              </w:rPr>
              <w:t>1.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332" w:rsidRPr="00CF0CA2" w:rsidRDefault="00640332" w:rsidP="00353D7D">
            <w:pPr>
              <w:jc w:val="center"/>
            </w:pPr>
            <w:proofErr w:type="spellStart"/>
            <w:r w:rsidRPr="00CF0CA2">
              <w:rPr>
                <w:rFonts w:eastAsia="MS PGothic"/>
              </w:rPr>
              <w:t>Бусерелин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color w:val="000000"/>
              </w:rPr>
            </w:pPr>
            <w:proofErr w:type="spellStart"/>
            <w:r w:rsidRPr="00CF0CA2">
              <w:rPr>
                <w:rFonts w:eastAsia="MS PGothic"/>
                <w:b/>
              </w:rPr>
              <w:t>Бусерелин-лонг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F0CA2">
              <w:rPr>
                <w:rFonts w:eastAsia="MS PGothic"/>
                <w:b/>
                <w:sz w:val="16"/>
                <w:szCs w:val="16"/>
              </w:rPr>
              <w:t>Бусерелин-лонг</w:t>
            </w:r>
            <w:proofErr w:type="spellEnd"/>
            <w:r w:rsidRPr="00CF0CA2">
              <w:rPr>
                <w:rFonts w:eastAsia="MS PGothic"/>
                <w:b/>
                <w:sz w:val="16"/>
                <w:szCs w:val="16"/>
              </w:rPr>
              <w:t>,</w:t>
            </w:r>
            <w:r w:rsidRPr="00CF0CA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0CA2">
              <w:rPr>
                <w:color w:val="000000"/>
                <w:sz w:val="16"/>
                <w:szCs w:val="16"/>
              </w:rPr>
              <w:t>лиофилизат</w:t>
            </w:r>
            <w:proofErr w:type="spellEnd"/>
            <w:r w:rsidRPr="00CF0CA2">
              <w:rPr>
                <w:color w:val="000000"/>
                <w:sz w:val="16"/>
                <w:szCs w:val="16"/>
              </w:rPr>
              <w:t xml:space="preserve"> для приготовления суспензии для внутримышечного введения пролонгированного действия, 3,75 мг, №1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proofErr w:type="spellStart"/>
            <w:r w:rsidRPr="00CF0CA2">
              <w:rPr>
                <w:color w:val="000000"/>
                <w:sz w:val="16"/>
                <w:szCs w:val="16"/>
              </w:rPr>
              <w:t>лиофилизат</w:t>
            </w:r>
            <w:proofErr w:type="spellEnd"/>
            <w:r w:rsidRPr="00CF0CA2">
              <w:rPr>
                <w:color w:val="000000"/>
                <w:sz w:val="16"/>
                <w:szCs w:val="16"/>
              </w:rPr>
              <w:t xml:space="preserve"> для приготовления суспензии для внутримышечного введения пролонгированного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32" w:rsidRPr="002A1B53" w:rsidRDefault="00640332" w:rsidP="00353D7D">
            <w:pPr>
              <w:jc w:val="center"/>
              <w:rPr>
                <w:b/>
              </w:rPr>
            </w:pPr>
            <w:r w:rsidRPr="002A1B53">
              <w:rPr>
                <w:b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  <w:rPr>
                <w:b/>
              </w:rPr>
            </w:pPr>
            <w:r w:rsidRPr="002A1B53">
              <w:rPr>
                <w:rFonts w:eastAsia="MS PGothic"/>
                <w:b/>
              </w:rPr>
              <w:t>мг/</w:t>
            </w:r>
            <w:proofErr w:type="spellStart"/>
            <w:r w:rsidRPr="002A1B53">
              <w:rPr>
                <w:rFonts w:eastAsia="MS PGothic"/>
                <w:b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</w:pPr>
            <w:r w:rsidRPr="002A1B53">
              <w:t>815,85/3059,44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</w:pPr>
            <w:r w:rsidRPr="002A1B53"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  <w:rPr>
                <w:b/>
              </w:rPr>
            </w:pPr>
            <w:r w:rsidRPr="002A1B53">
              <w:rPr>
                <w:b/>
              </w:rPr>
              <w:t>897,434</w:t>
            </w:r>
            <w:r>
              <w:rPr>
                <w:b/>
              </w:rPr>
              <w:t>66</w:t>
            </w:r>
            <w:r w:rsidRPr="002A1B53">
              <w:rPr>
                <w:b/>
              </w:rPr>
              <w:t>/ 3 365,38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  <w:rPr>
                <w:b/>
              </w:rPr>
            </w:pPr>
            <w:r w:rsidRPr="002A1B53">
              <w:rPr>
                <w:rFonts w:eastAsia="MS PGothic"/>
                <w:b/>
              </w:rPr>
              <w:t>375/100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</w:pPr>
            <w:r w:rsidRPr="002A1B53">
              <w:t>305943,64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</w:pPr>
            <w:r w:rsidRPr="002A1B53">
              <w:t>10%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  <w:rPr>
                <w:b/>
              </w:rPr>
            </w:pPr>
            <w:r w:rsidRPr="002A1B53">
              <w:rPr>
                <w:b/>
              </w:rPr>
              <w:t>336 538,00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</w:pPr>
            <w:r w:rsidRPr="002A1B53">
              <w:t>100</w:t>
            </w:r>
          </w:p>
        </w:tc>
      </w:tr>
      <w:tr w:rsidR="00640332" w:rsidRPr="00CF0CA2" w:rsidTr="00353D7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color w:val="000000"/>
              </w:rPr>
            </w:pPr>
            <w:proofErr w:type="spellStart"/>
            <w:r w:rsidRPr="00CF0CA2">
              <w:rPr>
                <w:rFonts w:eastAsia="MS PGothic"/>
                <w:b/>
              </w:rPr>
              <w:t>Бусерелин-депо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F0CA2">
              <w:rPr>
                <w:rFonts w:eastAsia="MS PGothic"/>
                <w:b/>
                <w:sz w:val="16"/>
                <w:szCs w:val="16"/>
              </w:rPr>
              <w:t>Бусерелин-депо</w:t>
            </w:r>
            <w:proofErr w:type="spellEnd"/>
            <w:r w:rsidRPr="00CF0CA2">
              <w:rPr>
                <w:rFonts w:eastAsia="MS PGothic"/>
                <w:b/>
                <w:sz w:val="16"/>
                <w:szCs w:val="16"/>
              </w:rPr>
              <w:t>,</w:t>
            </w:r>
            <w:r w:rsidRPr="00CF0CA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0CA2">
              <w:rPr>
                <w:color w:val="000000"/>
                <w:sz w:val="16"/>
                <w:szCs w:val="16"/>
              </w:rPr>
              <w:t>лиофилизат</w:t>
            </w:r>
            <w:proofErr w:type="spellEnd"/>
            <w:r w:rsidRPr="00CF0CA2">
              <w:rPr>
                <w:color w:val="000000"/>
                <w:sz w:val="16"/>
                <w:szCs w:val="16"/>
              </w:rPr>
              <w:t xml:space="preserve"> для приготовления суспензии для внутримышечного введения пролонгированного действия, 3,75 мг, №1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  <w:proofErr w:type="spellStart"/>
            <w:r w:rsidRPr="00CF0CA2">
              <w:rPr>
                <w:color w:val="000000"/>
                <w:sz w:val="16"/>
                <w:szCs w:val="16"/>
              </w:rPr>
              <w:t>лиофилизат</w:t>
            </w:r>
            <w:proofErr w:type="spellEnd"/>
            <w:r w:rsidRPr="00CF0CA2">
              <w:rPr>
                <w:color w:val="000000"/>
                <w:sz w:val="16"/>
                <w:szCs w:val="16"/>
              </w:rPr>
              <w:t xml:space="preserve"> для приготовления суспензии для внутримышечного введения пролонгированного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32" w:rsidRPr="002A1B53" w:rsidRDefault="00640332" w:rsidP="00353D7D">
            <w:pPr>
              <w:jc w:val="center"/>
              <w:rPr>
                <w:b/>
              </w:rPr>
            </w:pPr>
            <w:r w:rsidRPr="002A1B53">
              <w:rPr>
                <w:b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  <w:rPr>
                <w:b/>
              </w:rPr>
            </w:pPr>
            <w:r w:rsidRPr="002A1B53">
              <w:rPr>
                <w:rFonts w:eastAsia="MS PGothic"/>
                <w:b/>
              </w:rPr>
              <w:t>мг/</w:t>
            </w:r>
            <w:proofErr w:type="spellStart"/>
            <w:r w:rsidRPr="002A1B53">
              <w:rPr>
                <w:rFonts w:eastAsia="MS PGothic"/>
                <w:b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</w:pPr>
            <w:r w:rsidRPr="002A1B53">
              <w:t>815,85/3059,44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</w:pPr>
            <w:r w:rsidRPr="002A1B53"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  <w:rPr>
                <w:b/>
              </w:rPr>
            </w:pPr>
            <w:r w:rsidRPr="002A1B53">
              <w:rPr>
                <w:b/>
              </w:rPr>
              <w:t>897,434</w:t>
            </w:r>
            <w:r>
              <w:rPr>
                <w:b/>
              </w:rPr>
              <w:t>66</w:t>
            </w:r>
            <w:r w:rsidRPr="002A1B53">
              <w:rPr>
                <w:b/>
              </w:rPr>
              <w:t>/ 3 365,38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  <w:rPr>
                <w:b/>
              </w:rPr>
            </w:pPr>
            <w:r w:rsidRPr="002A1B53">
              <w:rPr>
                <w:rFonts w:eastAsia="MS PGothic"/>
                <w:b/>
              </w:rPr>
              <w:t>375/100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</w:pPr>
            <w:r w:rsidRPr="002A1B53">
              <w:t>305943,64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</w:pPr>
            <w:r w:rsidRPr="002A1B53">
              <w:t>10%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  <w:rPr>
                <w:b/>
              </w:rPr>
            </w:pPr>
            <w:r w:rsidRPr="002A1B53">
              <w:rPr>
                <w:b/>
              </w:rPr>
              <w:t>336 538,00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2" w:rsidRPr="002A1B53" w:rsidRDefault="00640332" w:rsidP="00353D7D">
            <w:pPr>
              <w:jc w:val="center"/>
            </w:pPr>
            <w:r w:rsidRPr="002A1B53">
              <w:t>100</w:t>
            </w:r>
          </w:p>
        </w:tc>
      </w:tr>
      <w:tr w:rsidR="00640332" w:rsidRPr="00CF0CA2" w:rsidTr="00353D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32" w:rsidRPr="00CF0CA2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32" w:rsidRPr="002A1B53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32" w:rsidRPr="002A1B53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32" w:rsidRPr="002A1B53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32" w:rsidRPr="002A1B53" w:rsidRDefault="00640332" w:rsidP="00353D7D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32" w:rsidRPr="002A1B53" w:rsidRDefault="00640332" w:rsidP="00353D7D">
            <w:pPr>
              <w:jc w:val="center"/>
              <w:rPr>
                <w:b/>
              </w:rPr>
            </w:pPr>
            <w:r w:rsidRPr="002A1B53">
              <w:rPr>
                <w:b/>
              </w:rPr>
              <w:t>750/200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32" w:rsidRPr="002A1B53" w:rsidRDefault="00640332" w:rsidP="00353D7D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32" w:rsidRPr="002A1B53" w:rsidRDefault="00640332" w:rsidP="00353D7D"/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32" w:rsidRPr="002A1B53" w:rsidRDefault="00640332" w:rsidP="00353D7D">
            <w:pPr>
              <w:rPr>
                <w:b/>
              </w:rPr>
            </w:pPr>
            <w:r w:rsidRPr="002A1B53">
              <w:rPr>
                <w:b/>
                <w:snapToGrid w:val="0"/>
                <w:lang w:eastAsia="zh-CN" w:bidi="hi-IN"/>
              </w:rPr>
              <w:t>673076,00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32" w:rsidRPr="002A1B53" w:rsidRDefault="00640332" w:rsidP="00353D7D">
            <w:pPr>
              <w:rPr>
                <w:sz w:val="16"/>
                <w:szCs w:val="16"/>
              </w:rPr>
            </w:pPr>
          </w:p>
        </w:tc>
      </w:tr>
    </w:tbl>
    <w:p w:rsidR="00734C14" w:rsidRDefault="00734C14" w:rsidP="00E02990">
      <w:pPr>
        <w:ind w:firstLine="708"/>
        <w:jc w:val="center"/>
        <w:rPr>
          <w:b/>
          <w:sz w:val="24"/>
          <w:szCs w:val="24"/>
        </w:rPr>
      </w:pPr>
    </w:p>
    <w:p w:rsidR="00734C14" w:rsidRPr="00707135" w:rsidRDefault="00734C14" w:rsidP="00734C14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707135">
        <w:rPr>
          <w:b/>
          <w:sz w:val="24"/>
          <w:szCs w:val="24"/>
        </w:rPr>
        <w:t>Н</w:t>
      </w:r>
      <w:r w:rsidR="00F4196B">
        <w:rPr>
          <w:b/>
          <w:sz w:val="24"/>
          <w:szCs w:val="24"/>
        </w:rPr>
        <w:t>омер закупки: №034020000332100</w:t>
      </w:r>
      <w:r w:rsidR="005A3EE9">
        <w:rPr>
          <w:b/>
          <w:sz w:val="24"/>
          <w:szCs w:val="24"/>
        </w:rPr>
        <w:t>9</w:t>
      </w:r>
      <w:r w:rsidR="00F4196B">
        <w:rPr>
          <w:b/>
          <w:sz w:val="24"/>
          <w:szCs w:val="24"/>
        </w:rPr>
        <w:t>900</w:t>
      </w:r>
      <w:r w:rsidRPr="00707135">
        <w:rPr>
          <w:b/>
          <w:sz w:val="24"/>
          <w:szCs w:val="24"/>
        </w:rPr>
        <w:t xml:space="preserve"> (электронный аукцион);</w:t>
      </w:r>
    </w:p>
    <w:p w:rsidR="00734C14" w:rsidRPr="00707135" w:rsidRDefault="00734C14" w:rsidP="00734C14">
      <w:pPr>
        <w:ind w:firstLine="708"/>
        <w:jc w:val="center"/>
        <w:rPr>
          <w:b/>
          <w:sz w:val="24"/>
          <w:szCs w:val="24"/>
        </w:rPr>
      </w:pPr>
    </w:p>
    <w:p w:rsidR="00734C14" w:rsidRPr="00F4196B" w:rsidRDefault="00734C14" w:rsidP="00F4196B">
      <w:pPr>
        <w:jc w:val="center"/>
        <w:rPr>
          <w:b/>
          <w:i/>
          <w:sz w:val="24"/>
          <w:szCs w:val="24"/>
        </w:rPr>
      </w:pPr>
      <w:r w:rsidRPr="00F4196B">
        <w:rPr>
          <w:b/>
          <w:sz w:val="24"/>
          <w:szCs w:val="24"/>
        </w:rPr>
        <w:t xml:space="preserve">Наименование объекта закупки: Поставка </w:t>
      </w:r>
      <w:r w:rsidR="00F4196B" w:rsidRPr="00F4196B">
        <w:rPr>
          <w:b/>
          <w:color w:val="000000"/>
          <w:sz w:val="24"/>
          <w:szCs w:val="24"/>
          <w:shd w:val="clear" w:color="auto" w:fill="FFFFFF"/>
        </w:rPr>
        <w:t>инструментов и приспособлений стоматологических</w:t>
      </w:r>
    </w:p>
    <w:p w:rsidR="00734C14" w:rsidRPr="00707135" w:rsidRDefault="00734C14" w:rsidP="00734C14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707135">
        <w:rPr>
          <w:rFonts w:ascii="Times New Roman" w:hAnsi="Times New Roman"/>
          <w:b/>
          <w:szCs w:val="24"/>
        </w:rPr>
        <w:lastRenderedPageBreak/>
        <w:t>Срок поставки товара:</w:t>
      </w:r>
      <w:r w:rsidRPr="00707135">
        <w:rPr>
          <w:rFonts w:ascii="Times New Roman" w:hAnsi="Times New Roman"/>
          <w:szCs w:val="24"/>
        </w:rPr>
        <w:t xml:space="preserve"> Поставка Товар осуществляется Поставщиком в течение </w:t>
      </w:r>
      <w:r w:rsidRPr="00707135">
        <w:rPr>
          <w:rFonts w:ascii="Times New Roman" w:hAnsi="Times New Roman"/>
          <w:b/>
          <w:szCs w:val="24"/>
        </w:rPr>
        <w:t>10 (Десяти</w:t>
      </w:r>
      <w:r w:rsidRPr="00707135">
        <w:rPr>
          <w:rFonts w:ascii="Times New Roman" w:hAnsi="Times New Roman"/>
          <w:szCs w:val="24"/>
        </w:rPr>
        <w:t xml:space="preserve">) календарных дней с момента направления заявки. Поставка осуществляется по адресу: 612412, Кировская область, Зуевский район, </w:t>
      </w:r>
      <w:proofErr w:type="gramStart"/>
      <w:r w:rsidRPr="00707135">
        <w:rPr>
          <w:rFonts w:ascii="Times New Roman" w:hAnsi="Times New Roman"/>
          <w:szCs w:val="24"/>
        </w:rPr>
        <w:t>г</w:t>
      </w:r>
      <w:proofErr w:type="gramEnd"/>
      <w:r w:rsidRPr="00707135">
        <w:rPr>
          <w:rFonts w:ascii="Times New Roman" w:hAnsi="Times New Roman"/>
          <w:szCs w:val="24"/>
        </w:rPr>
        <w:t>. Зуевка, ул. Исполкомовская, д.109, с разгрузкой с транспортного средства.</w:t>
      </w:r>
    </w:p>
    <w:p w:rsidR="00734C14" w:rsidRPr="00707135" w:rsidRDefault="00734C14" w:rsidP="00734C14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</w:p>
    <w:p w:rsidR="00734C14" w:rsidRPr="00707135" w:rsidRDefault="00734C14" w:rsidP="00734C14">
      <w:pPr>
        <w:pStyle w:val="218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707135">
        <w:rPr>
          <w:rFonts w:ascii="Times New Roman" w:hAnsi="Times New Roman"/>
          <w:szCs w:val="24"/>
        </w:rPr>
        <w:t xml:space="preserve">          </w:t>
      </w:r>
      <w:r w:rsidRPr="00707135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707135">
        <w:rPr>
          <w:rFonts w:ascii="Times New Roman" w:hAnsi="Times New Roman"/>
          <w:szCs w:val="24"/>
        </w:rPr>
        <w:t xml:space="preserve">  </w:t>
      </w:r>
      <w:r w:rsidR="00F4196B">
        <w:rPr>
          <w:rFonts w:ascii="Times New Roman" w:hAnsi="Times New Roman"/>
          <w:b/>
          <w:szCs w:val="24"/>
        </w:rPr>
        <w:t>6 500</w:t>
      </w:r>
      <w:r w:rsidRPr="00707135">
        <w:rPr>
          <w:rFonts w:ascii="Times New Roman" w:hAnsi="Times New Roman"/>
          <w:b/>
          <w:szCs w:val="24"/>
        </w:rPr>
        <w:t>,00</w:t>
      </w:r>
      <w:r w:rsidRPr="00707135">
        <w:rPr>
          <w:rFonts w:ascii="Times New Roman" w:hAnsi="Times New Roman"/>
          <w:szCs w:val="24"/>
        </w:rPr>
        <w:t xml:space="preserve"> руб. </w:t>
      </w:r>
    </w:p>
    <w:p w:rsidR="00734C14" w:rsidRPr="00707135" w:rsidRDefault="00734C14" w:rsidP="00734C14">
      <w:pPr>
        <w:ind w:firstLine="567"/>
        <w:rPr>
          <w:sz w:val="24"/>
          <w:szCs w:val="24"/>
        </w:rPr>
      </w:pPr>
      <w:r w:rsidRPr="00707135">
        <w:rPr>
          <w:b/>
          <w:sz w:val="24"/>
          <w:szCs w:val="24"/>
        </w:rPr>
        <w:t>Дата заключения контракта:</w:t>
      </w:r>
      <w:r w:rsidR="00F4196B">
        <w:rPr>
          <w:sz w:val="24"/>
          <w:szCs w:val="24"/>
        </w:rPr>
        <w:t xml:space="preserve">  27.09</w:t>
      </w:r>
      <w:r w:rsidRPr="00707135">
        <w:rPr>
          <w:sz w:val="24"/>
          <w:szCs w:val="24"/>
        </w:rPr>
        <w:t xml:space="preserve">.2021г. </w:t>
      </w:r>
    </w:p>
    <w:p w:rsidR="00734C14" w:rsidRPr="00707135" w:rsidRDefault="00734C14" w:rsidP="00734C14">
      <w:pPr>
        <w:ind w:firstLine="567"/>
        <w:rPr>
          <w:b/>
          <w:sz w:val="24"/>
          <w:szCs w:val="24"/>
        </w:rPr>
      </w:pPr>
      <w:r w:rsidRPr="00707135">
        <w:rPr>
          <w:b/>
          <w:sz w:val="24"/>
          <w:szCs w:val="24"/>
        </w:rPr>
        <w:t>Наименование поставщика:</w:t>
      </w:r>
      <w:r w:rsidRPr="00707135">
        <w:rPr>
          <w:sz w:val="24"/>
          <w:szCs w:val="24"/>
        </w:rPr>
        <w:t xml:space="preserve"> </w:t>
      </w:r>
      <w:r w:rsidRPr="00707135">
        <w:rPr>
          <w:b/>
          <w:sz w:val="24"/>
          <w:szCs w:val="24"/>
        </w:rPr>
        <w:t>ООО «</w:t>
      </w:r>
      <w:proofErr w:type="spellStart"/>
      <w:r w:rsidRPr="00707135">
        <w:rPr>
          <w:b/>
          <w:sz w:val="24"/>
          <w:szCs w:val="24"/>
        </w:rPr>
        <w:t>ВелесМед</w:t>
      </w:r>
      <w:proofErr w:type="spellEnd"/>
      <w:r w:rsidRPr="00707135">
        <w:rPr>
          <w:b/>
          <w:sz w:val="24"/>
          <w:szCs w:val="24"/>
        </w:rPr>
        <w:t>»</w:t>
      </w:r>
    </w:p>
    <w:p w:rsidR="00734C14" w:rsidRPr="00707135" w:rsidRDefault="00734C14" w:rsidP="00734C14">
      <w:pPr>
        <w:ind w:firstLine="567"/>
        <w:rPr>
          <w:sz w:val="24"/>
          <w:szCs w:val="24"/>
        </w:rPr>
      </w:pPr>
      <w:r w:rsidRPr="00707135">
        <w:rPr>
          <w:b/>
          <w:sz w:val="24"/>
          <w:szCs w:val="24"/>
        </w:rPr>
        <w:t>Цена контракта:</w:t>
      </w:r>
      <w:r w:rsidR="00F4196B">
        <w:rPr>
          <w:sz w:val="24"/>
          <w:szCs w:val="24"/>
        </w:rPr>
        <w:t xml:space="preserve">  6 </w:t>
      </w:r>
      <w:r w:rsidR="00707135" w:rsidRPr="00707135">
        <w:rPr>
          <w:sz w:val="24"/>
          <w:szCs w:val="24"/>
        </w:rPr>
        <w:t>5</w:t>
      </w:r>
      <w:r w:rsidR="00F4196B">
        <w:rPr>
          <w:sz w:val="24"/>
          <w:szCs w:val="24"/>
        </w:rPr>
        <w:t>0</w:t>
      </w:r>
      <w:r w:rsidRPr="00707135">
        <w:rPr>
          <w:sz w:val="24"/>
          <w:szCs w:val="24"/>
        </w:rPr>
        <w:t xml:space="preserve">0,00 руб. </w:t>
      </w:r>
    </w:p>
    <w:p w:rsidR="00734C14" w:rsidRPr="00707135" w:rsidRDefault="00734C14" w:rsidP="00734C14">
      <w:pPr>
        <w:ind w:firstLine="567"/>
        <w:rPr>
          <w:sz w:val="24"/>
          <w:szCs w:val="24"/>
        </w:rPr>
      </w:pPr>
      <w:r w:rsidRPr="00707135">
        <w:rPr>
          <w:b/>
          <w:sz w:val="24"/>
          <w:szCs w:val="24"/>
        </w:rPr>
        <w:t>Срок исполнения контракта:</w:t>
      </w:r>
      <w:r w:rsidRPr="00707135">
        <w:rPr>
          <w:sz w:val="24"/>
          <w:szCs w:val="24"/>
        </w:rPr>
        <w:t xml:space="preserve"> </w:t>
      </w:r>
      <w:r w:rsidR="00707135" w:rsidRPr="00707135">
        <w:rPr>
          <w:sz w:val="24"/>
          <w:szCs w:val="24"/>
        </w:rPr>
        <w:t>Контракт</w:t>
      </w:r>
      <w:r w:rsidR="00505525">
        <w:rPr>
          <w:sz w:val="24"/>
          <w:szCs w:val="24"/>
        </w:rPr>
        <w:t>,</w:t>
      </w:r>
      <w:r w:rsidR="00707135" w:rsidRPr="00707135">
        <w:rPr>
          <w:sz w:val="24"/>
          <w:szCs w:val="24"/>
        </w:rPr>
        <w:t xml:space="preserve"> вступает в силу с момента заключения и действует до 31.08.2022 года</w:t>
      </w:r>
      <w:r w:rsidRPr="00707135">
        <w:rPr>
          <w:sz w:val="24"/>
          <w:szCs w:val="24"/>
        </w:rPr>
        <w:t>.</w:t>
      </w:r>
    </w:p>
    <w:p w:rsidR="00734C14" w:rsidRPr="00734C14" w:rsidRDefault="00734C14" w:rsidP="00734C14">
      <w:pPr>
        <w:jc w:val="center"/>
        <w:rPr>
          <w:b/>
          <w:sz w:val="24"/>
          <w:szCs w:val="24"/>
        </w:rPr>
      </w:pPr>
    </w:p>
    <w:p w:rsidR="00734C14" w:rsidRPr="00450CD8" w:rsidRDefault="00734C14" w:rsidP="00734C14">
      <w:pPr>
        <w:jc w:val="center"/>
        <w:rPr>
          <w:b/>
          <w:sz w:val="24"/>
          <w:szCs w:val="24"/>
        </w:rPr>
      </w:pPr>
      <w:r w:rsidRPr="00450CD8">
        <w:rPr>
          <w:b/>
          <w:sz w:val="24"/>
          <w:szCs w:val="24"/>
        </w:rPr>
        <w:t>СПЕЦИФИКАЦИЯ</w:t>
      </w:r>
    </w:p>
    <w:tbl>
      <w:tblPr>
        <w:tblW w:w="15222" w:type="dxa"/>
        <w:jc w:val="center"/>
        <w:tblInd w:w="-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4137"/>
        <w:gridCol w:w="2922"/>
        <w:gridCol w:w="1417"/>
        <w:gridCol w:w="1276"/>
        <w:gridCol w:w="2268"/>
        <w:gridCol w:w="2606"/>
      </w:tblGrid>
      <w:tr w:rsidR="00F4196B" w:rsidRPr="0071384E" w:rsidTr="00F4196B">
        <w:trPr>
          <w:cantSplit/>
          <w:trHeight w:val="507"/>
          <w:tblHeader/>
          <w:jc w:val="center"/>
        </w:trPr>
        <w:tc>
          <w:tcPr>
            <w:tcW w:w="596" w:type="dxa"/>
            <w:vAlign w:val="center"/>
          </w:tcPr>
          <w:p w:rsidR="00F4196B" w:rsidRPr="000A7817" w:rsidRDefault="00F4196B" w:rsidP="00F4196B">
            <w:pPr>
              <w:jc w:val="center"/>
            </w:pPr>
            <w:r w:rsidRPr="000A7817">
              <w:t xml:space="preserve">№ </w:t>
            </w:r>
            <w:proofErr w:type="spellStart"/>
            <w:proofErr w:type="gramStart"/>
            <w:r w:rsidRPr="000A7817">
              <w:t>п</w:t>
            </w:r>
            <w:proofErr w:type="spellEnd"/>
            <w:proofErr w:type="gramEnd"/>
            <w:r w:rsidRPr="000A7817">
              <w:t>/</w:t>
            </w:r>
            <w:proofErr w:type="spellStart"/>
            <w:r w:rsidRPr="000A7817">
              <w:t>п</w:t>
            </w:r>
            <w:proofErr w:type="spellEnd"/>
          </w:p>
        </w:tc>
        <w:tc>
          <w:tcPr>
            <w:tcW w:w="4137" w:type="dxa"/>
            <w:vAlign w:val="center"/>
          </w:tcPr>
          <w:p w:rsidR="00F4196B" w:rsidRPr="000A7817" w:rsidRDefault="00F4196B" w:rsidP="00F4196B">
            <w:pPr>
              <w:jc w:val="center"/>
            </w:pPr>
            <w:r w:rsidRPr="000A7817">
              <w:t>Наименование</w:t>
            </w:r>
            <w:r w:rsidRPr="000A7817">
              <w:br/>
              <w:t>товара</w:t>
            </w:r>
          </w:p>
        </w:tc>
        <w:tc>
          <w:tcPr>
            <w:tcW w:w="2922" w:type="dxa"/>
            <w:vAlign w:val="center"/>
          </w:tcPr>
          <w:p w:rsidR="00F4196B" w:rsidRPr="000A7817" w:rsidRDefault="00F4196B" w:rsidP="00F4196B">
            <w:r w:rsidRPr="000A7817">
              <w:t>Страна происхождения Товара</w:t>
            </w:r>
          </w:p>
        </w:tc>
        <w:tc>
          <w:tcPr>
            <w:tcW w:w="1417" w:type="dxa"/>
            <w:vAlign w:val="center"/>
          </w:tcPr>
          <w:p w:rsidR="00F4196B" w:rsidRPr="000A7817" w:rsidRDefault="00F4196B" w:rsidP="00F4196B">
            <w:pPr>
              <w:jc w:val="center"/>
            </w:pPr>
            <w:r w:rsidRPr="000A7817">
              <w:t>Ед. измерения</w:t>
            </w:r>
          </w:p>
        </w:tc>
        <w:tc>
          <w:tcPr>
            <w:tcW w:w="1276" w:type="dxa"/>
            <w:vAlign w:val="center"/>
          </w:tcPr>
          <w:p w:rsidR="00F4196B" w:rsidRPr="000A7817" w:rsidRDefault="00F4196B" w:rsidP="00F4196B">
            <w:pPr>
              <w:jc w:val="center"/>
            </w:pPr>
            <w:r w:rsidRPr="000A7817">
              <w:t xml:space="preserve">Количество, в ед. </w:t>
            </w:r>
          </w:p>
        </w:tc>
        <w:tc>
          <w:tcPr>
            <w:tcW w:w="2268" w:type="dxa"/>
            <w:vAlign w:val="center"/>
          </w:tcPr>
          <w:p w:rsidR="00F4196B" w:rsidRPr="000A7817" w:rsidRDefault="00F4196B" w:rsidP="00F4196B">
            <w:pPr>
              <w:jc w:val="center"/>
            </w:pPr>
            <w:r w:rsidRPr="000A7817">
              <w:t>Це</w:t>
            </w:r>
            <w:r>
              <w:t xml:space="preserve">на за ед., включая Услуги, руб. </w:t>
            </w:r>
            <w:r w:rsidRPr="000A7817">
              <w:t>(без НДС)</w:t>
            </w:r>
          </w:p>
        </w:tc>
        <w:tc>
          <w:tcPr>
            <w:tcW w:w="2606" w:type="dxa"/>
            <w:vAlign w:val="center"/>
          </w:tcPr>
          <w:p w:rsidR="00F4196B" w:rsidRPr="000A7817" w:rsidRDefault="00F4196B" w:rsidP="00F4196B">
            <w:pPr>
              <w:jc w:val="center"/>
            </w:pPr>
            <w:r w:rsidRPr="000A7817">
              <w:t>Общая стоимость, включая Услуги, руб. (без НДС)</w:t>
            </w:r>
          </w:p>
        </w:tc>
      </w:tr>
      <w:tr w:rsidR="00F4196B" w:rsidRPr="0071384E" w:rsidTr="00F4196B">
        <w:trPr>
          <w:cantSplit/>
          <w:jc w:val="center"/>
        </w:trPr>
        <w:tc>
          <w:tcPr>
            <w:tcW w:w="596" w:type="dxa"/>
            <w:vAlign w:val="center"/>
          </w:tcPr>
          <w:p w:rsidR="00F4196B" w:rsidRPr="000A7817" w:rsidRDefault="00F4196B" w:rsidP="00353D7D">
            <w:pPr>
              <w:jc w:val="center"/>
            </w:pPr>
            <w:r w:rsidRPr="000A7817">
              <w:t>1</w:t>
            </w:r>
          </w:p>
        </w:tc>
        <w:tc>
          <w:tcPr>
            <w:tcW w:w="4137" w:type="dxa"/>
            <w:vAlign w:val="center"/>
          </w:tcPr>
          <w:p w:rsidR="00F4196B" w:rsidRPr="000A7817" w:rsidRDefault="00F4196B" w:rsidP="00353D7D">
            <w:pPr>
              <w:jc w:val="center"/>
            </w:pPr>
            <w:r w:rsidRPr="000A7817">
              <w:t>2</w:t>
            </w:r>
          </w:p>
        </w:tc>
        <w:tc>
          <w:tcPr>
            <w:tcW w:w="2922" w:type="dxa"/>
            <w:vAlign w:val="center"/>
          </w:tcPr>
          <w:p w:rsidR="00F4196B" w:rsidRPr="000A7817" w:rsidRDefault="00F4196B" w:rsidP="00353D7D">
            <w:pPr>
              <w:jc w:val="center"/>
            </w:pPr>
            <w:r w:rsidRPr="000A7817">
              <w:t>3</w:t>
            </w:r>
          </w:p>
        </w:tc>
        <w:tc>
          <w:tcPr>
            <w:tcW w:w="1417" w:type="dxa"/>
            <w:vAlign w:val="center"/>
          </w:tcPr>
          <w:p w:rsidR="00F4196B" w:rsidRPr="000A7817" w:rsidRDefault="00F4196B" w:rsidP="00353D7D">
            <w:pPr>
              <w:jc w:val="center"/>
            </w:pPr>
            <w:r w:rsidRPr="000A7817">
              <w:t>4</w:t>
            </w:r>
          </w:p>
        </w:tc>
        <w:tc>
          <w:tcPr>
            <w:tcW w:w="1276" w:type="dxa"/>
            <w:vAlign w:val="center"/>
          </w:tcPr>
          <w:p w:rsidR="00F4196B" w:rsidRPr="000A7817" w:rsidRDefault="00F4196B" w:rsidP="00353D7D">
            <w:pPr>
              <w:jc w:val="center"/>
            </w:pPr>
            <w:r w:rsidRPr="000A7817">
              <w:t>5</w:t>
            </w:r>
          </w:p>
        </w:tc>
        <w:tc>
          <w:tcPr>
            <w:tcW w:w="2268" w:type="dxa"/>
            <w:vAlign w:val="center"/>
          </w:tcPr>
          <w:p w:rsidR="00F4196B" w:rsidRPr="000A7817" w:rsidRDefault="00F4196B" w:rsidP="00353D7D">
            <w:pPr>
              <w:jc w:val="center"/>
            </w:pPr>
            <w:r w:rsidRPr="000A7817">
              <w:t>6</w:t>
            </w:r>
          </w:p>
        </w:tc>
        <w:tc>
          <w:tcPr>
            <w:tcW w:w="2606" w:type="dxa"/>
            <w:vAlign w:val="center"/>
          </w:tcPr>
          <w:p w:rsidR="00F4196B" w:rsidRPr="000A7817" w:rsidRDefault="00F4196B" w:rsidP="00353D7D">
            <w:pPr>
              <w:jc w:val="center"/>
            </w:pPr>
            <w:r w:rsidRPr="000A7817">
              <w:t>7</w:t>
            </w:r>
          </w:p>
        </w:tc>
      </w:tr>
      <w:tr w:rsidR="00F4196B" w:rsidRPr="0071384E" w:rsidTr="00F4196B">
        <w:trPr>
          <w:cantSplit/>
          <w:jc w:val="center"/>
        </w:trPr>
        <w:tc>
          <w:tcPr>
            <w:tcW w:w="596" w:type="dxa"/>
            <w:vAlign w:val="center"/>
          </w:tcPr>
          <w:p w:rsidR="00F4196B" w:rsidRPr="0071384E" w:rsidRDefault="00F4196B" w:rsidP="00353D7D">
            <w:pPr>
              <w:jc w:val="center"/>
            </w:pPr>
            <w:r w:rsidRPr="0071384E">
              <w:rPr>
                <w:sz w:val="22"/>
                <w:szCs w:val="22"/>
              </w:rPr>
              <w:t>1.</w:t>
            </w:r>
          </w:p>
        </w:tc>
        <w:tc>
          <w:tcPr>
            <w:tcW w:w="4137" w:type="dxa"/>
            <w:vAlign w:val="center"/>
          </w:tcPr>
          <w:p w:rsidR="00F4196B" w:rsidRPr="00F4196B" w:rsidRDefault="00F4196B" w:rsidP="00353D7D">
            <w:pPr>
              <w:rPr>
                <w:sz w:val="24"/>
                <w:szCs w:val="24"/>
              </w:rPr>
            </w:pPr>
            <w:r w:rsidRPr="00F4196B">
              <w:rPr>
                <w:sz w:val="24"/>
                <w:szCs w:val="24"/>
              </w:rPr>
              <w:t>Салфетки нагрудные для пациентов</w:t>
            </w:r>
          </w:p>
        </w:tc>
        <w:tc>
          <w:tcPr>
            <w:tcW w:w="2922" w:type="dxa"/>
            <w:vAlign w:val="center"/>
          </w:tcPr>
          <w:p w:rsidR="00F4196B" w:rsidRPr="00F4196B" w:rsidRDefault="00F4196B" w:rsidP="00353D7D">
            <w:pPr>
              <w:jc w:val="center"/>
              <w:rPr>
                <w:sz w:val="24"/>
                <w:szCs w:val="24"/>
              </w:rPr>
            </w:pPr>
            <w:r w:rsidRPr="00F4196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F4196B" w:rsidRPr="00F4196B" w:rsidRDefault="00F4196B" w:rsidP="00353D7D">
            <w:pPr>
              <w:jc w:val="center"/>
              <w:rPr>
                <w:sz w:val="24"/>
                <w:szCs w:val="24"/>
              </w:rPr>
            </w:pPr>
            <w:r w:rsidRPr="00F4196B">
              <w:rPr>
                <w:sz w:val="24"/>
                <w:szCs w:val="24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F4196B" w:rsidRPr="00F4196B" w:rsidRDefault="00F4196B" w:rsidP="00353D7D">
            <w:pPr>
              <w:jc w:val="center"/>
              <w:rPr>
                <w:sz w:val="24"/>
                <w:szCs w:val="24"/>
              </w:rPr>
            </w:pPr>
            <w:r w:rsidRPr="00F4196B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F4196B" w:rsidRPr="00F4196B" w:rsidRDefault="00F4196B" w:rsidP="00353D7D">
            <w:pPr>
              <w:jc w:val="center"/>
              <w:rPr>
                <w:sz w:val="24"/>
                <w:szCs w:val="24"/>
              </w:rPr>
            </w:pPr>
            <w:r w:rsidRPr="00F4196B">
              <w:rPr>
                <w:sz w:val="24"/>
                <w:szCs w:val="24"/>
              </w:rPr>
              <w:t>650,00</w:t>
            </w:r>
          </w:p>
        </w:tc>
        <w:tc>
          <w:tcPr>
            <w:tcW w:w="2606" w:type="dxa"/>
            <w:vAlign w:val="center"/>
          </w:tcPr>
          <w:p w:rsidR="00F4196B" w:rsidRPr="00F4196B" w:rsidRDefault="00F4196B" w:rsidP="00353D7D">
            <w:pPr>
              <w:jc w:val="center"/>
              <w:rPr>
                <w:sz w:val="24"/>
                <w:szCs w:val="24"/>
              </w:rPr>
            </w:pPr>
            <w:r w:rsidRPr="00F4196B">
              <w:rPr>
                <w:sz w:val="24"/>
                <w:szCs w:val="24"/>
              </w:rPr>
              <w:t>6500,00</w:t>
            </w:r>
          </w:p>
        </w:tc>
      </w:tr>
    </w:tbl>
    <w:p w:rsidR="00734C14" w:rsidRDefault="00734C14" w:rsidP="00E02990">
      <w:pPr>
        <w:ind w:firstLine="708"/>
        <w:jc w:val="center"/>
        <w:rPr>
          <w:b/>
          <w:sz w:val="24"/>
          <w:szCs w:val="24"/>
        </w:rPr>
      </w:pPr>
    </w:p>
    <w:tbl>
      <w:tblPr>
        <w:tblW w:w="15167" w:type="dxa"/>
        <w:tblInd w:w="392" w:type="dxa"/>
        <w:tblLook w:val="04A0"/>
      </w:tblPr>
      <w:tblGrid>
        <w:gridCol w:w="567"/>
        <w:gridCol w:w="2693"/>
        <w:gridCol w:w="4961"/>
        <w:gridCol w:w="3119"/>
        <w:gridCol w:w="2268"/>
        <w:gridCol w:w="1559"/>
      </w:tblGrid>
      <w:tr w:rsidR="00F4196B" w:rsidRPr="00E74A2C" w:rsidTr="00F4196B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96B" w:rsidRPr="00F4196B" w:rsidRDefault="00F4196B" w:rsidP="00353D7D">
            <w:pPr>
              <w:jc w:val="center"/>
              <w:rPr>
                <w:b/>
                <w:bCs/>
                <w:sz w:val="18"/>
                <w:szCs w:val="18"/>
              </w:rPr>
            </w:pPr>
            <w:r w:rsidRPr="00F4196B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F4196B" w:rsidRPr="00F4196B" w:rsidRDefault="00F4196B" w:rsidP="00353D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F4196B">
              <w:rPr>
                <w:b/>
                <w:color w:val="000000"/>
                <w:sz w:val="18"/>
                <w:szCs w:val="18"/>
              </w:rPr>
              <w:t>Наименование товара, единица измерения, количество, код </w:t>
            </w:r>
            <w:hyperlink r:id="rId12" w:anchor="7D20K3" w:history="1">
              <w:r w:rsidRPr="00F4196B">
                <w:rPr>
                  <w:rStyle w:val="aff3"/>
                  <w:rFonts w:eastAsia="Calibri"/>
                  <w:b/>
                  <w:color w:val="000000"/>
                  <w:sz w:val="18"/>
                  <w:szCs w:val="18"/>
                </w:rPr>
                <w:t>ОКПД 2</w:t>
              </w:r>
            </w:hyperlink>
            <w:r w:rsidRPr="00F4196B">
              <w:rPr>
                <w:b/>
                <w:color w:val="000000"/>
                <w:sz w:val="18"/>
                <w:szCs w:val="18"/>
              </w:rPr>
              <w:t>, код позиции каталога товаров, работ, услуг (при наличии)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F4196B" w:rsidRPr="00F4196B" w:rsidRDefault="00F4196B" w:rsidP="00353D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F4196B">
              <w:rPr>
                <w:b/>
                <w:color w:val="000000"/>
                <w:sz w:val="18"/>
                <w:szCs w:val="18"/>
              </w:rPr>
              <w:t xml:space="preserve">Функциональные, технические, качественные, эксплуатационные характеристики товара и их значения, которые не подлежат изменению участником закупки 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F4196B" w:rsidRPr="00F4196B" w:rsidRDefault="00F4196B" w:rsidP="00353D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F4196B">
              <w:rPr>
                <w:b/>
                <w:color w:val="000000"/>
                <w:sz w:val="18"/>
                <w:szCs w:val="18"/>
              </w:rPr>
              <w:t>Функциональные, технические, качественные, эксплуатационные характеристики товара (единицы измерения), значения которых подлежат конкретизации участником закупки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F4196B" w:rsidRPr="00F4196B" w:rsidRDefault="00F4196B" w:rsidP="00353D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F4196B">
              <w:rPr>
                <w:b/>
                <w:color w:val="000000"/>
                <w:sz w:val="18"/>
                <w:szCs w:val="18"/>
              </w:rPr>
              <w:t>Минимальные и (или) максимальные значения характеристик товара, которые подлежат конкретизации участником закупки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F4196B" w:rsidRPr="00F4196B" w:rsidRDefault="00F4196B" w:rsidP="00353D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F4196B">
              <w:rPr>
                <w:b/>
                <w:color w:val="000000"/>
                <w:sz w:val="18"/>
                <w:szCs w:val="18"/>
              </w:rPr>
              <w:t>Наименование страны происхождения товара</w:t>
            </w:r>
          </w:p>
        </w:tc>
      </w:tr>
      <w:tr w:rsidR="00F4196B" w:rsidRPr="00E74A2C" w:rsidTr="00F4196B">
        <w:trPr>
          <w:trHeight w:val="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96B" w:rsidRPr="00E74A2C" w:rsidRDefault="00F4196B" w:rsidP="00353D7D">
            <w:r w:rsidRPr="00E74A2C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96B" w:rsidRPr="00E74A2C" w:rsidRDefault="00F4196B" w:rsidP="00353D7D">
            <w:r w:rsidRPr="00E74A2C">
              <w:rPr>
                <w:sz w:val="22"/>
                <w:szCs w:val="22"/>
              </w:rPr>
              <w:t>Салфетки нагрудные для пациентов,</w:t>
            </w:r>
          </w:p>
          <w:p w:rsidR="00F4196B" w:rsidRPr="00E74A2C" w:rsidRDefault="00F4196B" w:rsidP="00353D7D">
            <w:r w:rsidRPr="00E74A2C">
              <w:rPr>
                <w:sz w:val="22"/>
                <w:szCs w:val="22"/>
              </w:rPr>
              <w:t xml:space="preserve">Ед. </w:t>
            </w:r>
            <w:proofErr w:type="spellStart"/>
            <w:r w:rsidRPr="00E74A2C">
              <w:rPr>
                <w:sz w:val="22"/>
                <w:szCs w:val="22"/>
              </w:rPr>
              <w:t>изм</w:t>
            </w:r>
            <w:proofErr w:type="spellEnd"/>
            <w:r w:rsidRPr="00E74A2C">
              <w:rPr>
                <w:sz w:val="22"/>
                <w:szCs w:val="22"/>
              </w:rPr>
              <w:t>.: упаковка</w:t>
            </w:r>
          </w:p>
          <w:p w:rsidR="00F4196B" w:rsidRPr="00E74A2C" w:rsidRDefault="00F4196B" w:rsidP="00353D7D">
            <w:pPr>
              <w:rPr>
                <w:color w:val="FF0000"/>
              </w:rPr>
            </w:pPr>
            <w:r w:rsidRPr="00E74A2C">
              <w:rPr>
                <w:sz w:val="22"/>
                <w:szCs w:val="22"/>
              </w:rPr>
              <w:t>Кол-во: 10</w:t>
            </w:r>
          </w:p>
          <w:p w:rsidR="00F4196B" w:rsidRPr="00E74A2C" w:rsidRDefault="00F4196B" w:rsidP="00353D7D">
            <w:r w:rsidRPr="00E74A2C">
              <w:rPr>
                <w:sz w:val="22"/>
                <w:szCs w:val="22"/>
              </w:rPr>
              <w:t>ОКПД 2:17.22.12.130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96B" w:rsidRPr="00F018CD" w:rsidRDefault="00F4196B" w:rsidP="00353D7D">
            <w:pPr>
              <w:rPr>
                <w:bCs/>
              </w:rPr>
            </w:pPr>
            <w:r w:rsidRPr="00F018CD">
              <w:rPr>
                <w:sz w:val="22"/>
                <w:szCs w:val="22"/>
              </w:rPr>
              <w:t xml:space="preserve">Салфетки нагрудные для пациента. Одноразовые, максимально защищают одежду пациента от загрязнения во время стоматологического лечения и сопутствующих процедур. Салфетки нагрудные сделаны из одного слоя </w:t>
            </w:r>
            <w:proofErr w:type="spellStart"/>
            <w:r w:rsidRPr="00F018CD">
              <w:rPr>
                <w:sz w:val="22"/>
                <w:szCs w:val="22"/>
              </w:rPr>
              <w:t>сверхабсорбирующей</w:t>
            </w:r>
            <w:proofErr w:type="spellEnd"/>
            <w:r w:rsidRPr="00F018CD">
              <w:rPr>
                <w:sz w:val="22"/>
                <w:szCs w:val="22"/>
              </w:rPr>
              <w:t xml:space="preserve"> </w:t>
            </w:r>
            <w:hyperlink r:id="rId13" w:tgtFrame="_blank" w:tooltip="Посмотреть" w:history="1">
              <w:r w:rsidRPr="00F018CD">
                <w:rPr>
                  <w:rStyle w:val="aff3"/>
                  <w:rFonts w:eastAsia="Calibri"/>
                  <w:sz w:val="22"/>
                  <w:szCs w:val="22"/>
                </w:rPr>
                <w:t>100% целлюлозной бумага</w:t>
              </w:r>
              <w:r>
                <w:rPr>
                  <w:rStyle w:val="aff3"/>
                  <w:rFonts w:eastAsia="Calibri"/>
                  <w:sz w:val="22"/>
                  <w:szCs w:val="22"/>
                </w:rPr>
                <w:t xml:space="preserve"> </w:t>
              </w:r>
              <w:r w:rsidRPr="00F018CD">
                <w:rPr>
                  <w:rStyle w:val="aff3"/>
                  <w:rFonts w:eastAsia="Calibri"/>
                  <w:sz w:val="22"/>
                  <w:szCs w:val="22"/>
                </w:rPr>
                <w:t>-</w:t>
              </w:r>
              <w:r>
                <w:rPr>
                  <w:rStyle w:val="aff3"/>
                  <w:rFonts w:eastAsia="Calibri"/>
                  <w:sz w:val="22"/>
                  <w:szCs w:val="22"/>
                </w:rPr>
                <w:t xml:space="preserve"> </w:t>
              </w:r>
              <w:r w:rsidRPr="00F018CD">
                <w:rPr>
                  <w:rStyle w:val="aff3"/>
                  <w:rFonts w:eastAsia="Calibri"/>
                  <w:sz w:val="22"/>
                  <w:szCs w:val="22"/>
                </w:rPr>
                <w:t>основы с плотностью 18 гр./м</w:t>
              </w:r>
              <w:proofErr w:type="gramStart"/>
              <w:r w:rsidRPr="00F018CD">
                <w:rPr>
                  <w:rStyle w:val="aff3"/>
                  <w:rFonts w:eastAsia="Calibri"/>
                  <w:sz w:val="22"/>
                  <w:szCs w:val="22"/>
                </w:rPr>
                <w:t>2</w:t>
              </w:r>
              <w:proofErr w:type="gramEnd"/>
            </w:hyperlink>
            <w:r w:rsidRPr="00F018CD">
              <w:rPr>
                <w:sz w:val="22"/>
                <w:szCs w:val="22"/>
              </w:rPr>
              <w:t xml:space="preserve"> и одного слоя тонкой</w:t>
            </w:r>
            <w:r w:rsidRPr="00F018CD">
              <w:rPr>
                <w:rStyle w:val="af2"/>
                <w:sz w:val="22"/>
                <w:szCs w:val="22"/>
              </w:rPr>
              <w:t>,</w:t>
            </w:r>
            <w:r w:rsidRPr="00F018CD">
              <w:rPr>
                <w:sz w:val="22"/>
                <w:szCs w:val="22"/>
              </w:rPr>
              <w:t xml:space="preserve"> прочной</w:t>
            </w:r>
            <w:hyperlink r:id="rId14" w:tgtFrame="_blank" w:tooltip="Посмотреть" w:history="1">
              <w:r w:rsidRPr="00F018CD">
                <w:rPr>
                  <w:rStyle w:val="aff3"/>
                  <w:rFonts w:eastAsia="Calibri"/>
                  <w:sz w:val="22"/>
                  <w:szCs w:val="22"/>
                </w:rPr>
                <w:t xml:space="preserve"> полиэтиленовой пленки</w:t>
              </w:r>
            </w:hyperlink>
            <w:r w:rsidRPr="00F018CD">
              <w:rPr>
                <w:rStyle w:val="af2"/>
                <w:sz w:val="22"/>
                <w:szCs w:val="22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96B" w:rsidRPr="00E74A2C" w:rsidRDefault="00F4196B" w:rsidP="00353D7D">
            <w:r w:rsidRPr="00E74A2C">
              <w:rPr>
                <w:sz w:val="22"/>
                <w:szCs w:val="22"/>
              </w:rPr>
              <w:t>В упаковке: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96B" w:rsidRPr="00E74A2C" w:rsidRDefault="00F4196B" w:rsidP="00353D7D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96B" w:rsidRPr="00E74A2C" w:rsidRDefault="00F4196B" w:rsidP="00353D7D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</w:tr>
      <w:tr w:rsidR="00F4196B" w:rsidRPr="00E74A2C" w:rsidTr="00F4196B">
        <w:trPr>
          <w:trHeight w:val="2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96B" w:rsidRPr="00E74A2C" w:rsidRDefault="00F4196B" w:rsidP="00353D7D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96B" w:rsidRPr="00E74A2C" w:rsidRDefault="00F4196B" w:rsidP="00353D7D"/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96B" w:rsidRPr="00E74A2C" w:rsidRDefault="00F4196B" w:rsidP="00353D7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96B" w:rsidRPr="00E74A2C" w:rsidRDefault="00F4196B" w:rsidP="00353D7D">
            <w:r w:rsidRPr="00E74A2C">
              <w:rPr>
                <w:sz w:val="22"/>
                <w:szCs w:val="22"/>
              </w:rPr>
              <w:t xml:space="preserve">Нагрудники, </w:t>
            </w:r>
            <w:proofErr w:type="spellStart"/>
            <w:proofErr w:type="gramStart"/>
            <w:r w:rsidRPr="00E74A2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96B" w:rsidRPr="00E74A2C" w:rsidRDefault="00F4196B" w:rsidP="00353D7D">
            <w:pPr>
              <w:jc w:val="center"/>
            </w:pPr>
            <w:r w:rsidRPr="00E74A2C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96B" w:rsidRPr="00E74A2C" w:rsidRDefault="00F4196B" w:rsidP="00353D7D"/>
        </w:tc>
      </w:tr>
      <w:tr w:rsidR="00F4196B" w:rsidRPr="00E74A2C" w:rsidTr="00F4196B">
        <w:trPr>
          <w:trHeight w:val="2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96B" w:rsidRPr="00E74A2C" w:rsidRDefault="00F4196B" w:rsidP="00353D7D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96B" w:rsidRPr="00E74A2C" w:rsidRDefault="00F4196B" w:rsidP="00353D7D"/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96B" w:rsidRPr="00E74A2C" w:rsidRDefault="00F4196B" w:rsidP="00353D7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96B" w:rsidRPr="00E74A2C" w:rsidRDefault="00F4196B" w:rsidP="00353D7D">
            <w:r w:rsidRPr="00E74A2C">
              <w:rPr>
                <w:sz w:val="22"/>
                <w:szCs w:val="22"/>
              </w:rPr>
              <w:t xml:space="preserve">Размер нагрудника, </w:t>
            </w:r>
            <w:proofErr w:type="gramStart"/>
            <w:r w:rsidRPr="00E74A2C">
              <w:rPr>
                <w:sz w:val="22"/>
                <w:szCs w:val="22"/>
              </w:rPr>
              <w:t>см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96B" w:rsidRPr="00E74A2C" w:rsidRDefault="00F4196B" w:rsidP="00353D7D">
            <w:pPr>
              <w:jc w:val="center"/>
            </w:pPr>
            <w:r w:rsidRPr="00E74A2C">
              <w:rPr>
                <w:bCs/>
                <w:sz w:val="22"/>
                <w:szCs w:val="22"/>
              </w:rPr>
              <w:t xml:space="preserve">33 </w:t>
            </w:r>
            <w:proofErr w:type="spellStart"/>
            <w:r w:rsidRPr="00E74A2C">
              <w:rPr>
                <w:bCs/>
                <w:sz w:val="22"/>
                <w:szCs w:val="22"/>
              </w:rPr>
              <w:t>х</w:t>
            </w:r>
            <w:proofErr w:type="spellEnd"/>
            <w:r w:rsidRPr="00E74A2C">
              <w:rPr>
                <w:bCs/>
                <w:sz w:val="22"/>
                <w:szCs w:val="22"/>
              </w:rPr>
              <w:t xml:space="preserve"> 45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96B" w:rsidRPr="00E74A2C" w:rsidRDefault="00F4196B" w:rsidP="00353D7D"/>
        </w:tc>
      </w:tr>
    </w:tbl>
    <w:p w:rsidR="00F4196B" w:rsidRDefault="00F4196B" w:rsidP="00E02990">
      <w:pPr>
        <w:ind w:firstLine="708"/>
        <w:jc w:val="center"/>
        <w:rPr>
          <w:b/>
          <w:sz w:val="24"/>
          <w:szCs w:val="24"/>
        </w:rPr>
      </w:pPr>
    </w:p>
    <w:p w:rsidR="008D266E" w:rsidRPr="00BD31A2" w:rsidRDefault="00C34C68" w:rsidP="008D266E">
      <w:pPr>
        <w:ind w:firstLine="708"/>
        <w:rPr>
          <w:sz w:val="22"/>
          <w:szCs w:val="22"/>
        </w:rPr>
      </w:pPr>
      <w:r w:rsidRPr="00BD31A2">
        <w:rPr>
          <w:sz w:val="22"/>
          <w:szCs w:val="22"/>
        </w:rPr>
        <w:t xml:space="preserve">Подготовила </w:t>
      </w:r>
    </w:p>
    <w:p w:rsidR="00C34C68" w:rsidRPr="00BD31A2" w:rsidRDefault="00674738" w:rsidP="001633A2">
      <w:pPr>
        <w:tabs>
          <w:tab w:val="left" w:pos="1456"/>
        </w:tabs>
        <w:rPr>
          <w:sz w:val="22"/>
          <w:szCs w:val="22"/>
        </w:rPr>
      </w:pPr>
      <w:r w:rsidRPr="00BD31A2">
        <w:rPr>
          <w:sz w:val="22"/>
          <w:szCs w:val="22"/>
        </w:rPr>
        <w:t xml:space="preserve">            </w:t>
      </w:r>
      <w:r w:rsidR="00C34C68" w:rsidRPr="00BD31A2">
        <w:rPr>
          <w:sz w:val="22"/>
          <w:szCs w:val="22"/>
        </w:rPr>
        <w:t xml:space="preserve">Экономист </w:t>
      </w:r>
      <w:r w:rsidR="001E1586" w:rsidRPr="00BD31A2">
        <w:rPr>
          <w:sz w:val="22"/>
          <w:szCs w:val="22"/>
        </w:rPr>
        <w:t>Князева О</w:t>
      </w:r>
      <w:r w:rsidR="00C34C68" w:rsidRPr="00BD31A2">
        <w:rPr>
          <w:sz w:val="22"/>
          <w:szCs w:val="22"/>
        </w:rPr>
        <w:t>.</w:t>
      </w:r>
      <w:r w:rsidR="001E1586" w:rsidRPr="00BD31A2">
        <w:rPr>
          <w:sz w:val="22"/>
          <w:szCs w:val="22"/>
        </w:rPr>
        <w:t>А.</w:t>
      </w:r>
      <w:r w:rsidR="00C34C68" w:rsidRPr="00BD31A2">
        <w:rPr>
          <w:sz w:val="22"/>
          <w:szCs w:val="22"/>
        </w:rPr>
        <w:t xml:space="preserve"> </w:t>
      </w:r>
    </w:p>
    <w:sectPr w:rsidR="00C34C68" w:rsidRPr="00BD31A2" w:rsidSect="003F1FEE">
      <w:pgSz w:w="16838" w:h="11906" w:orient="landscape"/>
      <w:pgMar w:top="567" w:right="539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705" w:rsidRDefault="00795705" w:rsidP="00365AA4">
      <w:r>
        <w:separator/>
      </w:r>
    </w:p>
  </w:endnote>
  <w:endnote w:type="continuationSeparator" w:id="0">
    <w:p w:rsidR="00795705" w:rsidRDefault="00795705" w:rsidP="0036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705" w:rsidRDefault="00795705" w:rsidP="00365AA4">
      <w:r>
        <w:separator/>
      </w:r>
    </w:p>
  </w:footnote>
  <w:footnote w:type="continuationSeparator" w:id="0">
    <w:p w:rsidR="00795705" w:rsidRDefault="00795705" w:rsidP="003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211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A05B6"/>
    <w:multiLevelType w:val="hybridMultilevel"/>
    <w:tmpl w:val="282A3DE4"/>
    <w:lvl w:ilvl="0" w:tplc="2C8C3AFC">
      <w:start w:val="2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C0515"/>
    <w:multiLevelType w:val="hybridMultilevel"/>
    <w:tmpl w:val="BD34F0B4"/>
    <w:lvl w:ilvl="0" w:tplc="66FC558C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45541204" w:tentative="1">
      <w:start w:val="1"/>
      <w:numFmt w:val="lowerLetter"/>
      <w:lvlText w:val="%2."/>
      <w:lvlJc w:val="left"/>
      <w:pPr>
        <w:ind w:left="1770" w:hanging="360"/>
      </w:pPr>
    </w:lvl>
    <w:lvl w:ilvl="2" w:tplc="6DE09C52" w:tentative="1">
      <w:start w:val="1"/>
      <w:numFmt w:val="lowerRoman"/>
      <w:lvlText w:val="%3."/>
      <w:lvlJc w:val="right"/>
      <w:pPr>
        <w:ind w:left="2490" w:hanging="180"/>
      </w:pPr>
    </w:lvl>
    <w:lvl w:ilvl="3" w:tplc="74FC41A8" w:tentative="1">
      <w:start w:val="1"/>
      <w:numFmt w:val="decimal"/>
      <w:lvlText w:val="%4."/>
      <w:lvlJc w:val="left"/>
      <w:pPr>
        <w:ind w:left="3210" w:hanging="360"/>
      </w:pPr>
    </w:lvl>
    <w:lvl w:ilvl="4" w:tplc="57A25D8A" w:tentative="1">
      <w:start w:val="1"/>
      <w:numFmt w:val="lowerLetter"/>
      <w:lvlText w:val="%5."/>
      <w:lvlJc w:val="left"/>
      <w:pPr>
        <w:ind w:left="3930" w:hanging="360"/>
      </w:pPr>
    </w:lvl>
    <w:lvl w:ilvl="5" w:tplc="CBE834B4" w:tentative="1">
      <w:start w:val="1"/>
      <w:numFmt w:val="lowerRoman"/>
      <w:lvlText w:val="%6."/>
      <w:lvlJc w:val="right"/>
      <w:pPr>
        <w:ind w:left="4650" w:hanging="180"/>
      </w:pPr>
    </w:lvl>
    <w:lvl w:ilvl="6" w:tplc="533E050A" w:tentative="1">
      <w:start w:val="1"/>
      <w:numFmt w:val="decimal"/>
      <w:lvlText w:val="%7."/>
      <w:lvlJc w:val="left"/>
      <w:pPr>
        <w:ind w:left="5370" w:hanging="360"/>
      </w:pPr>
    </w:lvl>
    <w:lvl w:ilvl="7" w:tplc="A4A004A0" w:tentative="1">
      <w:start w:val="1"/>
      <w:numFmt w:val="lowerLetter"/>
      <w:lvlText w:val="%8."/>
      <w:lvlJc w:val="left"/>
      <w:pPr>
        <w:ind w:left="6090" w:hanging="360"/>
      </w:pPr>
    </w:lvl>
    <w:lvl w:ilvl="8" w:tplc="B7DE5624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1E736489"/>
    <w:multiLevelType w:val="hybridMultilevel"/>
    <w:tmpl w:val="BD34F0B4"/>
    <w:lvl w:ilvl="0" w:tplc="66FC558C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45541204" w:tentative="1">
      <w:start w:val="1"/>
      <w:numFmt w:val="lowerLetter"/>
      <w:lvlText w:val="%2."/>
      <w:lvlJc w:val="left"/>
      <w:pPr>
        <w:ind w:left="1770" w:hanging="360"/>
      </w:pPr>
    </w:lvl>
    <w:lvl w:ilvl="2" w:tplc="6DE09C52" w:tentative="1">
      <w:start w:val="1"/>
      <w:numFmt w:val="lowerRoman"/>
      <w:lvlText w:val="%3."/>
      <w:lvlJc w:val="right"/>
      <w:pPr>
        <w:ind w:left="2490" w:hanging="180"/>
      </w:pPr>
    </w:lvl>
    <w:lvl w:ilvl="3" w:tplc="74FC41A8" w:tentative="1">
      <w:start w:val="1"/>
      <w:numFmt w:val="decimal"/>
      <w:lvlText w:val="%4."/>
      <w:lvlJc w:val="left"/>
      <w:pPr>
        <w:ind w:left="3210" w:hanging="360"/>
      </w:pPr>
    </w:lvl>
    <w:lvl w:ilvl="4" w:tplc="57A25D8A" w:tentative="1">
      <w:start w:val="1"/>
      <w:numFmt w:val="lowerLetter"/>
      <w:lvlText w:val="%5."/>
      <w:lvlJc w:val="left"/>
      <w:pPr>
        <w:ind w:left="3930" w:hanging="360"/>
      </w:pPr>
    </w:lvl>
    <w:lvl w:ilvl="5" w:tplc="CBE834B4" w:tentative="1">
      <w:start w:val="1"/>
      <w:numFmt w:val="lowerRoman"/>
      <w:lvlText w:val="%6."/>
      <w:lvlJc w:val="right"/>
      <w:pPr>
        <w:ind w:left="4650" w:hanging="180"/>
      </w:pPr>
    </w:lvl>
    <w:lvl w:ilvl="6" w:tplc="533E050A" w:tentative="1">
      <w:start w:val="1"/>
      <w:numFmt w:val="decimal"/>
      <w:lvlText w:val="%7."/>
      <w:lvlJc w:val="left"/>
      <w:pPr>
        <w:ind w:left="5370" w:hanging="360"/>
      </w:pPr>
    </w:lvl>
    <w:lvl w:ilvl="7" w:tplc="A4A004A0" w:tentative="1">
      <w:start w:val="1"/>
      <w:numFmt w:val="lowerLetter"/>
      <w:lvlText w:val="%8."/>
      <w:lvlJc w:val="left"/>
      <w:pPr>
        <w:ind w:left="6090" w:hanging="360"/>
      </w:pPr>
    </w:lvl>
    <w:lvl w:ilvl="8" w:tplc="B7DE5624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1F0C4422"/>
    <w:multiLevelType w:val="hybridMultilevel"/>
    <w:tmpl w:val="BD34F0B4"/>
    <w:lvl w:ilvl="0" w:tplc="66FC558C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45541204" w:tentative="1">
      <w:start w:val="1"/>
      <w:numFmt w:val="lowerLetter"/>
      <w:lvlText w:val="%2."/>
      <w:lvlJc w:val="left"/>
      <w:pPr>
        <w:ind w:left="1770" w:hanging="360"/>
      </w:pPr>
    </w:lvl>
    <w:lvl w:ilvl="2" w:tplc="6DE09C52" w:tentative="1">
      <w:start w:val="1"/>
      <w:numFmt w:val="lowerRoman"/>
      <w:lvlText w:val="%3."/>
      <w:lvlJc w:val="right"/>
      <w:pPr>
        <w:ind w:left="2490" w:hanging="180"/>
      </w:pPr>
    </w:lvl>
    <w:lvl w:ilvl="3" w:tplc="74FC41A8" w:tentative="1">
      <w:start w:val="1"/>
      <w:numFmt w:val="decimal"/>
      <w:lvlText w:val="%4."/>
      <w:lvlJc w:val="left"/>
      <w:pPr>
        <w:ind w:left="3210" w:hanging="360"/>
      </w:pPr>
    </w:lvl>
    <w:lvl w:ilvl="4" w:tplc="57A25D8A" w:tentative="1">
      <w:start w:val="1"/>
      <w:numFmt w:val="lowerLetter"/>
      <w:lvlText w:val="%5."/>
      <w:lvlJc w:val="left"/>
      <w:pPr>
        <w:ind w:left="3930" w:hanging="360"/>
      </w:pPr>
    </w:lvl>
    <w:lvl w:ilvl="5" w:tplc="CBE834B4" w:tentative="1">
      <w:start w:val="1"/>
      <w:numFmt w:val="lowerRoman"/>
      <w:lvlText w:val="%6."/>
      <w:lvlJc w:val="right"/>
      <w:pPr>
        <w:ind w:left="4650" w:hanging="180"/>
      </w:pPr>
    </w:lvl>
    <w:lvl w:ilvl="6" w:tplc="533E050A" w:tentative="1">
      <w:start w:val="1"/>
      <w:numFmt w:val="decimal"/>
      <w:lvlText w:val="%7."/>
      <w:lvlJc w:val="left"/>
      <w:pPr>
        <w:ind w:left="5370" w:hanging="360"/>
      </w:pPr>
    </w:lvl>
    <w:lvl w:ilvl="7" w:tplc="A4A004A0" w:tentative="1">
      <w:start w:val="1"/>
      <w:numFmt w:val="lowerLetter"/>
      <w:lvlText w:val="%8."/>
      <w:lvlJc w:val="left"/>
      <w:pPr>
        <w:ind w:left="6090" w:hanging="360"/>
      </w:pPr>
    </w:lvl>
    <w:lvl w:ilvl="8" w:tplc="B7DE5624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26F958AD"/>
    <w:multiLevelType w:val="hybridMultilevel"/>
    <w:tmpl w:val="22543302"/>
    <w:lvl w:ilvl="0" w:tplc="A3E897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47547"/>
    <w:multiLevelType w:val="hybridMultilevel"/>
    <w:tmpl w:val="2E54A5DC"/>
    <w:lvl w:ilvl="0" w:tplc="B828733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5670E"/>
    <w:multiLevelType w:val="hybridMultilevel"/>
    <w:tmpl w:val="1C1A987E"/>
    <w:lvl w:ilvl="0" w:tplc="7F207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88D1CE" w:tentative="1">
      <w:start w:val="1"/>
      <w:numFmt w:val="lowerLetter"/>
      <w:lvlText w:val="%2."/>
      <w:lvlJc w:val="left"/>
      <w:pPr>
        <w:ind w:left="1440" w:hanging="360"/>
      </w:pPr>
    </w:lvl>
    <w:lvl w:ilvl="2" w:tplc="697A0A02" w:tentative="1">
      <w:start w:val="1"/>
      <w:numFmt w:val="lowerRoman"/>
      <w:lvlText w:val="%3."/>
      <w:lvlJc w:val="right"/>
      <w:pPr>
        <w:ind w:left="2160" w:hanging="180"/>
      </w:pPr>
    </w:lvl>
    <w:lvl w:ilvl="3" w:tplc="4684C6FE" w:tentative="1">
      <w:start w:val="1"/>
      <w:numFmt w:val="decimal"/>
      <w:lvlText w:val="%4."/>
      <w:lvlJc w:val="left"/>
      <w:pPr>
        <w:ind w:left="2880" w:hanging="360"/>
      </w:pPr>
    </w:lvl>
    <w:lvl w:ilvl="4" w:tplc="AD38E170" w:tentative="1">
      <w:start w:val="1"/>
      <w:numFmt w:val="lowerLetter"/>
      <w:lvlText w:val="%5."/>
      <w:lvlJc w:val="left"/>
      <w:pPr>
        <w:ind w:left="3600" w:hanging="360"/>
      </w:pPr>
    </w:lvl>
    <w:lvl w:ilvl="5" w:tplc="3DAAEE32" w:tentative="1">
      <w:start w:val="1"/>
      <w:numFmt w:val="lowerRoman"/>
      <w:lvlText w:val="%6."/>
      <w:lvlJc w:val="right"/>
      <w:pPr>
        <w:ind w:left="4320" w:hanging="180"/>
      </w:pPr>
    </w:lvl>
    <w:lvl w:ilvl="6" w:tplc="85523A16" w:tentative="1">
      <w:start w:val="1"/>
      <w:numFmt w:val="decimal"/>
      <w:lvlText w:val="%7."/>
      <w:lvlJc w:val="left"/>
      <w:pPr>
        <w:ind w:left="5040" w:hanging="360"/>
      </w:pPr>
    </w:lvl>
    <w:lvl w:ilvl="7" w:tplc="D8DE68CC" w:tentative="1">
      <w:start w:val="1"/>
      <w:numFmt w:val="lowerLetter"/>
      <w:lvlText w:val="%8."/>
      <w:lvlJc w:val="left"/>
      <w:pPr>
        <w:ind w:left="5760" w:hanging="360"/>
      </w:pPr>
    </w:lvl>
    <w:lvl w:ilvl="8" w:tplc="C1BAA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847B0"/>
    <w:multiLevelType w:val="hybridMultilevel"/>
    <w:tmpl w:val="BD34F0B4"/>
    <w:lvl w:ilvl="0" w:tplc="DDBC1E26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6B6E6E0" w:tentative="1">
      <w:start w:val="1"/>
      <w:numFmt w:val="lowerLetter"/>
      <w:lvlText w:val="%2."/>
      <w:lvlJc w:val="left"/>
      <w:pPr>
        <w:ind w:left="1770" w:hanging="360"/>
      </w:pPr>
    </w:lvl>
    <w:lvl w:ilvl="2" w:tplc="CB5621E8" w:tentative="1">
      <w:start w:val="1"/>
      <w:numFmt w:val="lowerRoman"/>
      <w:lvlText w:val="%3."/>
      <w:lvlJc w:val="right"/>
      <w:pPr>
        <w:ind w:left="2490" w:hanging="180"/>
      </w:pPr>
    </w:lvl>
    <w:lvl w:ilvl="3" w:tplc="11B226B4" w:tentative="1">
      <w:start w:val="1"/>
      <w:numFmt w:val="decimal"/>
      <w:lvlText w:val="%4."/>
      <w:lvlJc w:val="left"/>
      <w:pPr>
        <w:ind w:left="3210" w:hanging="360"/>
      </w:pPr>
    </w:lvl>
    <w:lvl w:ilvl="4" w:tplc="3C5E4C1E" w:tentative="1">
      <w:start w:val="1"/>
      <w:numFmt w:val="lowerLetter"/>
      <w:lvlText w:val="%5."/>
      <w:lvlJc w:val="left"/>
      <w:pPr>
        <w:ind w:left="3930" w:hanging="360"/>
      </w:pPr>
    </w:lvl>
    <w:lvl w:ilvl="5" w:tplc="B1B62D48" w:tentative="1">
      <w:start w:val="1"/>
      <w:numFmt w:val="lowerRoman"/>
      <w:lvlText w:val="%6."/>
      <w:lvlJc w:val="right"/>
      <w:pPr>
        <w:ind w:left="4650" w:hanging="180"/>
      </w:pPr>
    </w:lvl>
    <w:lvl w:ilvl="6" w:tplc="8A6AAA88" w:tentative="1">
      <w:start w:val="1"/>
      <w:numFmt w:val="decimal"/>
      <w:lvlText w:val="%7."/>
      <w:lvlJc w:val="left"/>
      <w:pPr>
        <w:ind w:left="5370" w:hanging="360"/>
      </w:pPr>
    </w:lvl>
    <w:lvl w:ilvl="7" w:tplc="B9FA3510" w:tentative="1">
      <w:start w:val="1"/>
      <w:numFmt w:val="lowerLetter"/>
      <w:lvlText w:val="%8."/>
      <w:lvlJc w:val="left"/>
      <w:pPr>
        <w:ind w:left="6090" w:hanging="360"/>
      </w:pPr>
    </w:lvl>
    <w:lvl w:ilvl="8" w:tplc="2BBAF1DE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375C7516"/>
    <w:multiLevelType w:val="hybridMultilevel"/>
    <w:tmpl w:val="35EC05EE"/>
    <w:lvl w:ilvl="0" w:tplc="E2D0D4BE">
      <w:start w:val="1"/>
      <w:numFmt w:val="decimal"/>
      <w:lvlText w:val="%1."/>
      <w:lvlJc w:val="left"/>
      <w:pPr>
        <w:ind w:left="360" w:hanging="360"/>
      </w:pPr>
    </w:lvl>
    <w:lvl w:ilvl="1" w:tplc="3F1A57F8" w:tentative="1">
      <w:start w:val="1"/>
      <w:numFmt w:val="lowerLetter"/>
      <w:lvlText w:val="%2."/>
      <w:lvlJc w:val="left"/>
      <w:pPr>
        <w:ind w:left="1080" w:hanging="360"/>
      </w:pPr>
    </w:lvl>
    <w:lvl w:ilvl="2" w:tplc="438CCA88" w:tentative="1">
      <w:start w:val="1"/>
      <w:numFmt w:val="lowerRoman"/>
      <w:lvlText w:val="%3."/>
      <w:lvlJc w:val="right"/>
      <w:pPr>
        <w:ind w:left="1800" w:hanging="180"/>
      </w:pPr>
    </w:lvl>
    <w:lvl w:ilvl="3" w:tplc="66A43D76" w:tentative="1">
      <w:start w:val="1"/>
      <w:numFmt w:val="decimal"/>
      <w:lvlText w:val="%4."/>
      <w:lvlJc w:val="left"/>
      <w:pPr>
        <w:ind w:left="2520" w:hanging="360"/>
      </w:pPr>
    </w:lvl>
    <w:lvl w:ilvl="4" w:tplc="2C3EB936" w:tentative="1">
      <w:start w:val="1"/>
      <w:numFmt w:val="lowerLetter"/>
      <w:lvlText w:val="%5."/>
      <w:lvlJc w:val="left"/>
      <w:pPr>
        <w:ind w:left="3240" w:hanging="360"/>
      </w:pPr>
    </w:lvl>
    <w:lvl w:ilvl="5" w:tplc="E3FE19E4" w:tentative="1">
      <w:start w:val="1"/>
      <w:numFmt w:val="lowerRoman"/>
      <w:lvlText w:val="%6."/>
      <w:lvlJc w:val="right"/>
      <w:pPr>
        <w:ind w:left="3960" w:hanging="180"/>
      </w:pPr>
    </w:lvl>
    <w:lvl w:ilvl="6" w:tplc="8282227A" w:tentative="1">
      <w:start w:val="1"/>
      <w:numFmt w:val="decimal"/>
      <w:lvlText w:val="%7."/>
      <w:lvlJc w:val="left"/>
      <w:pPr>
        <w:ind w:left="4680" w:hanging="360"/>
      </w:pPr>
    </w:lvl>
    <w:lvl w:ilvl="7" w:tplc="26A83EB6" w:tentative="1">
      <w:start w:val="1"/>
      <w:numFmt w:val="lowerLetter"/>
      <w:lvlText w:val="%8."/>
      <w:lvlJc w:val="left"/>
      <w:pPr>
        <w:ind w:left="5400" w:hanging="360"/>
      </w:pPr>
    </w:lvl>
    <w:lvl w:ilvl="8" w:tplc="23FE46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E66C51"/>
    <w:multiLevelType w:val="hybridMultilevel"/>
    <w:tmpl w:val="BD34F0B4"/>
    <w:lvl w:ilvl="0" w:tplc="66FC558C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45541204" w:tentative="1">
      <w:start w:val="1"/>
      <w:numFmt w:val="lowerLetter"/>
      <w:lvlText w:val="%2."/>
      <w:lvlJc w:val="left"/>
      <w:pPr>
        <w:ind w:left="1770" w:hanging="360"/>
      </w:pPr>
    </w:lvl>
    <w:lvl w:ilvl="2" w:tplc="6DE09C52" w:tentative="1">
      <w:start w:val="1"/>
      <w:numFmt w:val="lowerRoman"/>
      <w:lvlText w:val="%3."/>
      <w:lvlJc w:val="right"/>
      <w:pPr>
        <w:ind w:left="2490" w:hanging="180"/>
      </w:pPr>
    </w:lvl>
    <w:lvl w:ilvl="3" w:tplc="74FC41A8" w:tentative="1">
      <w:start w:val="1"/>
      <w:numFmt w:val="decimal"/>
      <w:lvlText w:val="%4."/>
      <w:lvlJc w:val="left"/>
      <w:pPr>
        <w:ind w:left="3210" w:hanging="360"/>
      </w:pPr>
    </w:lvl>
    <w:lvl w:ilvl="4" w:tplc="57A25D8A" w:tentative="1">
      <w:start w:val="1"/>
      <w:numFmt w:val="lowerLetter"/>
      <w:lvlText w:val="%5."/>
      <w:lvlJc w:val="left"/>
      <w:pPr>
        <w:ind w:left="3930" w:hanging="360"/>
      </w:pPr>
    </w:lvl>
    <w:lvl w:ilvl="5" w:tplc="CBE834B4" w:tentative="1">
      <w:start w:val="1"/>
      <w:numFmt w:val="lowerRoman"/>
      <w:lvlText w:val="%6."/>
      <w:lvlJc w:val="right"/>
      <w:pPr>
        <w:ind w:left="4650" w:hanging="180"/>
      </w:pPr>
    </w:lvl>
    <w:lvl w:ilvl="6" w:tplc="533E050A" w:tentative="1">
      <w:start w:val="1"/>
      <w:numFmt w:val="decimal"/>
      <w:lvlText w:val="%7."/>
      <w:lvlJc w:val="left"/>
      <w:pPr>
        <w:ind w:left="5370" w:hanging="360"/>
      </w:pPr>
    </w:lvl>
    <w:lvl w:ilvl="7" w:tplc="A4A004A0" w:tentative="1">
      <w:start w:val="1"/>
      <w:numFmt w:val="lowerLetter"/>
      <w:lvlText w:val="%8."/>
      <w:lvlJc w:val="left"/>
      <w:pPr>
        <w:ind w:left="6090" w:hanging="360"/>
      </w:pPr>
    </w:lvl>
    <w:lvl w:ilvl="8" w:tplc="B7DE5624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4992355B"/>
    <w:multiLevelType w:val="multilevel"/>
    <w:tmpl w:val="34A0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3655B9"/>
    <w:multiLevelType w:val="hybridMultilevel"/>
    <w:tmpl w:val="ADD665E8"/>
    <w:lvl w:ilvl="0" w:tplc="DFBE0840">
      <w:start w:val="1"/>
      <w:numFmt w:val="decimal"/>
      <w:lvlText w:val="%1."/>
      <w:lvlJc w:val="left"/>
      <w:pPr>
        <w:ind w:left="720" w:hanging="360"/>
      </w:pPr>
    </w:lvl>
    <w:lvl w:ilvl="1" w:tplc="DECE327A" w:tentative="1">
      <w:start w:val="1"/>
      <w:numFmt w:val="lowerLetter"/>
      <w:lvlText w:val="%2."/>
      <w:lvlJc w:val="left"/>
      <w:pPr>
        <w:ind w:left="1440" w:hanging="360"/>
      </w:pPr>
    </w:lvl>
    <w:lvl w:ilvl="2" w:tplc="D20A7A44" w:tentative="1">
      <w:start w:val="1"/>
      <w:numFmt w:val="lowerRoman"/>
      <w:lvlText w:val="%3."/>
      <w:lvlJc w:val="right"/>
      <w:pPr>
        <w:ind w:left="2160" w:hanging="180"/>
      </w:pPr>
    </w:lvl>
    <w:lvl w:ilvl="3" w:tplc="03F06D7E" w:tentative="1">
      <w:start w:val="1"/>
      <w:numFmt w:val="decimal"/>
      <w:lvlText w:val="%4."/>
      <w:lvlJc w:val="left"/>
      <w:pPr>
        <w:ind w:left="2880" w:hanging="360"/>
      </w:pPr>
    </w:lvl>
    <w:lvl w:ilvl="4" w:tplc="0094A0E6" w:tentative="1">
      <w:start w:val="1"/>
      <w:numFmt w:val="lowerLetter"/>
      <w:lvlText w:val="%5."/>
      <w:lvlJc w:val="left"/>
      <w:pPr>
        <w:ind w:left="3600" w:hanging="360"/>
      </w:pPr>
    </w:lvl>
    <w:lvl w:ilvl="5" w:tplc="05525B44" w:tentative="1">
      <w:start w:val="1"/>
      <w:numFmt w:val="lowerRoman"/>
      <w:lvlText w:val="%6."/>
      <w:lvlJc w:val="right"/>
      <w:pPr>
        <w:ind w:left="4320" w:hanging="180"/>
      </w:pPr>
    </w:lvl>
    <w:lvl w:ilvl="6" w:tplc="A35EF3B6" w:tentative="1">
      <w:start w:val="1"/>
      <w:numFmt w:val="decimal"/>
      <w:lvlText w:val="%7."/>
      <w:lvlJc w:val="left"/>
      <w:pPr>
        <w:ind w:left="5040" w:hanging="360"/>
      </w:pPr>
    </w:lvl>
    <w:lvl w:ilvl="7" w:tplc="4CC6D962" w:tentative="1">
      <w:start w:val="1"/>
      <w:numFmt w:val="lowerLetter"/>
      <w:lvlText w:val="%8."/>
      <w:lvlJc w:val="left"/>
      <w:pPr>
        <w:ind w:left="5760" w:hanging="360"/>
      </w:pPr>
    </w:lvl>
    <w:lvl w:ilvl="8" w:tplc="2A988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63E3B"/>
    <w:multiLevelType w:val="hybridMultilevel"/>
    <w:tmpl w:val="BD34F0B4"/>
    <w:lvl w:ilvl="0" w:tplc="0419000F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>
    <w:nsid w:val="61264BE2"/>
    <w:multiLevelType w:val="hybridMultilevel"/>
    <w:tmpl w:val="BD34F0B4"/>
    <w:lvl w:ilvl="0" w:tplc="A9E6649E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6608CF2A" w:tentative="1">
      <w:start w:val="1"/>
      <w:numFmt w:val="lowerLetter"/>
      <w:lvlText w:val="%2."/>
      <w:lvlJc w:val="left"/>
      <w:pPr>
        <w:ind w:left="1770" w:hanging="360"/>
      </w:pPr>
    </w:lvl>
    <w:lvl w:ilvl="2" w:tplc="127677C6" w:tentative="1">
      <w:start w:val="1"/>
      <w:numFmt w:val="lowerRoman"/>
      <w:lvlText w:val="%3."/>
      <w:lvlJc w:val="right"/>
      <w:pPr>
        <w:ind w:left="2490" w:hanging="180"/>
      </w:pPr>
    </w:lvl>
    <w:lvl w:ilvl="3" w:tplc="77429914" w:tentative="1">
      <w:start w:val="1"/>
      <w:numFmt w:val="decimal"/>
      <w:lvlText w:val="%4."/>
      <w:lvlJc w:val="left"/>
      <w:pPr>
        <w:ind w:left="3210" w:hanging="360"/>
      </w:pPr>
    </w:lvl>
    <w:lvl w:ilvl="4" w:tplc="FF28534C" w:tentative="1">
      <w:start w:val="1"/>
      <w:numFmt w:val="lowerLetter"/>
      <w:lvlText w:val="%5."/>
      <w:lvlJc w:val="left"/>
      <w:pPr>
        <w:ind w:left="3930" w:hanging="360"/>
      </w:pPr>
    </w:lvl>
    <w:lvl w:ilvl="5" w:tplc="195C54E4" w:tentative="1">
      <w:start w:val="1"/>
      <w:numFmt w:val="lowerRoman"/>
      <w:lvlText w:val="%6."/>
      <w:lvlJc w:val="right"/>
      <w:pPr>
        <w:ind w:left="4650" w:hanging="180"/>
      </w:pPr>
    </w:lvl>
    <w:lvl w:ilvl="6" w:tplc="21FE878E" w:tentative="1">
      <w:start w:val="1"/>
      <w:numFmt w:val="decimal"/>
      <w:lvlText w:val="%7."/>
      <w:lvlJc w:val="left"/>
      <w:pPr>
        <w:ind w:left="5370" w:hanging="360"/>
      </w:pPr>
    </w:lvl>
    <w:lvl w:ilvl="7" w:tplc="D18A24B0" w:tentative="1">
      <w:start w:val="1"/>
      <w:numFmt w:val="lowerLetter"/>
      <w:lvlText w:val="%8."/>
      <w:lvlJc w:val="left"/>
      <w:pPr>
        <w:ind w:left="6090" w:hanging="360"/>
      </w:pPr>
    </w:lvl>
    <w:lvl w:ilvl="8" w:tplc="E9A4F304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>
    <w:nsid w:val="6584523F"/>
    <w:multiLevelType w:val="multilevel"/>
    <w:tmpl w:val="F96682CE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317CEA"/>
    <w:multiLevelType w:val="multilevel"/>
    <w:tmpl w:val="0930DB8C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CD15D98"/>
    <w:multiLevelType w:val="hybridMultilevel"/>
    <w:tmpl w:val="BD34F0B4"/>
    <w:lvl w:ilvl="0" w:tplc="B97AFEA4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6922A0EA" w:tentative="1">
      <w:start w:val="1"/>
      <w:numFmt w:val="lowerLetter"/>
      <w:lvlText w:val="%2."/>
      <w:lvlJc w:val="left"/>
      <w:pPr>
        <w:ind w:left="1770" w:hanging="360"/>
      </w:pPr>
    </w:lvl>
    <w:lvl w:ilvl="2" w:tplc="AF8870D8" w:tentative="1">
      <w:start w:val="1"/>
      <w:numFmt w:val="lowerRoman"/>
      <w:lvlText w:val="%3."/>
      <w:lvlJc w:val="right"/>
      <w:pPr>
        <w:ind w:left="2490" w:hanging="180"/>
      </w:pPr>
    </w:lvl>
    <w:lvl w:ilvl="3" w:tplc="9F04C7AA" w:tentative="1">
      <w:start w:val="1"/>
      <w:numFmt w:val="decimal"/>
      <w:lvlText w:val="%4."/>
      <w:lvlJc w:val="left"/>
      <w:pPr>
        <w:ind w:left="3210" w:hanging="360"/>
      </w:pPr>
    </w:lvl>
    <w:lvl w:ilvl="4" w:tplc="69BCC4F4" w:tentative="1">
      <w:start w:val="1"/>
      <w:numFmt w:val="lowerLetter"/>
      <w:lvlText w:val="%5."/>
      <w:lvlJc w:val="left"/>
      <w:pPr>
        <w:ind w:left="3930" w:hanging="360"/>
      </w:pPr>
    </w:lvl>
    <w:lvl w:ilvl="5" w:tplc="6FEE6252" w:tentative="1">
      <w:start w:val="1"/>
      <w:numFmt w:val="lowerRoman"/>
      <w:lvlText w:val="%6."/>
      <w:lvlJc w:val="right"/>
      <w:pPr>
        <w:ind w:left="4650" w:hanging="180"/>
      </w:pPr>
    </w:lvl>
    <w:lvl w:ilvl="6" w:tplc="671403AC" w:tentative="1">
      <w:start w:val="1"/>
      <w:numFmt w:val="decimal"/>
      <w:lvlText w:val="%7."/>
      <w:lvlJc w:val="left"/>
      <w:pPr>
        <w:ind w:left="5370" w:hanging="360"/>
      </w:pPr>
    </w:lvl>
    <w:lvl w:ilvl="7" w:tplc="47002D94" w:tentative="1">
      <w:start w:val="1"/>
      <w:numFmt w:val="lowerLetter"/>
      <w:lvlText w:val="%8."/>
      <w:lvlJc w:val="left"/>
      <w:pPr>
        <w:ind w:left="6090" w:hanging="360"/>
      </w:pPr>
    </w:lvl>
    <w:lvl w:ilvl="8" w:tplc="F37EC8EE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76D35DCC"/>
    <w:multiLevelType w:val="hybridMultilevel"/>
    <w:tmpl w:val="833C2656"/>
    <w:lvl w:ilvl="0" w:tplc="6C5A2A98">
      <w:start w:val="56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2"/>
  </w:num>
  <w:num w:numId="5">
    <w:abstractNumId w:val="0"/>
  </w:num>
  <w:num w:numId="6">
    <w:abstractNumId w:val="9"/>
  </w:num>
  <w:num w:numId="7">
    <w:abstractNumId w:val="7"/>
  </w:num>
  <w:num w:numId="8">
    <w:abstractNumId w:val="13"/>
  </w:num>
  <w:num w:numId="9">
    <w:abstractNumId w:val="16"/>
  </w:num>
  <w:num w:numId="10">
    <w:abstractNumId w:val="11"/>
  </w:num>
  <w:num w:numId="11">
    <w:abstractNumId w:val="18"/>
  </w:num>
  <w:num w:numId="12">
    <w:abstractNumId w:val="19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4"/>
  </w:num>
  <w:num w:numId="18">
    <w:abstractNumId w:val="1"/>
  </w:num>
  <w:num w:numId="19">
    <w:abstractNumId w:val="2"/>
  </w:num>
  <w:num w:numId="20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8B9"/>
    <w:rsid w:val="00004170"/>
    <w:rsid w:val="000056C4"/>
    <w:rsid w:val="00007951"/>
    <w:rsid w:val="000144CA"/>
    <w:rsid w:val="000165F0"/>
    <w:rsid w:val="0002758C"/>
    <w:rsid w:val="00031B5B"/>
    <w:rsid w:val="000326D3"/>
    <w:rsid w:val="000374E6"/>
    <w:rsid w:val="00042C1C"/>
    <w:rsid w:val="00050506"/>
    <w:rsid w:val="00051511"/>
    <w:rsid w:val="00055989"/>
    <w:rsid w:val="00057C59"/>
    <w:rsid w:val="00063EF2"/>
    <w:rsid w:val="00067119"/>
    <w:rsid w:val="00067BF9"/>
    <w:rsid w:val="00074321"/>
    <w:rsid w:val="000833B6"/>
    <w:rsid w:val="0009616E"/>
    <w:rsid w:val="000978E9"/>
    <w:rsid w:val="0009796F"/>
    <w:rsid w:val="00097D56"/>
    <w:rsid w:val="000A05A6"/>
    <w:rsid w:val="000A6866"/>
    <w:rsid w:val="000B15CA"/>
    <w:rsid w:val="000B4136"/>
    <w:rsid w:val="000B5981"/>
    <w:rsid w:val="000B5EC2"/>
    <w:rsid w:val="000C0B69"/>
    <w:rsid w:val="000C7BC9"/>
    <w:rsid w:val="000D1BF4"/>
    <w:rsid w:val="000D5AAD"/>
    <w:rsid w:val="000E6399"/>
    <w:rsid w:val="000F0175"/>
    <w:rsid w:val="00102CF9"/>
    <w:rsid w:val="001032CE"/>
    <w:rsid w:val="00103A80"/>
    <w:rsid w:val="00106714"/>
    <w:rsid w:val="00106987"/>
    <w:rsid w:val="00110028"/>
    <w:rsid w:val="00114BD3"/>
    <w:rsid w:val="00123DE9"/>
    <w:rsid w:val="00127367"/>
    <w:rsid w:val="00136ADE"/>
    <w:rsid w:val="00137569"/>
    <w:rsid w:val="00140F61"/>
    <w:rsid w:val="001425FD"/>
    <w:rsid w:val="00151D5B"/>
    <w:rsid w:val="00155C65"/>
    <w:rsid w:val="00155D87"/>
    <w:rsid w:val="0016054D"/>
    <w:rsid w:val="001633A2"/>
    <w:rsid w:val="00165505"/>
    <w:rsid w:val="00165EED"/>
    <w:rsid w:val="00173831"/>
    <w:rsid w:val="001776A5"/>
    <w:rsid w:val="001778AB"/>
    <w:rsid w:val="00183874"/>
    <w:rsid w:val="0018634D"/>
    <w:rsid w:val="00186F0C"/>
    <w:rsid w:val="0019105A"/>
    <w:rsid w:val="00195989"/>
    <w:rsid w:val="0019626D"/>
    <w:rsid w:val="001A3BF5"/>
    <w:rsid w:val="001B7571"/>
    <w:rsid w:val="001C4BE3"/>
    <w:rsid w:val="001C61D7"/>
    <w:rsid w:val="001C6D88"/>
    <w:rsid w:val="001D652D"/>
    <w:rsid w:val="001D6B2A"/>
    <w:rsid w:val="001E1586"/>
    <w:rsid w:val="001E1E88"/>
    <w:rsid w:val="001F0315"/>
    <w:rsid w:val="001F6CF3"/>
    <w:rsid w:val="001F7468"/>
    <w:rsid w:val="0020016F"/>
    <w:rsid w:val="00202AF5"/>
    <w:rsid w:val="002070F1"/>
    <w:rsid w:val="0020753D"/>
    <w:rsid w:val="002123CE"/>
    <w:rsid w:val="0021352F"/>
    <w:rsid w:val="00213E10"/>
    <w:rsid w:val="00222528"/>
    <w:rsid w:val="00231124"/>
    <w:rsid w:val="002320B0"/>
    <w:rsid w:val="0023599A"/>
    <w:rsid w:val="00237A78"/>
    <w:rsid w:val="00241EAE"/>
    <w:rsid w:val="00243CC4"/>
    <w:rsid w:val="002610F7"/>
    <w:rsid w:val="002706C1"/>
    <w:rsid w:val="0027270D"/>
    <w:rsid w:val="002814B6"/>
    <w:rsid w:val="002818F2"/>
    <w:rsid w:val="002920B1"/>
    <w:rsid w:val="00295618"/>
    <w:rsid w:val="00296CE1"/>
    <w:rsid w:val="002A02C0"/>
    <w:rsid w:val="002A266B"/>
    <w:rsid w:val="002A7E6D"/>
    <w:rsid w:val="002B001B"/>
    <w:rsid w:val="002C2616"/>
    <w:rsid w:val="002C684A"/>
    <w:rsid w:val="002C7A31"/>
    <w:rsid w:val="002D4C55"/>
    <w:rsid w:val="002E69A9"/>
    <w:rsid w:val="002F73A7"/>
    <w:rsid w:val="00301906"/>
    <w:rsid w:val="00306F57"/>
    <w:rsid w:val="00321790"/>
    <w:rsid w:val="0032512B"/>
    <w:rsid w:val="00327A17"/>
    <w:rsid w:val="00334348"/>
    <w:rsid w:val="00336A15"/>
    <w:rsid w:val="0034363A"/>
    <w:rsid w:val="003468A8"/>
    <w:rsid w:val="003531D0"/>
    <w:rsid w:val="00356A68"/>
    <w:rsid w:val="00364790"/>
    <w:rsid w:val="00365AA4"/>
    <w:rsid w:val="00376DC2"/>
    <w:rsid w:val="00394ACE"/>
    <w:rsid w:val="00395DFF"/>
    <w:rsid w:val="003A5DDB"/>
    <w:rsid w:val="003A721C"/>
    <w:rsid w:val="003B270E"/>
    <w:rsid w:val="003B686A"/>
    <w:rsid w:val="003C628C"/>
    <w:rsid w:val="003C6C74"/>
    <w:rsid w:val="003E3EE3"/>
    <w:rsid w:val="003E4119"/>
    <w:rsid w:val="003E4FC4"/>
    <w:rsid w:val="003E614C"/>
    <w:rsid w:val="003F1FEE"/>
    <w:rsid w:val="003F4A8E"/>
    <w:rsid w:val="0040339A"/>
    <w:rsid w:val="0041218B"/>
    <w:rsid w:val="00412BC5"/>
    <w:rsid w:val="00421E33"/>
    <w:rsid w:val="00422C06"/>
    <w:rsid w:val="00427602"/>
    <w:rsid w:val="00436FEC"/>
    <w:rsid w:val="00450CD8"/>
    <w:rsid w:val="00454FBB"/>
    <w:rsid w:val="00456896"/>
    <w:rsid w:val="00456ED7"/>
    <w:rsid w:val="004650CA"/>
    <w:rsid w:val="004701CC"/>
    <w:rsid w:val="004718AF"/>
    <w:rsid w:val="00475332"/>
    <w:rsid w:val="00475551"/>
    <w:rsid w:val="00487F6D"/>
    <w:rsid w:val="00492D17"/>
    <w:rsid w:val="00493730"/>
    <w:rsid w:val="004938E6"/>
    <w:rsid w:val="004A397F"/>
    <w:rsid w:val="004A64F2"/>
    <w:rsid w:val="004B42CB"/>
    <w:rsid w:val="004B480F"/>
    <w:rsid w:val="004B5306"/>
    <w:rsid w:val="004D0C6E"/>
    <w:rsid w:val="004E2EE3"/>
    <w:rsid w:val="004E7DE7"/>
    <w:rsid w:val="005049D5"/>
    <w:rsid w:val="00505525"/>
    <w:rsid w:val="005078A4"/>
    <w:rsid w:val="005122CF"/>
    <w:rsid w:val="00521469"/>
    <w:rsid w:val="00526725"/>
    <w:rsid w:val="00527572"/>
    <w:rsid w:val="00527973"/>
    <w:rsid w:val="00531BCA"/>
    <w:rsid w:val="00537D4B"/>
    <w:rsid w:val="00546349"/>
    <w:rsid w:val="00560ADC"/>
    <w:rsid w:val="00570C67"/>
    <w:rsid w:val="0057710D"/>
    <w:rsid w:val="00577B4E"/>
    <w:rsid w:val="005907A8"/>
    <w:rsid w:val="0059341C"/>
    <w:rsid w:val="005A3102"/>
    <w:rsid w:val="005A3EE9"/>
    <w:rsid w:val="005A4903"/>
    <w:rsid w:val="005A7527"/>
    <w:rsid w:val="005B3DA7"/>
    <w:rsid w:val="005B67DE"/>
    <w:rsid w:val="005C250A"/>
    <w:rsid w:val="005C5F88"/>
    <w:rsid w:val="005C6EA8"/>
    <w:rsid w:val="005E0925"/>
    <w:rsid w:val="005F35E7"/>
    <w:rsid w:val="00616F3C"/>
    <w:rsid w:val="00621A65"/>
    <w:rsid w:val="006277C9"/>
    <w:rsid w:val="00635A7B"/>
    <w:rsid w:val="00637C43"/>
    <w:rsid w:val="00640332"/>
    <w:rsid w:val="006408F8"/>
    <w:rsid w:val="00644D12"/>
    <w:rsid w:val="00644DAE"/>
    <w:rsid w:val="00645336"/>
    <w:rsid w:val="00653F86"/>
    <w:rsid w:val="006568B9"/>
    <w:rsid w:val="00660CF6"/>
    <w:rsid w:val="00663FE6"/>
    <w:rsid w:val="00664AA2"/>
    <w:rsid w:val="00665B5E"/>
    <w:rsid w:val="00672308"/>
    <w:rsid w:val="00674738"/>
    <w:rsid w:val="0067699C"/>
    <w:rsid w:val="00676A2C"/>
    <w:rsid w:val="00681427"/>
    <w:rsid w:val="00682FAA"/>
    <w:rsid w:val="0068387F"/>
    <w:rsid w:val="00683987"/>
    <w:rsid w:val="0068790B"/>
    <w:rsid w:val="0069304F"/>
    <w:rsid w:val="006971E4"/>
    <w:rsid w:val="00697A7B"/>
    <w:rsid w:val="006A4A41"/>
    <w:rsid w:val="006A6565"/>
    <w:rsid w:val="006A69D5"/>
    <w:rsid w:val="006B2513"/>
    <w:rsid w:val="006B72DA"/>
    <w:rsid w:val="006C2AF6"/>
    <w:rsid w:val="006C3C7D"/>
    <w:rsid w:val="006D2338"/>
    <w:rsid w:val="006D53C9"/>
    <w:rsid w:val="006D701A"/>
    <w:rsid w:val="006E0E64"/>
    <w:rsid w:val="006F0CEF"/>
    <w:rsid w:val="006F515F"/>
    <w:rsid w:val="006F5346"/>
    <w:rsid w:val="00707135"/>
    <w:rsid w:val="00720839"/>
    <w:rsid w:val="00721978"/>
    <w:rsid w:val="00732B82"/>
    <w:rsid w:val="00732F06"/>
    <w:rsid w:val="00734C14"/>
    <w:rsid w:val="007363A3"/>
    <w:rsid w:val="00746FDD"/>
    <w:rsid w:val="00747B37"/>
    <w:rsid w:val="007531E7"/>
    <w:rsid w:val="007553DE"/>
    <w:rsid w:val="007604DA"/>
    <w:rsid w:val="00764087"/>
    <w:rsid w:val="00764B5F"/>
    <w:rsid w:val="00772E40"/>
    <w:rsid w:val="0077572E"/>
    <w:rsid w:val="0077776E"/>
    <w:rsid w:val="007779E1"/>
    <w:rsid w:val="00780D36"/>
    <w:rsid w:val="00790974"/>
    <w:rsid w:val="0079219E"/>
    <w:rsid w:val="00794F52"/>
    <w:rsid w:val="00795705"/>
    <w:rsid w:val="007A0678"/>
    <w:rsid w:val="007A334E"/>
    <w:rsid w:val="007A6D29"/>
    <w:rsid w:val="007A7272"/>
    <w:rsid w:val="007A7FB1"/>
    <w:rsid w:val="007C2A3F"/>
    <w:rsid w:val="007C4846"/>
    <w:rsid w:val="007C6278"/>
    <w:rsid w:val="007E6D10"/>
    <w:rsid w:val="007F3FCA"/>
    <w:rsid w:val="00802F51"/>
    <w:rsid w:val="008034DD"/>
    <w:rsid w:val="0081792A"/>
    <w:rsid w:val="00817E78"/>
    <w:rsid w:val="0082338F"/>
    <w:rsid w:val="00830E89"/>
    <w:rsid w:val="00832537"/>
    <w:rsid w:val="00832E5E"/>
    <w:rsid w:val="008332F5"/>
    <w:rsid w:val="008428BB"/>
    <w:rsid w:val="00846D43"/>
    <w:rsid w:val="00852160"/>
    <w:rsid w:val="008542CD"/>
    <w:rsid w:val="0085675F"/>
    <w:rsid w:val="00860D35"/>
    <w:rsid w:val="00862F02"/>
    <w:rsid w:val="00865349"/>
    <w:rsid w:val="00870D4A"/>
    <w:rsid w:val="00873416"/>
    <w:rsid w:val="0088161C"/>
    <w:rsid w:val="0088447D"/>
    <w:rsid w:val="00884D6D"/>
    <w:rsid w:val="00884FF0"/>
    <w:rsid w:val="00892256"/>
    <w:rsid w:val="008A480A"/>
    <w:rsid w:val="008A5207"/>
    <w:rsid w:val="008B20C3"/>
    <w:rsid w:val="008C3198"/>
    <w:rsid w:val="008C4529"/>
    <w:rsid w:val="008D01FA"/>
    <w:rsid w:val="008D1F60"/>
    <w:rsid w:val="008D266E"/>
    <w:rsid w:val="008E2F7C"/>
    <w:rsid w:val="008E5971"/>
    <w:rsid w:val="008F71D1"/>
    <w:rsid w:val="009031DF"/>
    <w:rsid w:val="009138FB"/>
    <w:rsid w:val="00935CBB"/>
    <w:rsid w:val="00937186"/>
    <w:rsid w:val="009401C6"/>
    <w:rsid w:val="009407EE"/>
    <w:rsid w:val="00942447"/>
    <w:rsid w:val="009425A4"/>
    <w:rsid w:val="0095489E"/>
    <w:rsid w:val="00960645"/>
    <w:rsid w:val="00965D7E"/>
    <w:rsid w:val="00966C68"/>
    <w:rsid w:val="00970B6F"/>
    <w:rsid w:val="00973D56"/>
    <w:rsid w:val="009746FA"/>
    <w:rsid w:val="00990B7C"/>
    <w:rsid w:val="009A22BA"/>
    <w:rsid w:val="009B3997"/>
    <w:rsid w:val="009B65F6"/>
    <w:rsid w:val="009C556C"/>
    <w:rsid w:val="009C6930"/>
    <w:rsid w:val="009E16A1"/>
    <w:rsid w:val="009E2060"/>
    <w:rsid w:val="009E249F"/>
    <w:rsid w:val="009E28A6"/>
    <w:rsid w:val="009F0EEA"/>
    <w:rsid w:val="009F4F44"/>
    <w:rsid w:val="009F631D"/>
    <w:rsid w:val="00A00A96"/>
    <w:rsid w:val="00A02A76"/>
    <w:rsid w:val="00A06612"/>
    <w:rsid w:val="00A105F4"/>
    <w:rsid w:val="00A16D95"/>
    <w:rsid w:val="00A16FD6"/>
    <w:rsid w:val="00A177EA"/>
    <w:rsid w:val="00A23418"/>
    <w:rsid w:val="00A25E88"/>
    <w:rsid w:val="00A40BA4"/>
    <w:rsid w:val="00A46426"/>
    <w:rsid w:val="00A47795"/>
    <w:rsid w:val="00A51E60"/>
    <w:rsid w:val="00A57A47"/>
    <w:rsid w:val="00A60E78"/>
    <w:rsid w:val="00A614CD"/>
    <w:rsid w:val="00A76906"/>
    <w:rsid w:val="00A81030"/>
    <w:rsid w:val="00A8433C"/>
    <w:rsid w:val="00A87349"/>
    <w:rsid w:val="00A921D0"/>
    <w:rsid w:val="00A954E2"/>
    <w:rsid w:val="00A965BB"/>
    <w:rsid w:val="00AA2348"/>
    <w:rsid w:val="00AA2DEB"/>
    <w:rsid w:val="00AA5C55"/>
    <w:rsid w:val="00AA64EF"/>
    <w:rsid w:val="00AC0C1E"/>
    <w:rsid w:val="00AC66F6"/>
    <w:rsid w:val="00AC7A52"/>
    <w:rsid w:val="00AD23A7"/>
    <w:rsid w:val="00AD4B23"/>
    <w:rsid w:val="00AE3C01"/>
    <w:rsid w:val="00AF10B6"/>
    <w:rsid w:val="00AF47E3"/>
    <w:rsid w:val="00AF5AB5"/>
    <w:rsid w:val="00B000B6"/>
    <w:rsid w:val="00B16A39"/>
    <w:rsid w:val="00B22E84"/>
    <w:rsid w:val="00B30E9D"/>
    <w:rsid w:val="00B36086"/>
    <w:rsid w:val="00B36A6B"/>
    <w:rsid w:val="00B46746"/>
    <w:rsid w:val="00B4716C"/>
    <w:rsid w:val="00B5076B"/>
    <w:rsid w:val="00B54D41"/>
    <w:rsid w:val="00B55F59"/>
    <w:rsid w:val="00B6248F"/>
    <w:rsid w:val="00B7399A"/>
    <w:rsid w:val="00B83A1A"/>
    <w:rsid w:val="00B969F3"/>
    <w:rsid w:val="00BA1A5C"/>
    <w:rsid w:val="00BA4E48"/>
    <w:rsid w:val="00BB50C9"/>
    <w:rsid w:val="00BB5E6E"/>
    <w:rsid w:val="00BB7D96"/>
    <w:rsid w:val="00BC2C5B"/>
    <w:rsid w:val="00BD31A2"/>
    <w:rsid w:val="00BD3359"/>
    <w:rsid w:val="00BF0A98"/>
    <w:rsid w:val="00BF1111"/>
    <w:rsid w:val="00BF15DD"/>
    <w:rsid w:val="00C01EDF"/>
    <w:rsid w:val="00C02FCE"/>
    <w:rsid w:val="00C17A2E"/>
    <w:rsid w:val="00C23879"/>
    <w:rsid w:val="00C34C68"/>
    <w:rsid w:val="00C34DDE"/>
    <w:rsid w:val="00C35D7F"/>
    <w:rsid w:val="00C460F9"/>
    <w:rsid w:val="00C47B47"/>
    <w:rsid w:val="00C54608"/>
    <w:rsid w:val="00C568A4"/>
    <w:rsid w:val="00C8058B"/>
    <w:rsid w:val="00C938C1"/>
    <w:rsid w:val="00C947F7"/>
    <w:rsid w:val="00C956A8"/>
    <w:rsid w:val="00CA5DBC"/>
    <w:rsid w:val="00CB08AF"/>
    <w:rsid w:val="00CB6CC0"/>
    <w:rsid w:val="00CC07A3"/>
    <w:rsid w:val="00CC2BE7"/>
    <w:rsid w:val="00CC4BD5"/>
    <w:rsid w:val="00CD639C"/>
    <w:rsid w:val="00CE0249"/>
    <w:rsid w:val="00CE1CA4"/>
    <w:rsid w:val="00CE4002"/>
    <w:rsid w:val="00CE5820"/>
    <w:rsid w:val="00CE7632"/>
    <w:rsid w:val="00CF0085"/>
    <w:rsid w:val="00CF7598"/>
    <w:rsid w:val="00D02E16"/>
    <w:rsid w:val="00D07435"/>
    <w:rsid w:val="00D13764"/>
    <w:rsid w:val="00D3093C"/>
    <w:rsid w:val="00D351A8"/>
    <w:rsid w:val="00D3621C"/>
    <w:rsid w:val="00D40543"/>
    <w:rsid w:val="00D406E3"/>
    <w:rsid w:val="00D41828"/>
    <w:rsid w:val="00D4214C"/>
    <w:rsid w:val="00D45E46"/>
    <w:rsid w:val="00D46F9C"/>
    <w:rsid w:val="00D76D88"/>
    <w:rsid w:val="00D80EB8"/>
    <w:rsid w:val="00D83EB3"/>
    <w:rsid w:val="00D86774"/>
    <w:rsid w:val="00D9324A"/>
    <w:rsid w:val="00D9356B"/>
    <w:rsid w:val="00D94990"/>
    <w:rsid w:val="00D975DF"/>
    <w:rsid w:val="00DA296D"/>
    <w:rsid w:val="00DA538A"/>
    <w:rsid w:val="00DB0329"/>
    <w:rsid w:val="00DB0D9E"/>
    <w:rsid w:val="00DB575B"/>
    <w:rsid w:val="00DB5ED5"/>
    <w:rsid w:val="00DC0154"/>
    <w:rsid w:val="00DC0201"/>
    <w:rsid w:val="00DC19D5"/>
    <w:rsid w:val="00DC6E08"/>
    <w:rsid w:val="00DD0E12"/>
    <w:rsid w:val="00DD4A9F"/>
    <w:rsid w:val="00DE7A99"/>
    <w:rsid w:val="00E00C6A"/>
    <w:rsid w:val="00E02990"/>
    <w:rsid w:val="00E04ADC"/>
    <w:rsid w:val="00E04D86"/>
    <w:rsid w:val="00E05991"/>
    <w:rsid w:val="00E14A3D"/>
    <w:rsid w:val="00E14AC8"/>
    <w:rsid w:val="00E20DBE"/>
    <w:rsid w:val="00E23380"/>
    <w:rsid w:val="00E23CE9"/>
    <w:rsid w:val="00E271A2"/>
    <w:rsid w:val="00E44556"/>
    <w:rsid w:val="00E51B01"/>
    <w:rsid w:val="00E53335"/>
    <w:rsid w:val="00E56749"/>
    <w:rsid w:val="00E56E06"/>
    <w:rsid w:val="00E57998"/>
    <w:rsid w:val="00E7113D"/>
    <w:rsid w:val="00E7307C"/>
    <w:rsid w:val="00E75D5A"/>
    <w:rsid w:val="00E94846"/>
    <w:rsid w:val="00EA5011"/>
    <w:rsid w:val="00EA69E5"/>
    <w:rsid w:val="00EB396E"/>
    <w:rsid w:val="00EB5CBE"/>
    <w:rsid w:val="00EC6241"/>
    <w:rsid w:val="00ED3D54"/>
    <w:rsid w:val="00ED5DDB"/>
    <w:rsid w:val="00EE2AB3"/>
    <w:rsid w:val="00EF00B2"/>
    <w:rsid w:val="00EF461C"/>
    <w:rsid w:val="00F012E6"/>
    <w:rsid w:val="00F21F6F"/>
    <w:rsid w:val="00F25E1C"/>
    <w:rsid w:val="00F31FCC"/>
    <w:rsid w:val="00F326CF"/>
    <w:rsid w:val="00F33C7C"/>
    <w:rsid w:val="00F4196B"/>
    <w:rsid w:val="00F432CD"/>
    <w:rsid w:val="00F43A5C"/>
    <w:rsid w:val="00F44402"/>
    <w:rsid w:val="00F45F88"/>
    <w:rsid w:val="00F46B2B"/>
    <w:rsid w:val="00F509FB"/>
    <w:rsid w:val="00F515F6"/>
    <w:rsid w:val="00F54C20"/>
    <w:rsid w:val="00F6277B"/>
    <w:rsid w:val="00F63C3A"/>
    <w:rsid w:val="00F713DC"/>
    <w:rsid w:val="00F82764"/>
    <w:rsid w:val="00F85859"/>
    <w:rsid w:val="00F93A56"/>
    <w:rsid w:val="00F96253"/>
    <w:rsid w:val="00F97B55"/>
    <w:rsid w:val="00FA6603"/>
    <w:rsid w:val="00FB531A"/>
    <w:rsid w:val="00FC2767"/>
    <w:rsid w:val="00FC2AEE"/>
    <w:rsid w:val="00FC6A4E"/>
    <w:rsid w:val="00FD5C09"/>
    <w:rsid w:val="00FE425A"/>
    <w:rsid w:val="00FF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E00C6A"/>
    <w:pPr>
      <w:keepNext/>
      <w:shd w:val="clear" w:color="auto" w:fill="FFFFFF"/>
      <w:overflowPunct/>
      <w:spacing w:before="1378" w:line="274" w:lineRule="exact"/>
      <w:ind w:left="1229" w:right="883"/>
      <w:outlineLvl w:val="0"/>
    </w:pPr>
    <w:rPr>
      <w:color w:val="000000"/>
      <w:spacing w:val="-6"/>
      <w:sz w:val="25"/>
    </w:rPr>
  </w:style>
  <w:style w:type="paragraph" w:styleId="2">
    <w:name w:val="heading 2"/>
    <w:basedOn w:val="a0"/>
    <w:next w:val="a0"/>
    <w:link w:val="20"/>
    <w:qFormat/>
    <w:rsid w:val="00E00C6A"/>
    <w:pPr>
      <w:keepNext/>
      <w:shd w:val="clear" w:color="auto" w:fill="FFFFFF"/>
      <w:overflowPunct/>
      <w:spacing w:before="120"/>
      <w:ind w:left="91"/>
      <w:jc w:val="center"/>
      <w:outlineLvl w:val="1"/>
    </w:pPr>
    <w:rPr>
      <w:color w:val="000000"/>
      <w:spacing w:val="-3"/>
      <w:sz w:val="25"/>
    </w:rPr>
  </w:style>
  <w:style w:type="paragraph" w:styleId="3">
    <w:name w:val="heading 3"/>
    <w:basedOn w:val="a0"/>
    <w:next w:val="a0"/>
    <w:link w:val="30"/>
    <w:qFormat/>
    <w:rsid w:val="00E00C6A"/>
    <w:pPr>
      <w:keepNext/>
      <w:tabs>
        <w:tab w:val="left" w:pos="3768"/>
        <w:tab w:val="left" w:pos="7546"/>
      </w:tabs>
      <w:overflowPunct/>
      <w:ind w:right="-23"/>
      <w:jc w:val="both"/>
      <w:outlineLvl w:val="2"/>
    </w:pPr>
    <w:rPr>
      <w:color w:val="000000"/>
      <w:sz w:val="24"/>
    </w:rPr>
  </w:style>
  <w:style w:type="paragraph" w:styleId="4">
    <w:name w:val="heading 4"/>
    <w:basedOn w:val="a0"/>
    <w:next w:val="a0"/>
    <w:link w:val="40"/>
    <w:qFormat/>
    <w:rsid w:val="00E00C6A"/>
    <w:pPr>
      <w:keepNext/>
      <w:overflowPunct/>
      <w:ind w:right="-23"/>
      <w:outlineLvl w:val="3"/>
    </w:pPr>
    <w:rPr>
      <w:color w:val="000000"/>
      <w:sz w:val="24"/>
    </w:rPr>
  </w:style>
  <w:style w:type="paragraph" w:styleId="5">
    <w:name w:val="heading 5"/>
    <w:basedOn w:val="a0"/>
    <w:next w:val="a0"/>
    <w:link w:val="50"/>
    <w:qFormat/>
    <w:rsid w:val="00E00C6A"/>
    <w:pPr>
      <w:keepNext/>
      <w:shd w:val="clear" w:color="auto" w:fill="FFFFFF"/>
      <w:overflowPunct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E00C6A"/>
    <w:pPr>
      <w:keepNext/>
      <w:shd w:val="clear" w:color="auto" w:fill="FFFFFF"/>
      <w:overflowPunct/>
      <w:spacing w:before="1378"/>
      <w:ind w:left="24"/>
      <w:jc w:val="center"/>
      <w:outlineLvl w:val="5"/>
    </w:pPr>
    <w:rPr>
      <w:b/>
      <w:color w:val="000000"/>
      <w:spacing w:val="-6"/>
      <w:sz w:val="24"/>
    </w:rPr>
  </w:style>
  <w:style w:type="paragraph" w:styleId="7">
    <w:name w:val="heading 7"/>
    <w:basedOn w:val="a0"/>
    <w:next w:val="a0"/>
    <w:link w:val="70"/>
    <w:qFormat/>
    <w:rsid w:val="00E00C6A"/>
    <w:pPr>
      <w:keepNext/>
      <w:overflowPunct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E00C6A"/>
    <w:pPr>
      <w:keepNext/>
      <w:shd w:val="clear" w:color="auto" w:fill="FFFFFF"/>
      <w:tabs>
        <w:tab w:val="left" w:leader="underscore" w:pos="5136"/>
      </w:tabs>
      <w:overflowPunct/>
      <w:spacing w:line="274" w:lineRule="exact"/>
      <w:ind w:right="72"/>
      <w:jc w:val="right"/>
      <w:outlineLvl w:val="7"/>
    </w:pPr>
    <w:rPr>
      <w:b/>
      <w:i/>
      <w:color w:val="000000"/>
      <w:spacing w:val="-10"/>
      <w:u w:val="single"/>
    </w:rPr>
  </w:style>
  <w:style w:type="paragraph" w:styleId="9">
    <w:name w:val="heading 9"/>
    <w:basedOn w:val="a0"/>
    <w:next w:val="a0"/>
    <w:link w:val="90"/>
    <w:qFormat/>
    <w:rsid w:val="000E6399"/>
    <w:pPr>
      <w:keepNext/>
      <w:widowControl/>
      <w:overflowPunct/>
      <w:autoSpaceDE/>
      <w:autoSpaceDN/>
      <w:adjustRightInd/>
      <w:spacing w:before="120"/>
      <w:jc w:val="right"/>
      <w:outlineLvl w:val="8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qFormat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0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0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2">
    <w:name w:val="Основной текст с отступом 22"/>
    <w:basedOn w:val="a0"/>
    <w:rsid w:val="0068142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ConsPlusCell">
    <w:name w:val="ConsPlusCell"/>
    <w:rsid w:val="00681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Основной текст с отступом 23"/>
    <w:basedOn w:val="a0"/>
    <w:rsid w:val="00DE7A9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4">
    <w:name w:val="Основной текст с отступом 24"/>
    <w:basedOn w:val="a0"/>
    <w:rsid w:val="0034363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3B27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сновной текст с отступом 25"/>
    <w:basedOn w:val="a0"/>
    <w:rsid w:val="007531E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c"/>
    <w:qFormat/>
    <w:rsid w:val="006A4A41"/>
    <w:pPr>
      <w:widowControl/>
      <w:numPr>
        <w:numId w:val="1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c">
    <w:name w:val="Текст ТД Знак"/>
    <w:link w:val="a"/>
    <w:rsid w:val="006A4A41"/>
    <w:rPr>
      <w:rFonts w:ascii="Times New Roman" w:eastAsia="Calibri" w:hAnsi="Times New Roman" w:cs="Times New Roman"/>
      <w:sz w:val="24"/>
      <w:szCs w:val="24"/>
    </w:rPr>
  </w:style>
  <w:style w:type="character" w:customStyle="1" w:styleId="blk">
    <w:name w:val="blk"/>
    <w:basedOn w:val="a1"/>
    <w:rsid w:val="006A4A41"/>
  </w:style>
  <w:style w:type="paragraph" w:styleId="ad">
    <w:name w:val="No Spacing"/>
    <w:aliases w:val="для таблиц"/>
    <w:link w:val="ae"/>
    <w:uiPriority w:val="1"/>
    <w:qFormat/>
    <w:rsid w:val="006A4A4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f">
    <w:name w:val="Table Grid"/>
    <w:basedOn w:val="a2"/>
    <w:rsid w:val="006A4A4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0"/>
    <w:link w:val="af1"/>
    <w:rsid w:val="006A4A41"/>
    <w:pPr>
      <w:widowControl/>
      <w:overflowPunct/>
      <w:autoSpaceDE/>
      <w:autoSpaceDN/>
      <w:adjustRightInd/>
      <w:spacing w:after="120"/>
      <w:jc w:val="both"/>
    </w:pPr>
    <w:rPr>
      <w:sz w:val="24"/>
    </w:rPr>
  </w:style>
  <w:style w:type="character" w:customStyle="1" w:styleId="af1">
    <w:name w:val="Основной текст Знак"/>
    <w:basedOn w:val="a1"/>
    <w:link w:val="af0"/>
    <w:rsid w:val="006A4A41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6A4A41"/>
  </w:style>
  <w:style w:type="paragraph" w:customStyle="1" w:styleId="western">
    <w:name w:val="western"/>
    <w:basedOn w:val="a0"/>
    <w:qFormat/>
    <w:rsid w:val="00E04ADC"/>
    <w:pPr>
      <w:widowControl/>
      <w:suppressAutoHyphens/>
      <w:overflowPunct/>
      <w:autoSpaceDE/>
      <w:autoSpaceDN/>
      <w:adjustRightInd/>
      <w:spacing w:before="280" w:after="280"/>
    </w:pPr>
    <w:rPr>
      <w:rFonts w:eastAsia="Lucida Sans Unicode"/>
      <w:kern w:val="2"/>
      <w:sz w:val="28"/>
      <w:szCs w:val="28"/>
      <w:lang w:eastAsia="ar-SA"/>
    </w:rPr>
  </w:style>
  <w:style w:type="paragraph" w:customStyle="1" w:styleId="26">
    <w:name w:val="Основной текст с отступом 26"/>
    <w:basedOn w:val="a0"/>
    <w:rsid w:val="00F33C7C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red">
    <w:name w:val="red"/>
    <w:rsid w:val="00F33C7C"/>
  </w:style>
  <w:style w:type="character" w:styleId="af2">
    <w:name w:val="Strong"/>
    <w:uiPriority w:val="22"/>
    <w:qFormat/>
    <w:rsid w:val="00AC0C1E"/>
    <w:rPr>
      <w:b/>
      <w:bCs/>
    </w:rPr>
  </w:style>
  <w:style w:type="character" w:styleId="af3">
    <w:name w:val="Emphasis"/>
    <w:qFormat/>
    <w:rsid w:val="00560ADC"/>
    <w:rPr>
      <w:i/>
      <w:iCs/>
    </w:rPr>
  </w:style>
  <w:style w:type="paragraph" w:styleId="af4">
    <w:name w:val="Title"/>
    <w:aliases w:val="Знак Знак Знак Знак Знак Знак Знак Знак,Знак Знак Знак Знак Знак Знак"/>
    <w:basedOn w:val="a0"/>
    <w:link w:val="af5"/>
    <w:qFormat/>
    <w:rsid w:val="00560ADC"/>
    <w:pPr>
      <w:widowControl/>
      <w:ind w:left="851" w:right="991" w:hanging="851"/>
      <w:jc w:val="center"/>
      <w:textAlignment w:val="baseline"/>
    </w:pPr>
    <w:rPr>
      <w:rFonts w:ascii="Arial" w:hAnsi="Arial"/>
      <w:b/>
      <w:i/>
      <w:sz w:val="24"/>
    </w:rPr>
  </w:style>
  <w:style w:type="character" w:customStyle="1" w:styleId="af5">
    <w:name w:val="Название Знак"/>
    <w:aliases w:val="Знак Знак Знак Знак Знак Знак Знак Знак Знак,Знак Знак Знак Знак Знак Знак Знак"/>
    <w:basedOn w:val="a1"/>
    <w:link w:val="af4"/>
    <w:rsid w:val="00560ADC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213E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13E10"/>
    <w:pPr>
      <w:suppressLineNumbers/>
    </w:pPr>
  </w:style>
  <w:style w:type="paragraph" w:customStyle="1" w:styleId="27">
    <w:name w:val="Основной текст с отступом 27"/>
    <w:basedOn w:val="a0"/>
    <w:rsid w:val="00213E1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8">
    <w:name w:val="Основной текст с отступом 28"/>
    <w:basedOn w:val="a0"/>
    <w:rsid w:val="00644DA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9">
    <w:name w:val="Основной текст с отступом 29"/>
    <w:basedOn w:val="a0"/>
    <w:rsid w:val="0019626D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"/>
    <w:link w:val="ad"/>
    <w:uiPriority w:val="1"/>
    <w:locked/>
    <w:rsid w:val="0019626D"/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с отступом 210"/>
    <w:basedOn w:val="a0"/>
    <w:rsid w:val="00A76906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1">
    <w:name w:val="Основной текст с отступом 211"/>
    <w:basedOn w:val="a0"/>
    <w:rsid w:val="00537D4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2">
    <w:name w:val="Основной текст с отступом 212"/>
    <w:basedOn w:val="a0"/>
    <w:rsid w:val="0016550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3">
    <w:name w:val="Основной текст с отступом 213"/>
    <w:basedOn w:val="a0"/>
    <w:rsid w:val="002320B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nformat">
    <w:name w:val="ConsPlusNonformat Знак"/>
    <w:link w:val="ConsPlusNonformat0"/>
    <w:locked/>
    <w:rsid w:val="00186F0C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186F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214">
    <w:name w:val="Основной текст с отступом 214"/>
    <w:basedOn w:val="a0"/>
    <w:rsid w:val="008332F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5">
    <w:name w:val="Основной текст с отступом 215"/>
    <w:basedOn w:val="a0"/>
    <w:rsid w:val="00AF5AB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12">
    <w:name w:val="Абзац1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E00C6A"/>
    <w:rPr>
      <w:rFonts w:ascii="Times New Roman" w:eastAsia="Times New Roman" w:hAnsi="Times New Roman" w:cs="Times New Roman"/>
      <w:color w:val="000000"/>
      <w:spacing w:val="-6"/>
      <w:sz w:val="25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E00C6A"/>
    <w:rPr>
      <w:rFonts w:ascii="Times New Roman" w:eastAsia="Times New Roman" w:hAnsi="Times New Roman" w:cs="Times New Roman"/>
      <w:color w:val="000000"/>
      <w:spacing w:val="-3"/>
      <w:sz w:val="25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00C6A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rsid w:val="00E00C6A"/>
    <w:rPr>
      <w:rFonts w:ascii="Times New Roman" w:eastAsia="Times New Roman" w:hAnsi="Times New Roman" w:cs="Times New Roman"/>
      <w:b/>
      <w:color w:val="000000"/>
      <w:spacing w:val="-6"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rsid w:val="00E00C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E00C6A"/>
    <w:rPr>
      <w:rFonts w:ascii="Times New Roman" w:eastAsia="Times New Roman" w:hAnsi="Times New Roman" w:cs="Times New Roman"/>
      <w:b/>
      <w:i/>
      <w:color w:val="000000"/>
      <w:spacing w:val="-10"/>
      <w:sz w:val="20"/>
      <w:szCs w:val="20"/>
      <w:u w:val="single"/>
      <w:shd w:val="clear" w:color="auto" w:fill="FFFFFF"/>
      <w:lang w:eastAsia="ru-RU"/>
    </w:rPr>
  </w:style>
  <w:style w:type="paragraph" w:customStyle="1" w:styleId="af6">
    <w:name w:val="Готовый"/>
    <w:basedOn w:val="a0"/>
    <w:rsid w:val="00E00C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</w:pPr>
    <w:rPr>
      <w:rFonts w:ascii="Courier New" w:hAnsi="Courier New"/>
      <w:snapToGrid w:val="0"/>
    </w:rPr>
  </w:style>
  <w:style w:type="paragraph" w:customStyle="1" w:styleId="1c">
    <w:name w:val="Абзац1 c отступом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styleId="af7">
    <w:name w:val="page number"/>
    <w:basedOn w:val="a1"/>
    <w:rsid w:val="00E00C6A"/>
  </w:style>
  <w:style w:type="paragraph" w:customStyle="1" w:styleId="ConsNormal">
    <w:name w:val="ConsNormal"/>
    <w:rsid w:val="00E00C6A"/>
    <w:pPr>
      <w:widowControl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Body Text Indent"/>
    <w:basedOn w:val="a0"/>
    <w:link w:val="af9"/>
    <w:rsid w:val="00E00C6A"/>
    <w:pPr>
      <w:widowControl/>
      <w:overflowPunct/>
      <w:autoSpaceDE/>
      <w:autoSpaceDN/>
      <w:adjustRightInd/>
      <w:jc w:val="center"/>
    </w:pPr>
    <w:rPr>
      <w:b/>
      <w:bCs/>
      <w:sz w:val="28"/>
      <w:szCs w:val="28"/>
      <w:u w:val="single"/>
    </w:rPr>
  </w:style>
  <w:style w:type="character" w:customStyle="1" w:styleId="af9">
    <w:name w:val="Основной текст с отступом Знак"/>
    <w:basedOn w:val="a1"/>
    <w:link w:val="af8"/>
    <w:rsid w:val="00E00C6A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afa">
    <w:name w:val="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2a">
    <w:name w:val="Body Text 2"/>
    <w:basedOn w:val="a0"/>
    <w:link w:val="2b"/>
    <w:rsid w:val="00E00C6A"/>
    <w:pPr>
      <w:overflowPunct/>
      <w:spacing w:after="120" w:line="480" w:lineRule="auto"/>
      <w:ind w:left="142"/>
      <w:jc w:val="right"/>
    </w:pPr>
  </w:style>
  <w:style w:type="character" w:customStyle="1" w:styleId="2b">
    <w:name w:val="Основной текст 2 Знак"/>
    <w:basedOn w:val="a1"/>
    <w:link w:val="2a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c">
    <w:name w:val="Body Text Indent 2"/>
    <w:basedOn w:val="a0"/>
    <w:link w:val="2d"/>
    <w:rsid w:val="00E00C6A"/>
    <w:pPr>
      <w:overflowPunct/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1"/>
    <w:link w:val="2c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E00C6A"/>
    <w:pPr>
      <w:widowControl w:val="0"/>
      <w:autoSpaceDE w:val="0"/>
      <w:autoSpaceDN w:val="0"/>
      <w:adjustRightInd w:val="0"/>
      <w:spacing w:after="0" w:line="260" w:lineRule="auto"/>
      <w:ind w:left="40" w:firstLine="560"/>
      <w:jc w:val="both"/>
    </w:pPr>
    <w:rPr>
      <w:rFonts w:ascii="Arial" w:eastAsia="Times New Roman" w:hAnsi="Arial" w:cs="Arial"/>
      <w:lang w:eastAsia="ru-RU"/>
    </w:rPr>
  </w:style>
  <w:style w:type="paragraph" w:customStyle="1" w:styleId="31">
    <w:name w:val="Основной текст 31"/>
    <w:basedOn w:val="a0"/>
    <w:rsid w:val="00E00C6A"/>
    <w:pPr>
      <w:widowControl/>
      <w:ind w:right="991"/>
      <w:jc w:val="both"/>
      <w:textAlignment w:val="baseline"/>
    </w:pPr>
    <w:rPr>
      <w:rFonts w:ascii="Arial" w:hAnsi="Arial"/>
      <w:sz w:val="24"/>
    </w:rPr>
  </w:style>
  <w:style w:type="paragraph" w:customStyle="1" w:styleId="afc">
    <w:name w:val="Знак Знак 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Обычный1"/>
    <w:rsid w:val="00E00C6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4">
    <w:name w:val="Основной текст с отступом1"/>
    <w:basedOn w:val="13"/>
    <w:rsid w:val="00E00C6A"/>
    <w:pPr>
      <w:widowControl/>
      <w:spacing w:before="209" w:after="209"/>
      <w:ind w:left="209" w:right="209" w:firstLine="0"/>
      <w:jc w:val="left"/>
    </w:pPr>
    <w:rPr>
      <w:snapToGrid/>
    </w:rPr>
  </w:style>
  <w:style w:type="paragraph" w:customStyle="1" w:styleId="-0">
    <w:name w:val="Контракт-пункт"/>
    <w:basedOn w:val="a0"/>
    <w:rsid w:val="00E00C6A"/>
    <w:pPr>
      <w:widowControl/>
      <w:tabs>
        <w:tab w:val="num" w:pos="360"/>
      </w:tabs>
      <w:overflowPunct/>
      <w:autoSpaceDE/>
      <w:autoSpaceDN/>
      <w:adjustRightInd/>
      <w:jc w:val="both"/>
    </w:pPr>
    <w:rPr>
      <w:sz w:val="24"/>
      <w:szCs w:val="24"/>
    </w:rPr>
  </w:style>
  <w:style w:type="character" w:styleId="afe">
    <w:name w:val="annotation reference"/>
    <w:rsid w:val="00E00C6A"/>
    <w:rPr>
      <w:sz w:val="16"/>
      <w:szCs w:val="16"/>
    </w:rPr>
  </w:style>
  <w:style w:type="paragraph" w:styleId="aff">
    <w:name w:val="annotation text"/>
    <w:basedOn w:val="a0"/>
    <w:link w:val="aff0"/>
    <w:rsid w:val="00E00C6A"/>
    <w:pPr>
      <w:overflowPunct/>
    </w:pPr>
  </w:style>
  <w:style w:type="character" w:customStyle="1" w:styleId="aff0">
    <w:name w:val="Текст примечания Знак"/>
    <w:basedOn w:val="a1"/>
    <w:link w:val="aff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E00C6A"/>
    <w:rPr>
      <w:b/>
      <w:bCs/>
    </w:rPr>
  </w:style>
  <w:style w:type="character" w:customStyle="1" w:styleId="aff2">
    <w:name w:val="Тема примечания Знак"/>
    <w:basedOn w:val="aff0"/>
    <w:link w:val="aff1"/>
    <w:rsid w:val="00E00C6A"/>
    <w:rPr>
      <w:b/>
      <w:bCs/>
    </w:rPr>
  </w:style>
  <w:style w:type="character" w:styleId="aff3">
    <w:name w:val="Hyperlink"/>
    <w:basedOn w:val="a1"/>
    <w:unhideWhenUsed/>
    <w:rsid w:val="00E00C6A"/>
    <w:rPr>
      <w:color w:val="0000FF" w:themeColor="hyperlink"/>
      <w:u w:val="single"/>
    </w:rPr>
  </w:style>
  <w:style w:type="paragraph" w:customStyle="1" w:styleId="xl2224220">
    <w:name w:val="xl2224220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  <w:textAlignment w:val="bottom"/>
    </w:pPr>
    <w:rPr>
      <w:sz w:val="16"/>
      <w:szCs w:val="16"/>
    </w:rPr>
  </w:style>
  <w:style w:type="paragraph" w:customStyle="1" w:styleId="x104">
    <w:name w:val="x104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06">
    <w:name w:val="x106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1">
    <w:name w:val="x101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10">
    <w:name w:val="x110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3">
    <w:name w:val="x103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9">
    <w:name w:val="x109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2">
    <w:name w:val="x102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5">
    <w:name w:val="x105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8">
    <w:name w:val="x108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7">
    <w:name w:val="x107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216">
    <w:name w:val="Основной текст с отступом 216"/>
    <w:basedOn w:val="a0"/>
    <w:rsid w:val="003E411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textspanview">
    <w:name w:val="textspanview"/>
    <w:basedOn w:val="a1"/>
    <w:rsid w:val="003E4119"/>
  </w:style>
  <w:style w:type="paragraph" w:customStyle="1" w:styleId="aff4">
    <w:qFormat/>
    <w:rsid w:val="009401C6"/>
    <w:pPr>
      <w:overflowPunct w:val="0"/>
      <w:autoSpaceDE w:val="0"/>
      <w:spacing w:after="0" w:line="240" w:lineRule="auto"/>
      <w:ind w:left="851" w:right="991" w:hanging="851"/>
      <w:jc w:val="center"/>
      <w:textAlignment w:val="baseline"/>
    </w:pPr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aff5">
    <w:name w:val="Заголовок Знак"/>
    <w:locked/>
    <w:rsid w:val="009401C6"/>
    <w:rPr>
      <w:rFonts w:ascii="Arial" w:hAnsi="Arial"/>
      <w:b/>
      <w:i/>
      <w:sz w:val="24"/>
      <w:lang w:val="ru-RU" w:eastAsia="ar-SA" w:bidi="ar-SA"/>
    </w:rPr>
  </w:style>
  <w:style w:type="paragraph" w:styleId="aff6">
    <w:name w:val="Subtitle"/>
    <w:basedOn w:val="a0"/>
    <w:next w:val="a0"/>
    <w:link w:val="aff7"/>
    <w:uiPriority w:val="11"/>
    <w:qFormat/>
    <w:rsid w:val="00940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1"/>
    <w:link w:val="aff6"/>
    <w:uiPriority w:val="11"/>
    <w:rsid w:val="00940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217">
    <w:name w:val="Основной текст с отступом 217"/>
    <w:basedOn w:val="a0"/>
    <w:rsid w:val="009746F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-">
    <w:name w:val="Контракт-раздел"/>
    <w:basedOn w:val="a0"/>
    <w:next w:val="-0"/>
    <w:rsid w:val="00817E78"/>
    <w:pPr>
      <w:keepNext/>
      <w:widowControl/>
      <w:numPr>
        <w:numId w:val="3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rsid w:val="00817E78"/>
    <w:pPr>
      <w:widowControl/>
      <w:tabs>
        <w:tab w:val="num" w:pos="851"/>
      </w:tabs>
      <w:overflowPunct/>
      <w:autoSpaceDE/>
      <w:autoSpaceDN/>
      <w:adjustRightInd/>
      <w:ind w:left="851" w:hanging="851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rsid w:val="00817E78"/>
    <w:pPr>
      <w:widowControl/>
      <w:tabs>
        <w:tab w:val="num" w:pos="1418"/>
      </w:tabs>
      <w:overflowPunct/>
      <w:autoSpaceDE/>
      <w:autoSpaceDN/>
      <w:adjustRightInd/>
      <w:ind w:left="1418" w:hanging="567"/>
      <w:jc w:val="both"/>
    </w:pPr>
    <w:rPr>
      <w:sz w:val="24"/>
      <w:szCs w:val="24"/>
    </w:rPr>
  </w:style>
  <w:style w:type="paragraph" w:customStyle="1" w:styleId="218">
    <w:name w:val="Основной текст с отступом 218"/>
    <w:basedOn w:val="a0"/>
    <w:rsid w:val="00F509F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ardmaininfocontent2">
    <w:name w:val="cardmaininfo__content2"/>
    <w:basedOn w:val="a1"/>
    <w:rsid w:val="005E0925"/>
    <w:rPr>
      <w:vanish w:val="0"/>
      <w:webHidden w:val="0"/>
      <w:specVanish w:val="0"/>
    </w:rPr>
  </w:style>
  <w:style w:type="character" w:customStyle="1" w:styleId="style731">
    <w:name w:val="style731"/>
    <w:basedOn w:val="a1"/>
    <w:rsid w:val="001D6B2A"/>
    <w:rPr>
      <w:rFonts w:ascii="Arial" w:hAnsi="Arial" w:cs="Arial"/>
      <w:sz w:val="21"/>
      <w:szCs w:val="21"/>
    </w:rPr>
  </w:style>
  <w:style w:type="character" w:customStyle="1" w:styleId="90">
    <w:name w:val="Заголовок 9 Знак"/>
    <w:basedOn w:val="a1"/>
    <w:link w:val="9"/>
    <w:rsid w:val="000E63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8">
    <w:name w:val="endnote text"/>
    <w:basedOn w:val="a0"/>
    <w:link w:val="aff9"/>
    <w:semiHidden/>
    <w:rsid w:val="000E6399"/>
    <w:pPr>
      <w:widowControl/>
      <w:overflowPunct/>
      <w:autoSpaceDE/>
      <w:autoSpaceDN/>
      <w:adjustRightInd/>
      <w:spacing w:before="120"/>
      <w:jc w:val="both"/>
    </w:pPr>
  </w:style>
  <w:style w:type="character" w:customStyle="1" w:styleId="aff9">
    <w:name w:val="Текст концевой сноски Знак"/>
    <w:basedOn w:val="a1"/>
    <w:link w:val="aff8"/>
    <w:semiHidden/>
    <w:rsid w:val="000E63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endnote reference"/>
    <w:basedOn w:val="a1"/>
    <w:semiHidden/>
    <w:rsid w:val="000E6399"/>
    <w:rPr>
      <w:vertAlign w:val="superscript"/>
    </w:rPr>
  </w:style>
  <w:style w:type="paragraph" w:customStyle="1" w:styleId="affb">
    <w:name w:val="Пункт б/н"/>
    <w:basedOn w:val="a0"/>
    <w:semiHidden/>
    <w:rsid w:val="000E6399"/>
    <w:pPr>
      <w:widowControl/>
      <w:tabs>
        <w:tab w:val="left" w:pos="1134"/>
      </w:tabs>
      <w:overflowPunct/>
      <w:autoSpaceDE/>
      <w:autoSpaceDN/>
      <w:adjustRightInd/>
      <w:ind w:firstLine="567"/>
      <w:jc w:val="both"/>
    </w:pPr>
    <w:rPr>
      <w:sz w:val="24"/>
      <w:szCs w:val="24"/>
    </w:rPr>
  </w:style>
  <w:style w:type="paragraph" w:styleId="affc">
    <w:name w:val="footnote text"/>
    <w:basedOn w:val="a0"/>
    <w:link w:val="affd"/>
    <w:semiHidden/>
    <w:rsid w:val="000E6399"/>
    <w:pPr>
      <w:widowControl/>
      <w:overflowPunct/>
      <w:autoSpaceDE/>
      <w:autoSpaceDN/>
      <w:adjustRightInd/>
      <w:spacing w:before="120"/>
      <w:jc w:val="both"/>
    </w:pPr>
  </w:style>
  <w:style w:type="character" w:customStyle="1" w:styleId="affd">
    <w:name w:val="Текст сноски Знак"/>
    <w:basedOn w:val="a1"/>
    <w:link w:val="affc"/>
    <w:semiHidden/>
    <w:rsid w:val="000E63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basedOn w:val="a1"/>
    <w:semiHidden/>
    <w:rsid w:val="000E6399"/>
    <w:rPr>
      <w:vertAlign w:val="superscript"/>
    </w:rPr>
  </w:style>
  <w:style w:type="character" w:customStyle="1" w:styleId="sectioninfo2">
    <w:name w:val="section__info2"/>
    <w:rsid w:val="000E6399"/>
    <w:rPr>
      <w:vanish w:val="0"/>
      <w:webHidden w:val="0"/>
      <w:sz w:val="27"/>
      <w:szCs w:val="27"/>
      <w:specVanish w:val="0"/>
    </w:rPr>
  </w:style>
  <w:style w:type="paragraph" w:customStyle="1" w:styleId="formattext">
    <w:name w:val="formattext"/>
    <w:basedOn w:val="a0"/>
    <w:rsid w:val="00450CD8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-zuev@medstat.kirov.ru" TargetMode="External"/><Relationship Id="rId13" Type="http://schemas.openxmlformats.org/officeDocument/2006/relationships/hyperlink" Target="http://www.kristident.ru/files/bumaga-osnova_img_0372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200110164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20011016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120011016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evskayacrb@mail.ru" TargetMode="External"/><Relationship Id="rId14" Type="http://schemas.openxmlformats.org/officeDocument/2006/relationships/hyperlink" Target="http://www.kristident.ru/files/foto_plenka_salfetok_1024h68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C3C83-5FA3-4A2F-A4BE-278622DA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17</Pages>
  <Words>5688</Words>
  <Characters>32427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38039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Ekonomist01</cp:lastModifiedBy>
  <cp:revision>8</cp:revision>
  <cp:lastPrinted>2017-09-05T10:52:00Z</cp:lastPrinted>
  <dcterms:created xsi:type="dcterms:W3CDTF">2021-10-01T08:27:00Z</dcterms:created>
  <dcterms:modified xsi:type="dcterms:W3CDTF">2021-10-01T10:03:00Z</dcterms:modified>
</cp:coreProperties>
</file>