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211"/>
        <w:gridCol w:w="7605"/>
      </w:tblGrid>
      <w:tr w:rsidR="006568B9" w:rsidRPr="00067BF9" w:rsidTr="00CB03EA">
        <w:trPr>
          <w:trHeight w:val="3497"/>
        </w:trPr>
        <w:tc>
          <w:tcPr>
            <w:tcW w:w="7211" w:type="dxa"/>
          </w:tcPr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РОССИЙСКАЯ ФЕДЕРАЦИЯ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МИНИСТЕРСТВО ЗДРАВООХРАНЕНИЯ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КИРОВСКОЙ ОБЛАСТИ</w:t>
            </w:r>
          </w:p>
          <w:p w:rsidR="00C34C68" w:rsidRPr="00067BF9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 xml:space="preserve">КИРОВСКОЕ ОБЛАСТНОЕ ГОСУДАРСТВЕННОЕ БЮДЖЕТНОЕ УЧРЕЖДЕНИЕ ЗДРАВООХРАНЕНИЯ </w:t>
            </w:r>
          </w:p>
          <w:p w:rsidR="00C34C68" w:rsidRPr="00067BF9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>«Зуевская центральная районная больница»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ОГРН 1104312002080 ИНН4309006333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ОКПО 67560056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ул. Исполкомовская, 109 г. Зуевка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Кировская область 612412,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тел. 8(83337) 2-52-95,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тел/факс: 8(83337) 2-57-12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ip-zuev@medstat.kirov.ru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zuevskayacrb@mail.ru </w:t>
            </w:r>
          </w:p>
          <w:p w:rsidR="00C34C68" w:rsidRPr="00067BF9" w:rsidRDefault="00B6248F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 «</w:t>
            </w:r>
            <w:r w:rsidR="00FD5C09">
              <w:rPr>
                <w:sz w:val="24"/>
                <w:szCs w:val="24"/>
              </w:rPr>
              <w:t>0</w:t>
            </w:r>
            <w:r w:rsidR="00097FE5">
              <w:rPr>
                <w:sz w:val="24"/>
                <w:szCs w:val="24"/>
              </w:rPr>
              <w:t>1</w:t>
            </w:r>
            <w:r w:rsidR="00E7113D" w:rsidRPr="00067BF9">
              <w:rPr>
                <w:sz w:val="24"/>
                <w:szCs w:val="24"/>
              </w:rPr>
              <w:t xml:space="preserve">» </w:t>
            </w:r>
            <w:r w:rsidR="00B3181E">
              <w:rPr>
                <w:sz w:val="24"/>
                <w:szCs w:val="24"/>
              </w:rPr>
              <w:t>ок</w:t>
            </w:r>
            <w:r w:rsidR="00097FE5">
              <w:rPr>
                <w:sz w:val="24"/>
                <w:szCs w:val="24"/>
              </w:rPr>
              <w:t>тября</w:t>
            </w:r>
            <w:r w:rsidR="00FD5C09">
              <w:rPr>
                <w:sz w:val="24"/>
                <w:szCs w:val="24"/>
              </w:rPr>
              <w:t xml:space="preserve"> 2020</w:t>
            </w:r>
            <w:r w:rsidR="00C34C68" w:rsidRPr="00067BF9">
              <w:rPr>
                <w:sz w:val="24"/>
                <w:szCs w:val="24"/>
              </w:rPr>
              <w:t>г.</w:t>
            </w:r>
          </w:p>
          <w:p w:rsidR="006255B3" w:rsidRDefault="000B4136" w:rsidP="00097FE5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№</w:t>
            </w:r>
            <w:r w:rsidR="008332F5" w:rsidRPr="00067BF9">
              <w:rPr>
                <w:sz w:val="24"/>
                <w:szCs w:val="24"/>
              </w:rPr>
              <w:t xml:space="preserve"> </w:t>
            </w:r>
            <w:r w:rsidR="00B3181E">
              <w:rPr>
                <w:sz w:val="24"/>
                <w:szCs w:val="24"/>
              </w:rPr>
              <w:t>452</w:t>
            </w:r>
          </w:p>
          <w:p w:rsidR="00982019" w:rsidRDefault="00982019" w:rsidP="00097FE5">
            <w:pPr>
              <w:jc w:val="center"/>
              <w:rPr>
                <w:sz w:val="24"/>
                <w:szCs w:val="24"/>
              </w:rPr>
            </w:pPr>
          </w:p>
          <w:p w:rsidR="00982019" w:rsidRPr="00067BF9" w:rsidRDefault="00982019" w:rsidP="00097F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5" w:type="dxa"/>
          </w:tcPr>
          <w:p w:rsidR="006568B9" w:rsidRPr="00067BF9" w:rsidRDefault="006568B9" w:rsidP="009C6930">
            <w:pPr>
              <w:tabs>
                <w:tab w:val="left" w:pos="1901"/>
              </w:tabs>
              <w:jc w:val="right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6568B9" w:rsidRPr="00067BF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>Проект «Корпоративный контроль»</w:t>
            </w:r>
          </w:p>
          <w:p w:rsidR="006568B9" w:rsidRPr="00067BF9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 xml:space="preserve">Информация о </w:t>
            </w:r>
            <w:r w:rsidR="00747B37" w:rsidRPr="00067BF9">
              <w:rPr>
                <w:b/>
                <w:sz w:val="24"/>
                <w:szCs w:val="24"/>
              </w:rPr>
              <w:t>з</w:t>
            </w:r>
            <w:r w:rsidR="00B6248F" w:rsidRPr="00067BF9">
              <w:rPr>
                <w:b/>
                <w:sz w:val="24"/>
                <w:szCs w:val="24"/>
              </w:rPr>
              <w:t>ак</w:t>
            </w:r>
            <w:r w:rsidR="00E7113D" w:rsidRPr="00067BF9">
              <w:rPr>
                <w:b/>
                <w:sz w:val="24"/>
                <w:szCs w:val="24"/>
              </w:rPr>
              <w:t>упках за отчетный период (</w:t>
            </w:r>
            <w:r w:rsidR="00B3181E">
              <w:rPr>
                <w:b/>
                <w:sz w:val="24"/>
                <w:szCs w:val="24"/>
              </w:rPr>
              <w:t>СЕНТЯБРЬ</w:t>
            </w:r>
            <w:r w:rsidRPr="00067BF9"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Pr="00067BF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531BCA">
            <w:pPr>
              <w:tabs>
                <w:tab w:val="left" w:pos="1513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681427" w:rsidRPr="00B3181E" w:rsidRDefault="0019626D" w:rsidP="00B3181E">
      <w:pPr>
        <w:pStyle w:val="a4"/>
        <w:numPr>
          <w:ilvl w:val="0"/>
          <w:numId w:val="2"/>
        </w:numPr>
        <w:ind w:left="0"/>
        <w:jc w:val="center"/>
        <w:rPr>
          <w:b/>
          <w:sz w:val="24"/>
          <w:szCs w:val="24"/>
        </w:rPr>
      </w:pPr>
      <w:r w:rsidRPr="00B3181E">
        <w:rPr>
          <w:b/>
          <w:sz w:val="24"/>
          <w:szCs w:val="24"/>
        </w:rPr>
        <w:t xml:space="preserve"> </w:t>
      </w:r>
      <w:r w:rsidR="00681427" w:rsidRPr="00B3181E">
        <w:rPr>
          <w:b/>
          <w:sz w:val="24"/>
          <w:szCs w:val="24"/>
        </w:rPr>
        <w:t>Но</w:t>
      </w:r>
      <w:r w:rsidR="006D2338" w:rsidRPr="00B3181E">
        <w:rPr>
          <w:b/>
          <w:sz w:val="24"/>
          <w:szCs w:val="24"/>
        </w:rPr>
        <w:t xml:space="preserve">мер закупки: № </w:t>
      </w:r>
      <w:r w:rsidR="00982019" w:rsidRPr="00B3181E">
        <w:rPr>
          <w:b/>
          <w:sz w:val="24"/>
          <w:szCs w:val="24"/>
        </w:rPr>
        <w:t>034020000332000</w:t>
      </w:r>
      <w:r w:rsidR="00B3181E" w:rsidRPr="00B3181E">
        <w:rPr>
          <w:b/>
          <w:sz w:val="24"/>
          <w:szCs w:val="24"/>
        </w:rPr>
        <w:t>9</w:t>
      </w:r>
      <w:r w:rsidR="00380500" w:rsidRPr="00B3181E">
        <w:rPr>
          <w:b/>
          <w:sz w:val="24"/>
          <w:szCs w:val="24"/>
        </w:rPr>
        <w:t>4</w:t>
      </w:r>
      <w:r w:rsidR="00B3181E" w:rsidRPr="00B3181E">
        <w:rPr>
          <w:b/>
          <w:sz w:val="24"/>
          <w:szCs w:val="24"/>
        </w:rPr>
        <w:t>22</w:t>
      </w:r>
      <w:r w:rsidR="00681427" w:rsidRPr="00B3181E">
        <w:rPr>
          <w:b/>
          <w:sz w:val="24"/>
          <w:szCs w:val="24"/>
        </w:rPr>
        <w:t xml:space="preserve"> (электронный аукцион);</w:t>
      </w:r>
    </w:p>
    <w:p w:rsidR="00681427" w:rsidRPr="00B3181E" w:rsidRDefault="00681427" w:rsidP="00B3181E">
      <w:pPr>
        <w:jc w:val="center"/>
        <w:rPr>
          <w:sz w:val="24"/>
          <w:szCs w:val="24"/>
        </w:rPr>
      </w:pPr>
    </w:p>
    <w:p w:rsidR="003E4119" w:rsidRPr="00B3181E" w:rsidRDefault="00681427" w:rsidP="00B3181E">
      <w:pPr>
        <w:tabs>
          <w:tab w:val="left" w:pos="9355"/>
        </w:tabs>
        <w:jc w:val="center"/>
        <w:outlineLvl w:val="0"/>
        <w:rPr>
          <w:b/>
          <w:color w:val="000000" w:themeColor="text1"/>
          <w:kern w:val="28"/>
          <w:sz w:val="24"/>
          <w:szCs w:val="24"/>
        </w:rPr>
      </w:pPr>
      <w:r w:rsidRPr="00B3181E">
        <w:rPr>
          <w:b/>
          <w:sz w:val="24"/>
          <w:szCs w:val="24"/>
        </w:rPr>
        <w:t>Наименование объекта закупки:</w:t>
      </w:r>
      <w:r w:rsidRPr="00B3181E">
        <w:rPr>
          <w:sz w:val="24"/>
          <w:szCs w:val="24"/>
        </w:rPr>
        <w:t xml:space="preserve"> </w:t>
      </w:r>
      <w:r w:rsidR="00B3181E" w:rsidRPr="00B3181E">
        <w:rPr>
          <w:sz w:val="24"/>
          <w:szCs w:val="24"/>
        </w:rPr>
        <w:t>Оказание услуг по проведению лабораторных исследований образцов биологических материалов</w:t>
      </w:r>
      <w:r w:rsidR="00FD5C09" w:rsidRPr="00B3181E">
        <w:rPr>
          <w:b/>
          <w:sz w:val="24"/>
          <w:szCs w:val="24"/>
        </w:rPr>
        <w:t>.</w:t>
      </w:r>
    </w:p>
    <w:p w:rsidR="00681427" w:rsidRPr="00B3181E" w:rsidRDefault="00681427" w:rsidP="00B3181E">
      <w:pPr>
        <w:pStyle w:val="12"/>
        <w:spacing w:after="0" w:line="240" w:lineRule="auto"/>
        <w:ind w:firstLine="0"/>
        <w:jc w:val="center"/>
        <w:rPr>
          <w:b/>
          <w:sz w:val="24"/>
          <w:szCs w:val="24"/>
        </w:rPr>
      </w:pPr>
    </w:p>
    <w:p w:rsidR="00B3181E" w:rsidRPr="00B3181E" w:rsidRDefault="00681427" w:rsidP="00B3181E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181E">
        <w:rPr>
          <w:rFonts w:ascii="Times New Roman" w:hAnsi="Times New Roman"/>
          <w:b/>
          <w:sz w:val="24"/>
          <w:szCs w:val="24"/>
        </w:rPr>
        <w:t>Срок поставки товара:</w:t>
      </w:r>
      <w:r w:rsidR="00AF47E3" w:rsidRPr="00B3181E">
        <w:rPr>
          <w:rFonts w:ascii="Times New Roman" w:hAnsi="Times New Roman"/>
          <w:sz w:val="24"/>
          <w:szCs w:val="24"/>
        </w:rPr>
        <w:t xml:space="preserve"> </w:t>
      </w:r>
      <w:r w:rsidR="00B3181E" w:rsidRPr="00B3181E">
        <w:rPr>
          <w:rFonts w:ascii="Times New Roman" w:hAnsi="Times New Roman" w:cs="Times New Roman"/>
          <w:sz w:val="24"/>
          <w:szCs w:val="24"/>
        </w:rPr>
        <w:t xml:space="preserve">Передача образцов биологического материала на плановые </w:t>
      </w:r>
      <w:r w:rsidR="00B3181E" w:rsidRPr="00B3181E">
        <w:rPr>
          <w:rFonts w:ascii="Times New Roman" w:eastAsia="Calibri" w:hAnsi="Times New Roman" w:cs="Times New Roman"/>
          <w:sz w:val="24"/>
          <w:szCs w:val="24"/>
        </w:rPr>
        <w:t xml:space="preserve"> исследования </w:t>
      </w:r>
      <w:r w:rsidR="00B3181E" w:rsidRPr="00B3181E">
        <w:rPr>
          <w:rFonts w:ascii="Times New Roman" w:hAnsi="Times New Roman" w:cs="Times New Roman"/>
          <w:sz w:val="24"/>
          <w:szCs w:val="24"/>
        </w:rPr>
        <w:t xml:space="preserve">осуществляется  от Заказчика к Исполнителю ежедневно с понедельника по пятницу  с 7 часов 00 минут до 10 часов 00 минут по адресу: Кировская область, </w:t>
      </w:r>
      <w:proofErr w:type="gramStart"/>
      <w:r w:rsidR="00B3181E" w:rsidRPr="00B3181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3181E" w:rsidRPr="00B3181E">
        <w:rPr>
          <w:rFonts w:ascii="Times New Roman" w:hAnsi="Times New Roman" w:cs="Times New Roman"/>
          <w:sz w:val="24"/>
          <w:szCs w:val="24"/>
        </w:rPr>
        <w:t xml:space="preserve">. Зуевка, ул. Исполкомовская, д. 109;. </w:t>
      </w:r>
    </w:p>
    <w:p w:rsidR="00D44A90" w:rsidRPr="00B3181E" w:rsidRDefault="00B3181E" w:rsidP="00B3181E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181E">
        <w:rPr>
          <w:rFonts w:ascii="Times New Roman" w:hAnsi="Times New Roman" w:cs="Times New Roman"/>
          <w:sz w:val="24"/>
          <w:szCs w:val="24"/>
        </w:rPr>
        <w:t>Сроки выполнения клинических лабораторных исследований с момента доставки биоматериала в лабораторию регламентированы Конкурсной документацией</w:t>
      </w:r>
      <w:r w:rsidR="00E00C6A" w:rsidRPr="00B3181E">
        <w:rPr>
          <w:rFonts w:ascii="Times New Roman" w:hAnsi="Times New Roman"/>
          <w:color w:val="000000"/>
          <w:sz w:val="24"/>
          <w:szCs w:val="24"/>
        </w:rPr>
        <w:t>.</w:t>
      </w:r>
    </w:p>
    <w:p w:rsidR="00681427" w:rsidRPr="00B3181E" w:rsidRDefault="00681427" w:rsidP="00B3181E">
      <w:pPr>
        <w:pStyle w:val="211"/>
        <w:tabs>
          <w:tab w:val="left" w:pos="9355"/>
          <w:tab w:val="left" w:pos="9498"/>
        </w:tabs>
        <w:ind w:right="0" w:firstLine="567"/>
        <w:rPr>
          <w:rFonts w:ascii="Times New Roman" w:hAnsi="Times New Roman"/>
          <w:szCs w:val="24"/>
        </w:rPr>
      </w:pPr>
      <w:r w:rsidRPr="00B3181E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3B270E" w:rsidRPr="00B3181E">
        <w:rPr>
          <w:rFonts w:ascii="Times New Roman" w:hAnsi="Times New Roman"/>
          <w:b/>
          <w:szCs w:val="24"/>
        </w:rPr>
        <w:t xml:space="preserve"> </w:t>
      </w:r>
      <w:r w:rsidR="000A05A6" w:rsidRPr="00B3181E">
        <w:rPr>
          <w:rFonts w:ascii="Times New Roman" w:hAnsi="Times New Roman"/>
          <w:b/>
          <w:szCs w:val="24"/>
        </w:rPr>
        <w:t xml:space="preserve"> </w:t>
      </w:r>
      <w:r w:rsidR="00B3181E" w:rsidRPr="00B3181E">
        <w:rPr>
          <w:rFonts w:ascii="Times New Roman" w:hAnsi="Times New Roman"/>
          <w:b/>
          <w:szCs w:val="24"/>
        </w:rPr>
        <w:t>23 700 000</w:t>
      </w:r>
      <w:r w:rsidR="00D4214C" w:rsidRPr="00B3181E">
        <w:rPr>
          <w:rFonts w:ascii="Times New Roman" w:hAnsi="Times New Roman"/>
          <w:szCs w:val="24"/>
        </w:rPr>
        <w:t>,</w:t>
      </w:r>
      <w:r w:rsidR="00B3181E" w:rsidRPr="00B3181E">
        <w:rPr>
          <w:rFonts w:ascii="Times New Roman" w:hAnsi="Times New Roman"/>
          <w:szCs w:val="24"/>
        </w:rPr>
        <w:t>0</w:t>
      </w:r>
      <w:r w:rsidR="00D4214C" w:rsidRPr="00B3181E">
        <w:rPr>
          <w:rFonts w:ascii="Times New Roman" w:hAnsi="Times New Roman"/>
          <w:szCs w:val="24"/>
        </w:rPr>
        <w:t>0</w:t>
      </w:r>
      <w:r w:rsidRPr="00B3181E">
        <w:rPr>
          <w:rFonts w:ascii="Times New Roman" w:hAnsi="Times New Roman"/>
          <w:szCs w:val="24"/>
        </w:rPr>
        <w:t xml:space="preserve"> руб. </w:t>
      </w:r>
    </w:p>
    <w:p w:rsidR="00681427" w:rsidRPr="00B3181E" w:rsidRDefault="00681427" w:rsidP="00B3181E">
      <w:pPr>
        <w:ind w:firstLine="567"/>
        <w:rPr>
          <w:sz w:val="24"/>
          <w:szCs w:val="24"/>
        </w:rPr>
      </w:pPr>
      <w:r w:rsidRPr="00B3181E">
        <w:rPr>
          <w:b/>
          <w:sz w:val="24"/>
          <w:szCs w:val="24"/>
        </w:rPr>
        <w:t>Дата заключения контракта:</w:t>
      </w:r>
      <w:r w:rsidR="003B270E" w:rsidRPr="00B3181E">
        <w:rPr>
          <w:b/>
          <w:sz w:val="24"/>
          <w:szCs w:val="24"/>
        </w:rPr>
        <w:t xml:space="preserve">  </w:t>
      </w:r>
      <w:r w:rsidR="00B3181E" w:rsidRPr="00B3181E">
        <w:rPr>
          <w:sz w:val="24"/>
          <w:szCs w:val="24"/>
        </w:rPr>
        <w:t>21</w:t>
      </w:r>
      <w:r w:rsidRPr="00B3181E">
        <w:rPr>
          <w:sz w:val="24"/>
          <w:szCs w:val="24"/>
        </w:rPr>
        <w:t>.</w:t>
      </w:r>
      <w:r w:rsidR="00FD5C09" w:rsidRPr="00B3181E">
        <w:rPr>
          <w:sz w:val="24"/>
          <w:szCs w:val="24"/>
        </w:rPr>
        <w:t>0</w:t>
      </w:r>
      <w:r w:rsidR="00B3181E" w:rsidRPr="00B3181E">
        <w:rPr>
          <w:sz w:val="24"/>
          <w:szCs w:val="24"/>
        </w:rPr>
        <w:t>9</w:t>
      </w:r>
      <w:r w:rsidR="00FD5C09" w:rsidRPr="00B3181E">
        <w:rPr>
          <w:sz w:val="24"/>
          <w:szCs w:val="24"/>
        </w:rPr>
        <w:t>.2020</w:t>
      </w:r>
      <w:r w:rsidRPr="00B3181E">
        <w:rPr>
          <w:sz w:val="24"/>
          <w:szCs w:val="24"/>
        </w:rPr>
        <w:t xml:space="preserve">г. </w:t>
      </w:r>
    </w:p>
    <w:p w:rsidR="00681427" w:rsidRPr="00B3181E" w:rsidRDefault="00681427" w:rsidP="00B3181E">
      <w:pPr>
        <w:rPr>
          <w:sz w:val="24"/>
          <w:szCs w:val="24"/>
        </w:rPr>
      </w:pPr>
      <w:r w:rsidRPr="00B3181E">
        <w:rPr>
          <w:b/>
          <w:sz w:val="24"/>
          <w:szCs w:val="24"/>
        </w:rPr>
        <w:t>Наименование поставщика:</w:t>
      </w:r>
      <w:r w:rsidR="003B270E" w:rsidRPr="00B3181E">
        <w:rPr>
          <w:sz w:val="24"/>
          <w:szCs w:val="24"/>
        </w:rPr>
        <w:t xml:space="preserve">  </w:t>
      </w:r>
      <w:r w:rsidR="00B3181E" w:rsidRPr="00B3181E">
        <w:rPr>
          <w:b/>
          <w:color w:val="00000A"/>
          <w:sz w:val="24"/>
          <w:szCs w:val="24"/>
        </w:rPr>
        <w:t>ООО «ЦКДЛ»</w:t>
      </w:r>
      <w:r w:rsidR="00521469" w:rsidRPr="00B3181E">
        <w:rPr>
          <w:b/>
          <w:sz w:val="24"/>
          <w:szCs w:val="24"/>
        </w:rPr>
        <w:t>.</w:t>
      </w:r>
    </w:p>
    <w:p w:rsidR="00436FEC" w:rsidRPr="00B3181E" w:rsidRDefault="00681427" w:rsidP="00B3181E">
      <w:pPr>
        <w:ind w:firstLine="567"/>
        <w:rPr>
          <w:b/>
          <w:sz w:val="24"/>
          <w:szCs w:val="24"/>
        </w:rPr>
      </w:pPr>
      <w:r w:rsidRPr="00B3181E">
        <w:rPr>
          <w:b/>
          <w:sz w:val="24"/>
          <w:szCs w:val="24"/>
        </w:rPr>
        <w:t>Цена контракта:</w:t>
      </w:r>
      <w:r w:rsidR="003B270E" w:rsidRPr="00B3181E">
        <w:rPr>
          <w:b/>
          <w:sz w:val="24"/>
          <w:szCs w:val="24"/>
        </w:rPr>
        <w:t xml:space="preserve">  </w:t>
      </w:r>
      <w:r w:rsidR="00B3181E" w:rsidRPr="00B3181E">
        <w:rPr>
          <w:b/>
          <w:sz w:val="24"/>
          <w:szCs w:val="24"/>
        </w:rPr>
        <w:t>23 700 000</w:t>
      </w:r>
      <w:r w:rsidR="00E53335" w:rsidRPr="00B3181E">
        <w:rPr>
          <w:b/>
          <w:sz w:val="24"/>
          <w:szCs w:val="24"/>
        </w:rPr>
        <w:t>,</w:t>
      </w:r>
      <w:r w:rsidR="00B3181E" w:rsidRPr="00B3181E">
        <w:rPr>
          <w:b/>
          <w:sz w:val="24"/>
          <w:szCs w:val="24"/>
        </w:rPr>
        <w:t>00</w:t>
      </w:r>
      <w:r w:rsidRPr="00B3181E">
        <w:rPr>
          <w:sz w:val="24"/>
          <w:szCs w:val="24"/>
        </w:rPr>
        <w:t xml:space="preserve"> руб.</w:t>
      </w:r>
    </w:p>
    <w:p w:rsidR="009C12B1" w:rsidRPr="00B3181E" w:rsidRDefault="00681427" w:rsidP="00B3181E">
      <w:pPr>
        <w:ind w:firstLine="567"/>
        <w:rPr>
          <w:sz w:val="24"/>
          <w:szCs w:val="24"/>
        </w:rPr>
      </w:pPr>
      <w:r w:rsidRPr="00B3181E">
        <w:rPr>
          <w:b/>
          <w:sz w:val="24"/>
          <w:szCs w:val="24"/>
        </w:rPr>
        <w:t>Срок исполнения контракта:</w:t>
      </w:r>
      <w:r w:rsidR="003B270E" w:rsidRPr="00B3181E">
        <w:rPr>
          <w:sz w:val="24"/>
          <w:szCs w:val="24"/>
        </w:rPr>
        <w:t xml:space="preserve">  </w:t>
      </w:r>
      <w:r w:rsidRPr="00B3181E">
        <w:rPr>
          <w:sz w:val="24"/>
          <w:szCs w:val="24"/>
        </w:rPr>
        <w:t xml:space="preserve">С момента подписания и </w:t>
      </w:r>
      <w:r w:rsidR="00B3181E" w:rsidRPr="00B3181E">
        <w:rPr>
          <w:sz w:val="24"/>
          <w:szCs w:val="24"/>
        </w:rPr>
        <w:t>действует до 31.12.2022</w:t>
      </w:r>
      <w:r w:rsidR="00380500" w:rsidRPr="00B3181E">
        <w:rPr>
          <w:sz w:val="24"/>
          <w:szCs w:val="24"/>
        </w:rPr>
        <w:t>года</w:t>
      </w:r>
      <w:r w:rsidRPr="00B3181E">
        <w:rPr>
          <w:sz w:val="24"/>
          <w:szCs w:val="24"/>
        </w:rPr>
        <w:t>.</w:t>
      </w:r>
    </w:p>
    <w:p w:rsidR="007E6D10" w:rsidRPr="00380500" w:rsidRDefault="007E6D10" w:rsidP="00FD5C09">
      <w:pPr>
        <w:rPr>
          <w:b/>
          <w:sz w:val="24"/>
          <w:szCs w:val="24"/>
        </w:rPr>
      </w:pPr>
    </w:p>
    <w:p w:rsidR="00B3181E" w:rsidRDefault="003E4119" w:rsidP="00B3181E">
      <w:pPr>
        <w:jc w:val="center"/>
        <w:rPr>
          <w:b/>
          <w:sz w:val="24"/>
          <w:szCs w:val="24"/>
        </w:rPr>
      </w:pPr>
      <w:r w:rsidRPr="00380500">
        <w:rPr>
          <w:b/>
          <w:sz w:val="24"/>
          <w:szCs w:val="24"/>
        </w:rPr>
        <w:t>СПЕЦИФИКАЦИЯ</w:t>
      </w:r>
    </w:p>
    <w:tbl>
      <w:tblPr>
        <w:tblpPr w:leftFromText="180" w:rightFromText="180" w:horzAnchor="margin" w:tblpXSpec="center" w:tblpY="-555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276"/>
        <w:gridCol w:w="142"/>
        <w:gridCol w:w="283"/>
        <w:gridCol w:w="284"/>
        <w:gridCol w:w="142"/>
        <w:gridCol w:w="141"/>
        <w:gridCol w:w="142"/>
        <w:gridCol w:w="142"/>
        <w:gridCol w:w="142"/>
        <w:gridCol w:w="141"/>
        <w:gridCol w:w="142"/>
        <w:gridCol w:w="142"/>
        <w:gridCol w:w="142"/>
        <w:gridCol w:w="141"/>
        <w:gridCol w:w="142"/>
        <w:gridCol w:w="142"/>
        <w:gridCol w:w="142"/>
        <w:gridCol w:w="141"/>
        <w:gridCol w:w="142"/>
        <w:gridCol w:w="142"/>
        <w:gridCol w:w="142"/>
        <w:gridCol w:w="141"/>
        <w:gridCol w:w="142"/>
        <w:gridCol w:w="142"/>
        <w:gridCol w:w="142"/>
        <w:gridCol w:w="425"/>
        <w:gridCol w:w="142"/>
        <w:gridCol w:w="141"/>
        <w:gridCol w:w="142"/>
        <w:gridCol w:w="284"/>
        <w:gridCol w:w="141"/>
        <w:gridCol w:w="142"/>
        <w:gridCol w:w="2126"/>
        <w:gridCol w:w="2268"/>
        <w:gridCol w:w="1418"/>
        <w:gridCol w:w="1417"/>
        <w:gridCol w:w="1418"/>
      </w:tblGrid>
      <w:tr w:rsidR="00B3181E" w:rsidRPr="004F7474" w:rsidTr="00BB4F4D">
        <w:trPr>
          <w:trHeight w:val="323"/>
        </w:trPr>
        <w:tc>
          <w:tcPr>
            <w:tcW w:w="15701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181E" w:rsidRPr="007E4649" w:rsidRDefault="00B3181E" w:rsidP="00BB4F4D">
            <w:pPr>
              <w:spacing w:line="240" w:lineRule="exact"/>
              <w:ind w:left="1375"/>
              <w:jc w:val="center"/>
              <w:rPr>
                <w:b/>
              </w:rPr>
            </w:pP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3181E" w:rsidRPr="008D0334" w:rsidRDefault="00B3181E" w:rsidP="00BB4F4D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8D0334">
              <w:rPr>
                <w:bCs/>
                <w:color w:val="000000"/>
                <w:sz w:val="16"/>
                <w:szCs w:val="16"/>
              </w:rPr>
              <w:lastRenderedPageBreak/>
              <w:t>№</w:t>
            </w:r>
          </w:p>
        </w:tc>
        <w:tc>
          <w:tcPr>
            <w:tcW w:w="3261" w:type="dxa"/>
            <w:gridSpan w:val="1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3181E" w:rsidRPr="008D0334" w:rsidRDefault="00B3181E" w:rsidP="00BB4F4D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8D0334">
              <w:rPr>
                <w:bCs/>
                <w:color w:val="000000"/>
                <w:sz w:val="16"/>
                <w:szCs w:val="16"/>
              </w:rPr>
              <w:t>Наименование лабораторного исследования</w:t>
            </w:r>
          </w:p>
        </w:tc>
        <w:tc>
          <w:tcPr>
            <w:tcW w:w="5244" w:type="dxa"/>
            <w:gridSpan w:val="2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3181E" w:rsidRPr="008D0334" w:rsidRDefault="00B3181E" w:rsidP="00BB4F4D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8D0334">
              <w:rPr>
                <w:bCs/>
                <w:color w:val="000000"/>
                <w:sz w:val="16"/>
                <w:szCs w:val="16"/>
              </w:rPr>
              <w:t>Характеристика метода лабораторного исследования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3181E" w:rsidRPr="008D0334" w:rsidRDefault="00B3181E" w:rsidP="00BB4F4D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8D0334">
              <w:rPr>
                <w:bCs/>
                <w:color w:val="000000"/>
                <w:sz w:val="16"/>
                <w:szCs w:val="16"/>
              </w:rPr>
              <w:t>Срок проведения лабораторных исследований*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B3181E" w:rsidRPr="008D0334" w:rsidRDefault="00B3181E" w:rsidP="00BB4F4D">
            <w:pPr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  <w:p w:rsidR="00B3181E" w:rsidRPr="008D0334" w:rsidRDefault="00B3181E" w:rsidP="00BB4F4D">
            <w:pPr>
              <w:rPr>
                <w:sz w:val="16"/>
                <w:szCs w:val="16"/>
              </w:rPr>
            </w:pPr>
            <w:r w:rsidRPr="008D0334">
              <w:rPr>
                <w:sz w:val="16"/>
                <w:szCs w:val="16"/>
              </w:rPr>
              <w:t>Цена за единицу услуги в 2020 г.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B3181E" w:rsidRPr="008D0334" w:rsidRDefault="00B3181E" w:rsidP="00BB4F4D">
            <w:pPr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  <w:p w:rsidR="00B3181E" w:rsidRPr="008D0334" w:rsidRDefault="00B3181E" w:rsidP="00BB4F4D">
            <w:pPr>
              <w:rPr>
                <w:sz w:val="16"/>
                <w:szCs w:val="16"/>
              </w:rPr>
            </w:pPr>
            <w:r w:rsidRPr="008D0334">
              <w:rPr>
                <w:sz w:val="16"/>
                <w:szCs w:val="16"/>
              </w:rPr>
              <w:t>Цена за единицу услуги в 2021 г.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B3181E" w:rsidRPr="008D0334" w:rsidRDefault="00B3181E" w:rsidP="00BB4F4D">
            <w:pPr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  <w:p w:rsidR="00B3181E" w:rsidRPr="008D0334" w:rsidRDefault="00B3181E" w:rsidP="00BB4F4D">
            <w:pPr>
              <w:rPr>
                <w:sz w:val="16"/>
                <w:szCs w:val="16"/>
              </w:rPr>
            </w:pPr>
            <w:r w:rsidRPr="008D0334">
              <w:rPr>
                <w:sz w:val="16"/>
                <w:szCs w:val="16"/>
              </w:rPr>
              <w:t>Цена за единицу услуги в 2022 г.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Гематологические исследования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2127" w:type="dxa"/>
            <w:gridSpan w:val="5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Общий (клинический) анализ крови развернутый. (CBC+5Diff) без СОЭ</w:t>
            </w:r>
          </w:p>
        </w:tc>
        <w:tc>
          <w:tcPr>
            <w:tcW w:w="6378" w:type="dxa"/>
            <w:gridSpan w:val="28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метод. Абсолютный подсчет в единице объема крови форменных элементов. Дифференцировка лейкоцитов по 5 </w:t>
            </w:r>
            <w:proofErr w:type="spellStart"/>
            <w:r w:rsidRPr="004F7474">
              <w:t>субпопуляциям</w:t>
            </w:r>
            <w:proofErr w:type="spellEnd"/>
            <w:r w:rsidRPr="004F7474">
              <w:t xml:space="preserve">. Определение фракции незрелых гранулоцитов.  Определение количества тромбоцитов 2 методами </w:t>
            </w:r>
            <w:proofErr w:type="gramStart"/>
            <w:r w:rsidRPr="004F7474">
              <w:t>–</w:t>
            </w:r>
            <w:proofErr w:type="spellStart"/>
            <w:r w:rsidRPr="004F7474">
              <w:t>и</w:t>
            </w:r>
            <w:proofErr w:type="gramEnd"/>
            <w:r w:rsidRPr="004F7474">
              <w:t>мпедансным</w:t>
            </w:r>
            <w:proofErr w:type="spellEnd"/>
            <w:r w:rsidRPr="004F7474">
              <w:t xml:space="preserve"> и </w:t>
            </w:r>
            <w:proofErr w:type="spellStart"/>
            <w:r w:rsidRPr="004F7474">
              <w:t>флюоресцентным</w:t>
            </w:r>
            <w:proofErr w:type="spellEnd"/>
            <w:r w:rsidRPr="004F7474">
              <w:t xml:space="preserve">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84,52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88,07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91,77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2127" w:type="dxa"/>
            <w:gridSpan w:val="5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Общий анализ крови (краткий без СОЭ)</w:t>
            </w:r>
          </w:p>
        </w:tc>
        <w:tc>
          <w:tcPr>
            <w:tcW w:w="6378" w:type="dxa"/>
            <w:gridSpan w:val="28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метод. Абсолютный подсчет в единице объема крови эритроцитов, лейкоцитов, тромбоцитов. Определение концентрации гемоглобина.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 / неотложные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67,82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70,67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73,64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2835" w:type="dxa"/>
            <w:gridSpan w:val="1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Общий (клинический) анализ крови развернутый с </w:t>
            </w:r>
            <w:proofErr w:type="spellStart"/>
            <w:r w:rsidRPr="004F7474">
              <w:rPr>
                <w:color w:val="000000"/>
              </w:rPr>
              <w:t>ретикулоцитами</w:t>
            </w:r>
            <w:proofErr w:type="spellEnd"/>
            <w:r w:rsidRPr="004F7474">
              <w:rPr>
                <w:color w:val="000000"/>
              </w:rPr>
              <w:t xml:space="preserve"> (CBC+RET) без СОЭ</w:t>
            </w:r>
          </w:p>
        </w:tc>
        <w:tc>
          <w:tcPr>
            <w:tcW w:w="5670" w:type="dxa"/>
            <w:gridSpan w:val="2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гематологический 5 </w:t>
            </w:r>
            <w:proofErr w:type="spellStart"/>
            <w:r w:rsidRPr="004F7474">
              <w:t>diff</w:t>
            </w:r>
            <w:proofErr w:type="spellEnd"/>
            <w:r w:rsidRPr="004F7474">
              <w:t xml:space="preserve"> метод.   Определение абсолютного количества </w:t>
            </w:r>
            <w:proofErr w:type="spellStart"/>
            <w:r w:rsidRPr="004F7474">
              <w:t>ретикулоцитов</w:t>
            </w:r>
            <w:proofErr w:type="spellEnd"/>
            <w:r w:rsidRPr="004F7474">
              <w:t xml:space="preserve">, с разделением на 3 фракции по степени зрелости. Определение содержания гемоглобина в </w:t>
            </w:r>
            <w:proofErr w:type="spellStart"/>
            <w:r w:rsidRPr="004F7474">
              <w:t>ретикулоцитах</w:t>
            </w:r>
            <w:proofErr w:type="spellEnd"/>
            <w:r w:rsidRPr="004F7474">
              <w:t xml:space="preserve"> в </w:t>
            </w:r>
            <w:proofErr w:type="spellStart"/>
            <w:r w:rsidRPr="004F7474">
              <w:t>пг</w:t>
            </w:r>
            <w:proofErr w:type="spellEnd"/>
            <w:r w:rsidRPr="004F7474"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176,64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184,06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191,79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скорости оседания эритроцитов (СОЭ)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СОЭ метод: </w:t>
            </w:r>
            <w:proofErr w:type="spellStart"/>
            <w:r w:rsidRPr="004F7474">
              <w:t>Вестергрен</w:t>
            </w:r>
            <w:proofErr w:type="spellEnd"/>
            <w:r w:rsidRPr="004F7474">
              <w:t xml:space="preserve"> и/или фотометрический.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 xml:space="preserve">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28,58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29,78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31,03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Микроскопическое исследование "толстой капли" и "тонкого" мазка крови на малярийные плазмодии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Микроскопия препаратов, окрашенных по </w:t>
            </w:r>
            <w:proofErr w:type="gramStart"/>
            <w:r w:rsidRPr="004F7474">
              <w:t>Романовскому</w:t>
            </w:r>
            <w:proofErr w:type="gramEnd"/>
            <w:r w:rsidRPr="004F7474"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30,31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31,58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32,91</w:t>
            </w:r>
          </w:p>
        </w:tc>
      </w:tr>
      <w:tr w:rsidR="00B3181E" w:rsidRPr="004F7474" w:rsidTr="00D77ADD">
        <w:trPr>
          <w:trHeight w:val="474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 6</w:t>
            </w:r>
          </w:p>
        </w:tc>
        <w:tc>
          <w:tcPr>
            <w:tcW w:w="4678" w:type="dxa"/>
            <w:gridSpan w:val="2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proofErr w:type="spellStart"/>
            <w:r w:rsidRPr="004F7474">
              <w:rPr>
                <w:color w:val="000000"/>
              </w:rPr>
              <w:t>Миелограмма</w:t>
            </w:r>
            <w:proofErr w:type="spellEnd"/>
            <w:r w:rsidRPr="004F7474">
              <w:rPr>
                <w:color w:val="000000"/>
              </w:rPr>
              <w:t>. Цитологическое исследование мазка костного мозга (подсчет формулы костного мозга)</w:t>
            </w:r>
          </w:p>
        </w:tc>
        <w:tc>
          <w:tcPr>
            <w:tcW w:w="3827" w:type="dxa"/>
            <w:gridSpan w:val="1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Морфологическое исследование мазка костного мозга с написанием заключения.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3 суток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704,32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733,90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764,72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spellStart"/>
            <w:r w:rsidRPr="004F7474">
              <w:rPr>
                <w:b/>
                <w:bCs/>
              </w:rPr>
              <w:t>Коагулологические</w:t>
            </w:r>
            <w:proofErr w:type="spellEnd"/>
            <w:r w:rsidRPr="004F7474">
              <w:rPr>
                <w:b/>
                <w:bCs/>
              </w:rPr>
              <w:t xml:space="preserve"> исследования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4536" w:type="dxa"/>
            <w:gridSpan w:val="2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международного нормализованного отношения (МНО). </w:t>
            </w:r>
            <w:proofErr w:type="spellStart"/>
            <w:r w:rsidRPr="004F7474">
              <w:rPr>
                <w:color w:val="000000"/>
              </w:rPr>
              <w:t>Протромбиновое</w:t>
            </w:r>
            <w:proofErr w:type="spellEnd"/>
            <w:r w:rsidRPr="004F7474">
              <w:rPr>
                <w:color w:val="000000"/>
              </w:rPr>
              <w:t xml:space="preserve"> время</w:t>
            </w:r>
          </w:p>
        </w:tc>
        <w:tc>
          <w:tcPr>
            <w:tcW w:w="3969" w:type="dxa"/>
            <w:gridSpan w:val="11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клоттинговый</w:t>
            </w:r>
            <w:proofErr w:type="spellEnd"/>
            <w:r w:rsidRPr="004F7474">
              <w:t xml:space="preserve"> метод NCCLS. МИЧ (ISI), близкий 1.0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/ </w:t>
            </w:r>
            <w:proofErr w:type="gramStart"/>
            <w:r w:rsidRPr="004F7474">
              <w:t>неотложные</w:t>
            </w:r>
            <w:proofErr w:type="gramEnd"/>
            <w:r w:rsidRPr="004F7474">
              <w:t xml:space="preserve">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71,01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73,99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77,10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4536" w:type="dxa"/>
            <w:gridSpan w:val="2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Активированное частичное </w:t>
            </w:r>
            <w:proofErr w:type="spellStart"/>
            <w:r w:rsidRPr="004F7474">
              <w:rPr>
                <w:color w:val="000000"/>
              </w:rPr>
              <w:t>тромбопластиновое</w:t>
            </w:r>
            <w:proofErr w:type="spellEnd"/>
            <w:r w:rsidRPr="004F7474">
              <w:rPr>
                <w:color w:val="000000"/>
              </w:rPr>
              <w:t xml:space="preserve"> время. АЧТВ/АПТВ</w:t>
            </w:r>
          </w:p>
        </w:tc>
        <w:tc>
          <w:tcPr>
            <w:tcW w:w="3969" w:type="dxa"/>
            <w:gridSpan w:val="11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клоттинговый</w:t>
            </w:r>
            <w:proofErr w:type="spellEnd"/>
            <w:r w:rsidRPr="004F7474">
              <w:t xml:space="preserve"> метод  NCCLS. 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/ </w:t>
            </w:r>
            <w:proofErr w:type="gramStart"/>
            <w:r w:rsidRPr="004F7474">
              <w:t>неотложные</w:t>
            </w:r>
            <w:proofErr w:type="gramEnd"/>
            <w:r w:rsidRPr="004F7474">
              <w:t xml:space="preserve">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57,16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59,57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62,07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4536" w:type="dxa"/>
            <w:gridSpan w:val="2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фибриногена в крови</w:t>
            </w:r>
          </w:p>
        </w:tc>
        <w:tc>
          <w:tcPr>
            <w:tcW w:w="3969" w:type="dxa"/>
            <w:gridSpan w:val="11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метод по  Клаусу.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часа/</w:t>
            </w:r>
            <w:proofErr w:type="gramStart"/>
            <w:r w:rsidRPr="004F7474">
              <w:t>неотложные</w:t>
            </w:r>
            <w:proofErr w:type="gramEnd"/>
            <w:r w:rsidRPr="004F7474">
              <w:t xml:space="preserve">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71,00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73,98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77,09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4536" w:type="dxa"/>
            <w:gridSpan w:val="2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</w:t>
            </w:r>
            <w:proofErr w:type="spellStart"/>
            <w:r w:rsidRPr="004F7474">
              <w:rPr>
                <w:color w:val="000000"/>
              </w:rPr>
              <w:t>тромбинового</w:t>
            </w:r>
            <w:proofErr w:type="spellEnd"/>
            <w:r w:rsidRPr="004F7474">
              <w:rPr>
                <w:color w:val="000000"/>
              </w:rPr>
              <w:t xml:space="preserve"> времени в крови</w:t>
            </w:r>
          </w:p>
        </w:tc>
        <w:tc>
          <w:tcPr>
            <w:tcW w:w="3969" w:type="dxa"/>
            <w:gridSpan w:val="11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клоттинговый</w:t>
            </w:r>
            <w:proofErr w:type="spellEnd"/>
            <w:r w:rsidRPr="004F7474">
              <w:t xml:space="preserve"> метод.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42,37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44,15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46,00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4536" w:type="dxa"/>
            <w:gridSpan w:val="2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антитромбина</w:t>
            </w:r>
            <w:proofErr w:type="spellEnd"/>
            <w:r w:rsidRPr="004F7474">
              <w:rPr>
                <w:color w:val="000000"/>
              </w:rPr>
              <w:t xml:space="preserve"> III в крови</w:t>
            </w:r>
          </w:p>
        </w:tc>
        <w:tc>
          <w:tcPr>
            <w:tcW w:w="3969" w:type="dxa"/>
            <w:gridSpan w:val="11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хромогенный метод.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138,84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144,67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150,74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</w:t>
            </w:r>
          </w:p>
        </w:tc>
        <w:tc>
          <w:tcPr>
            <w:tcW w:w="3686" w:type="dxa"/>
            <w:gridSpan w:val="16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протеина C в крови</w:t>
            </w:r>
          </w:p>
        </w:tc>
        <w:tc>
          <w:tcPr>
            <w:tcW w:w="4819" w:type="dxa"/>
            <w:gridSpan w:val="17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10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583,47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607,97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633,51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</w:t>
            </w:r>
          </w:p>
        </w:tc>
        <w:tc>
          <w:tcPr>
            <w:tcW w:w="4536" w:type="dxa"/>
            <w:gridSpan w:val="2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 протеина S в крови</w:t>
            </w:r>
          </w:p>
        </w:tc>
        <w:tc>
          <w:tcPr>
            <w:tcW w:w="3969" w:type="dxa"/>
            <w:gridSpan w:val="11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клоттинговый</w:t>
            </w:r>
            <w:proofErr w:type="spellEnd"/>
            <w:r w:rsidRPr="004F7474">
              <w:t xml:space="preserve">/ </w:t>
            </w:r>
            <w:proofErr w:type="spellStart"/>
            <w:r w:rsidRPr="004F7474">
              <w:t>иммунотурбодиметрический</w:t>
            </w:r>
            <w:proofErr w:type="spellEnd"/>
            <w:r w:rsidRPr="004F7474">
              <w:t xml:space="preserve"> метод.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10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468,92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488,62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509,14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продуктов  </w:t>
            </w:r>
            <w:proofErr w:type="spellStart"/>
            <w:r w:rsidRPr="004F7474">
              <w:rPr>
                <w:color w:val="000000"/>
              </w:rPr>
              <w:t>паракоагуляции</w:t>
            </w:r>
            <w:proofErr w:type="spellEnd"/>
            <w:r w:rsidRPr="004F7474">
              <w:rPr>
                <w:color w:val="000000"/>
              </w:rPr>
              <w:t xml:space="preserve"> в крови (РФМК)         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иммунотурбодиметрический</w:t>
            </w:r>
            <w:proofErr w:type="spellEnd"/>
            <w:r w:rsidRPr="004F7474">
              <w:t xml:space="preserve">  метод. Метод латексной планшетной агглютинации.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251,87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262,45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273,47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продуктов </w:t>
            </w:r>
            <w:proofErr w:type="spellStart"/>
            <w:r w:rsidRPr="004F7474">
              <w:rPr>
                <w:color w:val="000000"/>
              </w:rPr>
              <w:t>паракоагуляции</w:t>
            </w:r>
            <w:proofErr w:type="spellEnd"/>
            <w:r w:rsidRPr="004F7474">
              <w:rPr>
                <w:color w:val="000000"/>
              </w:rPr>
              <w:t xml:space="preserve"> в крови. Продукты деградации фибрина, фибриногена (PDF)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Метод латексной планшетной агглютинации.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 xml:space="preserve">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343,82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358,26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373,31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</w:t>
            </w:r>
          </w:p>
        </w:tc>
        <w:tc>
          <w:tcPr>
            <w:tcW w:w="2977" w:type="dxa"/>
            <w:gridSpan w:val="1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концентрации </w:t>
            </w:r>
            <w:proofErr w:type="spellStart"/>
            <w:r w:rsidRPr="004F7474">
              <w:rPr>
                <w:color w:val="000000"/>
              </w:rPr>
              <w:t>Д-</w:t>
            </w:r>
            <w:r w:rsidRPr="004F7474">
              <w:rPr>
                <w:color w:val="000000"/>
              </w:rPr>
              <w:lastRenderedPageBreak/>
              <w:t>димера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5528" w:type="dxa"/>
            <w:gridSpan w:val="2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lastRenderedPageBreak/>
              <w:t xml:space="preserve">Автоматический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</w:t>
            </w:r>
            <w:r w:rsidRPr="004F7474">
              <w:lastRenderedPageBreak/>
              <w:t xml:space="preserve">Количественное определение активности в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lastRenderedPageBreak/>
              <w:t>н</w:t>
            </w:r>
            <w:proofErr w:type="gramEnd"/>
            <w:r w:rsidRPr="004F7474">
              <w:t xml:space="preserve">е более 24 часа </w:t>
            </w:r>
            <w:r w:rsidRPr="004F7474">
              <w:lastRenderedPageBreak/>
              <w:t>(количественное определение)  / неотложные не более 3 часов (качественное/количественное определение)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389,03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405,37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422,40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11</w:t>
            </w:r>
          </w:p>
        </w:tc>
        <w:tc>
          <w:tcPr>
            <w:tcW w:w="3686" w:type="dxa"/>
            <w:gridSpan w:val="16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активности и свойств фактора </w:t>
            </w:r>
            <w:proofErr w:type="spellStart"/>
            <w:r w:rsidRPr="004F7474">
              <w:rPr>
                <w:color w:val="000000"/>
              </w:rPr>
              <w:t>Виллебранда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4819" w:type="dxa"/>
            <w:gridSpan w:val="17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иммунотурбидиметрическийметод</w:t>
            </w:r>
            <w:proofErr w:type="spellEnd"/>
            <w:r w:rsidRPr="004F7474">
              <w:t xml:space="preserve">. Диапазон измерения 3 - 100 %. Хук эффект до 800%.  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286,54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298,57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311,11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</w:t>
            </w:r>
          </w:p>
        </w:tc>
        <w:tc>
          <w:tcPr>
            <w:tcW w:w="3686" w:type="dxa"/>
            <w:gridSpan w:val="16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активности фактора VIII в сыворотке крови</w:t>
            </w:r>
          </w:p>
        </w:tc>
        <w:tc>
          <w:tcPr>
            <w:tcW w:w="4819" w:type="dxa"/>
            <w:gridSpan w:val="17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 Автоматический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Диапазон измерения 3 - 100 %. Хук эффект до 800%. 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10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753,63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785,28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818,26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</w:t>
            </w:r>
          </w:p>
        </w:tc>
        <w:tc>
          <w:tcPr>
            <w:tcW w:w="3686" w:type="dxa"/>
            <w:gridSpan w:val="16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активности фактора IX в сыворотке крови</w:t>
            </w:r>
          </w:p>
        </w:tc>
        <w:tc>
          <w:tcPr>
            <w:tcW w:w="4819" w:type="dxa"/>
            <w:gridSpan w:val="17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 Автоматический </w:t>
            </w:r>
            <w:proofErr w:type="spellStart"/>
            <w:r w:rsidRPr="004F7474">
              <w:t>иммунотурбодиметрический</w:t>
            </w:r>
            <w:proofErr w:type="spellEnd"/>
            <w:r w:rsidRPr="004F7474">
              <w:t xml:space="preserve"> метод. Диапазон измерения 3 - 100 %. Хук эффект до 800%.        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10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753,63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785,28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818,26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</w:t>
            </w:r>
          </w:p>
        </w:tc>
        <w:tc>
          <w:tcPr>
            <w:tcW w:w="3686" w:type="dxa"/>
            <w:gridSpan w:val="16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плазминогена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4819" w:type="dxa"/>
            <w:gridSpan w:val="17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295,58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320,93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</w:t>
            </w:r>
          </w:p>
        </w:tc>
        <w:tc>
          <w:tcPr>
            <w:tcW w:w="3686" w:type="dxa"/>
            <w:gridSpan w:val="16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антиплазмина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4819" w:type="dxa"/>
            <w:gridSpan w:val="17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279,01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290,72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302,93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</w:t>
            </w:r>
          </w:p>
        </w:tc>
        <w:tc>
          <w:tcPr>
            <w:tcW w:w="3686" w:type="dxa"/>
            <w:gridSpan w:val="16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</w:t>
            </w:r>
            <w:proofErr w:type="spellStart"/>
            <w:r w:rsidRPr="004F7474">
              <w:rPr>
                <w:color w:val="000000"/>
              </w:rPr>
              <w:t>фосфолипидам</w:t>
            </w:r>
            <w:proofErr w:type="spellEnd"/>
            <w:r w:rsidRPr="004F7474">
              <w:rPr>
                <w:color w:val="000000"/>
              </w:rPr>
              <w:t xml:space="preserve"> в крови. Волчаночный антикоагулянт</w:t>
            </w:r>
          </w:p>
        </w:tc>
        <w:tc>
          <w:tcPr>
            <w:tcW w:w="4819" w:type="dxa"/>
            <w:gridSpan w:val="17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клоттинговый</w:t>
            </w:r>
            <w:proofErr w:type="spellEnd"/>
            <w:r w:rsidRPr="004F7474">
              <w:t xml:space="preserve"> метод. </w:t>
            </w:r>
            <w:proofErr w:type="spellStart"/>
            <w:r w:rsidRPr="004F7474">
              <w:t>Скрининговое</w:t>
            </w:r>
            <w:proofErr w:type="spellEnd"/>
            <w:r w:rsidRPr="004F7474">
              <w:t xml:space="preserve"> отношение меньше или равно 1,2. Подтверждающее отношение больше 1,2.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3 суток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376,97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392,81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409,31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Биохимические исследования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Глюкоза и метаболиты углеводного обмена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2835" w:type="dxa"/>
            <w:gridSpan w:val="1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глюкозы в крови</w:t>
            </w:r>
          </w:p>
        </w:tc>
        <w:tc>
          <w:tcPr>
            <w:tcW w:w="5670" w:type="dxa"/>
            <w:gridSpan w:val="2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 фотометрический. Количественное определение в сыворотке,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/ </w:t>
            </w:r>
            <w:proofErr w:type="gramStart"/>
            <w:r w:rsidRPr="004F7474">
              <w:t>неотложные</w:t>
            </w:r>
            <w:proofErr w:type="gramEnd"/>
            <w:r w:rsidRPr="004F7474">
              <w:t xml:space="preserve">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фруктозамина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 фотометрический. Количественное определение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 xml:space="preserve">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33,92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35,34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36,83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3828" w:type="dxa"/>
            <w:gridSpan w:val="1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гликированного</w:t>
            </w:r>
            <w:proofErr w:type="spellEnd"/>
            <w:r w:rsidRPr="004F7474">
              <w:rPr>
                <w:color w:val="000000"/>
              </w:rPr>
              <w:t xml:space="preserve"> гемоглобина в крови</w:t>
            </w:r>
          </w:p>
        </w:tc>
        <w:tc>
          <w:tcPr>
            <w:tcW w:w="4677" w:type="dxa"/>
            <w:gridSpan w:val="1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метод IFCC. Количественное определение  в крови.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 xml:space="preserve">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228,66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238,26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248,27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молочной кислоты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 ферментный амперометрический метод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58,03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60,47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63,01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Белки и аминокислоты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общего белка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колориметрический метод. Количественное определение 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2410" w:type="dxa"/>
            <w:gridSpan w:val="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альбумина в крови</w:t>
            </w:r>
          </w:p>
        </w:tc>
        <w:tc>
          <w:tcPr>
            <w:tcW w:w="6095" w:type="dxa"/>
            <w:gridSpan w:val="2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метод: реакция с </w:t>
            </w:r>
            <w:proofErr w:type="spellStart"/>
            <w:r w:rsidRPr="004F7474">
              <w:t>бромкрезоловым</w:t>
            </w:r>
            <w:proofErr w:type="spellEnd"/>
            <w:r w:rsidRPr="004F7474">
              <w:t xml:space="preserve"> зеленым. Количественное определение 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2410" w:type="dxa"/>
            <w:gridSpan w:val="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альбумина в моче</w:t>
            </w:r>
          </w:p>
        </w:tc>
        <w:tc>
          <w:tcPr>
            <w:tcW w:w="6095" w:type="dxa"/>
            <w:gridSpan w:val="2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  биохимический метод</w:t>
            </w:r>
            <w:proofErr w:type="gramStart"/>
            <w:r w:rsidRPr="004F7474">
              <w:t>.</w:t>
            </w:r>
            <w:proofErr w:type="gramEnd"/>
            <w:r w:rsidRPr="004F7474">
              <w:t xml:space="preserve"> </w:t>
            </w:r>
            <w:proofErr w:type="spellStart"/>
            <w:proofErr w:type="gramStart"/>
            <w:r w:rsidRPr="004F7474">
              <w:t>и</w:t>
            </w:r>
            <w:proofErr w:type="gramEnd"/>
            <w:r w:rsidRPr="004F7474">
              <w:t>ммунотурбидиметрия</w:t>
            </w:r>
            <w:proofErr w:type="spellEnd"/>
            <w:r w:rsidRPr="004F7474">
              <w:t xml:space="preserve">. Количественное определение  в моче.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228,34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237,93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247,93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2977" w:type="dxa"/>
            <w:gridSpan w:val="1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церулоплазмина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феррокиназа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5528" w:type="dxa"/>
            <w:gridSpan w:val="2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 биохимический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Количественное определение  в сыворотке и 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205,74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214,38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223,39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3969" w:type="dxa"/>
            <w:gridSpan w:val="1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глобулиновых фракций в крови. Белковые фракции</w:t>
            </w:r>
          </w:p>
        </w:tc>
        <w:tc>
          <w:tcPr>
            <w:tcW w:w="4536" w:type="dxa"/>
            <w:gridSpan w:val="1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 Метод электрофореза. Количественное соотношение фракций общего белка крови.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94,21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98,16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102,29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 концентрации Бета 2-микроглобулин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Количественное определение  в сыворотке и плазме.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351,95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366,73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382,13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7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гаптоглобина</w:t>
            </w:r>
            <w:proofErr w:type="spellEnd"/>
            <w:r w:rsidRPr="004F7474">
              <w:rPr>
                <w:color w:val="000000"/>
              </w:rPr>
              <w:t xml:space="preserve">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Количественное определение  в сыворотке и плазме.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229,85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239,51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249,57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гомоцистеина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 биохимический метод. Количественное определение  в сыворотке и плазме.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704,32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733,90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764,72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</w:t>
            </w:r>
          </w:p>
        </w:tc>
        <w:tc>
          <w:tcPr>
            <w:tcW w:w="2552" w:type="dxa"/>
            <w:gridSpan w:val="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концентрации </w:t>
            </w:r>
            <w:proofErr w:type="spellStart"/>
            <w:r w:rsidRPr="004F7474">
              <w:rPr>
                <w:color w:val="000000"/>
              </w:rPr>
              <w:t>Цистатин</w:t>
            </w:r>
            <w:proofErr w:type="spellEnd"/>
            <w:r w:rsidRPr="004F7474">
              <w:rPr>
                <w:color w:val="000000"/>
              </w:rPr>
              <w:t xml:space="preserve"> C</w:t>
            </w:r>
          </w:p>
        </w:tc>
        <w:tc>
          <w:tcPr>
            <w:tcW w:w="5953" w:type="dxa"/>
            <w:gridSpan w:val="2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Количественное определение  в сыворотке и плазме.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285,96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297,97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310,48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альфа-1-антитрипсина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Количественное определение  в сыворотке и плазме.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761,43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793,41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826,73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Низкомолекулярные азотистые вещества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2410" w:type="dxa"/>
            <w:gridSpan w:val="7"/>
            <w:shd w:val="clear" w:color="auto" w:fill="FFFFFF"/>
          </w:tcPr>
          <w:p w:rsidR="00B3181E" w:rsidRPr="004F7474" w:rsidRDefault="00B3181E" w:rsidP="000631FE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креатинина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6095" w:type="dxa"/>
            <w:gridSpan w:val="2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кинетический метод Количественное определение концентрации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/ </w:t>
            </w:r>
            <w:proofErr w:type="gramStart"/>
            <w:r w:rsidRPr="004F7474">
              <w:t>неотложные</w:t>
            </w:r>
            <w:proofErr w:type="gramEnd"/>
            <w:r w:rsidRPr="004F7474">
              <w:t xml:space="preserve">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2410" w:type="dxa"/>
            <w:gridSpan w:val="7"/>
            <w:shd w:val="clear" w:color="auto" w:fill="FFFFFF"/>
          </w:tcPr>
          <w:p w:rsidR="00B3181E" w:rsidRPr="004F7474" w:rsidRDefault="00B3181E" w:rsidP="000631FE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мочевины в крови</w:t>
            </w:r>
          </w:p>
        </w:tc>
        <w:tc>
          <w:tcPr>
            <w:tcW w:w="6095" w:type="dxa"/>
            <w:gridSpan w:val="2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 - </w:t>
            </w:r>
            <w:proofErr w:type="spellStart"/>
            <w:r w:rsidRPr="004F7474">
              <w:t>уреазный</w:t>
            </w:r>
            <w:proofErr w:type="spellEnd"/>
            <w:r w:rsidRPr="004F7474">
              <w:t xml:space="preserve"> (ферментный). Количественное определение концентрации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 / неотложные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2410" w:type="dxa"/>
            <w:gridSpan w:val="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мочевой кислоты в крови</w:t>
            </w:r>
          </w:p>
        </w:tc>
        <w:tc>
          <w:tcPr>
            <w:tcW w:w="6095" w:type="dxa"/>
            <w:gridSpan w:val="2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 биохимический метод - ферментативный (</w:t>
            </w:r>
            <w:proofErr w:type="spellStart"/>
            <w:r w:rsidRPr="004F7474">
              <w:t>уриказный</w:t>
            </w:r>
            <w:proofErr w:type="spellEnd"/>
            <w:r w:rsidRPr="004F7474">
              <w:t xml:space="preserve">). Количественное определение  в сыворотке,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Пигменты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общего билирубина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анализатор. Метод - с  DPD. Количественное определение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/ </w:t>
            </w:r>
            <w:proofErr w:type="gramStart"/>
            <w:r w:rsidRPr="004F7474">
              <w:t>неотложные</w:t>
            </w:r>
            <w:proofErr w:type="gramEnd"/>
            <w:r w:rsidRPr="004F7474">
              <w:t xml:space="preserve">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связанного билирубина в крови. Билирубин прямой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 фотометрический метод. Количественное определение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/ </w:t>
            </w:r>
            <w:proofErr w:type="gramStart"/>
            <w:r w:rsidRPr="004F7474">
              <w:t>неотложные</w:t>
            </w:r>
            <w:proofErr w:type="gramEnd"/>
            <w:r w:rsidRPr="004F7474">
              <w:t xml:space="preserve">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Липиды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холестерина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ферментативный метод. Количественное определение 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 xml:space="preserve">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липопротеинов</w:t>
            </w:r>
            <w:proofErr w:type="spellEnd"/>
            <w:r w:rsidRPr="004F7474">
              <w:rPr>
                <w:color w:val="000000"/>
              </w:rPr>
              <w:t xml:space="preserve"> низкой плотности. Х-ЛПНП                        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ферментативный метод. Количественное определение 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 xml:space="preserve">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113,18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117,94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122,89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альф</w:t>
            </w:r>
            <w:proofErr w:type="gramStart"/>
            <w:r w:rsidRPr="004F7474">
              <w:rPr>
                <w:color w:val="000000"/>
              </w:rPr>
              <w:t>а-</w:t>
            </w:r>
            <w:proofErr w:type="gram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липопротеинов</w:t>
            </w:r>
            <w:proofErr w:type="spellEnd"/>
            <w:r w:rsidRPr="004F7474">
              <w:rPr>
                <w:color w:val="000000"/>
              </w:rPr>
              <w:t xml:space="preserve"> (высокой плотности) в крови. Х-ЛПВП 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ферментативный метод. Количественное определение 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 xml:space="preserve">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113,18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117,94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122,89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липопротеинов</w:t>
            </w:r>
            <w:proofErr w:type="spellEnd"/>
            <w:r w:rsidRPr="004F7474">
              <w:rPr>
                <w:color w:val="000000"/>
              </w:rPr>
              <w:t xml:space="preserve"> в крови. АПО-А1                            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 Количественное определение  в сыворотке и плазме.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 xml:space="preserve">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105,50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109,93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114,55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липопротеинов</w:t>
            </w:r>
            <w:proofErr w:type="spellEnd"/>
            <w:r w:rsidRPr="004F7474">
              <w:rPr>
                <w:color w:val="000000"/>
              </w:rPr>
              <w:t xml:space="preserve"> в крови. АПО-В                             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  Количественное определение  в сыворотке и плазме.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 xml:space="preserve">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105,50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109,93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114,55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триглицеридов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ферментативный метод. Количественное определение  в сыворотке и плазме. 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Расчет индекса </w:t>
            </w:r>
            <w:proofErr w:type="spellStart"/>
            <w:r w:rsidRPr="004F7474">
              <w:rPr>
                <w:color w:val="000000"/>
              </w:rPr>
              <w:t>атерогенности</w:t>
            </w:r>
            <w:proofErr w:type="spellEnd"/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Расчетный метод, необходимо определение холестерина, </w:t>
            </w:r>
            <w:proofErr w:type="spellStart"/>
            <w:r w:rsidRPr="004F7474">
              <w:t>триглицеридов</w:t>
            </w:r>
            <w:proofErr w:type="spellEnd"/>
            <w:r w:rsidRPr="004F7474">
              <w:t>, ЛПНП, ЛПВП сыворотки крови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227,08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236,62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246,56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Ферменты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1</w:t>
            </w:r>
          </w:p>
        </w:tc>
        <w:tc>
          <w:tcPr>
            <w:tcW w:w="2835" w:type="dxa"/>
            <w:gridSpan w:val="1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аланин-трансаминазы</w:t>
            </w:r>
            <w:proofErr w:type="spellEnd"/>
            <w:r w:rsidRPr="004F7474">
              <w:rPr>
                <w:color w:val="000000"/>
              </w:rPr>
              <w:t xml:space="preserve"> в  крови. АЛТ                               </w:t>
            </w:r>
          </w:p>
        </w:tc>
        <w:tc>
          <w:tcPr>
            <w:tcW w:w="5670" w:type="dxa"/>
            <w:gridSpan w:val="2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 IFCC. Количественное определение активности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/ </w:t>
            </w:r>
            <w:proofErr w:type="gramStart"/>
            <w:r w:rsidRPr="004F7474">
              <w:t>неотложные</w:t>
            </w:r>
            <w:proofErr w:type="gramEnd"/>
            <w:r w:rsidRPr="004F7474">
              <w:t xml:space="preserve">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2977" w:type="dxa"/>
            <w:gridSpan w:val="1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аспартат-трансаминазы</w:t>
            </w:r>
            <w:proofErr w:type="spellEnd"/>
            <w:r w:rsidRPr="004F7474">
              <w:rPr>
                <w:color w:val="000000"/>
              </w:rPr>
              <w:t xml:space="preserve"> в крови. АСТ </w:t>
            </w:r>
          </w:p>
        </w:tc>
        <w:tc>
          <w:tcPr>
            <w:tcW w:w="5528" w:type="dxa"/>
            <w:gridSpan w:val="2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 IFCC. Количественное определение активности в сыворотке и плазме.                     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 / неотложные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амилазы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 биохимический метод IFCC. Количественное определение  в сыворотке, плазме.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 / неотложные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26,37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28,63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</w:t>
            </w:r>
            <w:proofErr w:type="spellStart"/>
            <w:proofErr w:type="gramStart"/>
            <w:r w:rsidRPr="004F7474">
              <w:rPr>
                <w:color w:val="000000"/>
              </w:rPr>
              <w:t>альфа-амилазы</w:t>
            </w:r>
            <w:proofErr w:type="spellEnd"/>
            <w:proofErr w:type="gramEnd"/>
            <w:r w:rsidRPr="004F7474">
              <w:rPr>
                <w:color w:val="000000"/>
              </w:rPr>
              <w:t xml:space="preserve"> в моче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 биохимический метод IFCC.  Количественное определение активности.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26,37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28,63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активности панкреатической амилазы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 IFCC. Количественное определение активности в сыворотке, плазме и моче.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55,02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57,33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59,74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</w:t>
            </w:r>
          </w:p>
        </w:tc>
        <w:tc>
          <w:tcPr>
            <w:tcW w:w="2694" w:type="dxa"/>
            <w:gridSpan w:val="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липазы в сыворотке крови</w:t>
            </w:r>
          </w:p>
        </w:tc>
        <w:tc>
          <w:tcPr>
            <w:tcW w:w="5811" w:type="dxa"/>
            <w:gridSpan w:val="2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ферментативный метод. Количественное определение активности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59,54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62,04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64,65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гамма-глютамилтрансферазы</w:t>
            </w:r>
            <w:proofErr w:type="spellEnd"/>
            <w:r w:rsidRPr="004F7474">
              <w:rPr>
                <w:color w:val="000000"/>
              </w:rPr>
              <w:t xml:space="preserve"> в крови. ГГТ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 </w:t>
            </w:r>
            <w:proofErr w:type="spellStart"/>
            <w:r w:rsidRPr="004F7474">
              <w:t>IFCC.Количественное</w:t>
            </w:r>
            <w:proofErr w:type="spellEnd"/>
            <w:r w:rsidRPr="004F7474">
              <w:t xml:space="preserve"> определение активности в сыворотке,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</w:t>
            </w:r>
          </w:p>
        </w:tc>
        <w:tc>
          <w:tcPr>
            <w:tcW w:w="2977" w:type="dxa"/>
            <w:gridSpan w:val="1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креатинкиназы</w:t>
            </w:r>
            <w:proofErr w:type="spellEnd"/>
            <w:r w:rsidRPr="004F7474">
              <w:rPr>
                <w:color w:val="000000"/>
              </w:rPr>
              <w:t xml:space="preserve"> общей  в крови</w:t>
            </w:r>
          </w:p>
        </w:tc>
        <w:tc>
          <w:tcPr>
            <w:tcW w:w="5528" w:type="dxa"/>
            <w:gridSpan w:val="2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 IFCC. Количественное определение активности в сыворотке, плазме.                               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 / неотложные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39,94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41,62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43,37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уровня/активности изоферментов </w:t>
            </w:r>
            <w:proofErr w:type="spellStart"/>
            <w:r w:rsidRPr="004F7474">
              <w:rPr>
                <w:color w:val="000000"/>
              </w:rPr>
              <w:t>креатинкиназы</w:t>
            </w:r>
            <w:proofErr w:type="spellEnd"/>
            <w:r w:rsidRPr="004F7474">
              <w:rPr>
                <w:color w:val="000000"/>
              </w:rPr>
              <w:t xml:space="preserve"> в крови. </w:t>
            </w:r>
            <w:proofErr w:type="spellStart"/>
            <w:r w:rsidRPr="004F7474">
              <w:rPr>
                <w:color w:val="000000"/>
              </w:rPr>
              <w:t>Креатинкиназа</w:t>
            </w:r>
            <w:proofErr w:type="spellEnd"/>
            <w:r w:rsidRPr="004F7474">
              <w:rPr>
                <w:color w:val="000000"/>
              </w:rPr>
              <w:t xml:space="preserve"> - МВ (активность)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ферментативный метод. Количественное определение </w:t>
            </w:r>
            <w:r w:rsidRPr="004F7474">
              <w:rPr>
                <w:color w:val="000000"/>
              </w:rPr>
              <w:t xml:space="preserve"> уровня/активности</w:t>
            </w:r>
            <w:r w:rsidRPr="004F7474">
              <w:t xml:space="preserve">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/ </w:t>
            </w:r>
            <w:proofErr w:type="gramStart"/>
            <w:r w:rsidRPr="004F7474">
              <w:t>неотложные</w:t>
            </w:r>
            <w:proofErr w:type="gramEnd"/>
            <w:r w:rsidRPr="004F7474">
              <w:t xml:space="preserve">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52,82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55,04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57,35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лактатдегидрогеназы</w:t>
            </w:r>
            <w:proofErr w:type="spellEnd"/>
            <w:r w:rsidRPr="004F7474">
              <w:rPr>
                <w:color w:val="000000"/>
              </w:rPr>
              <w:t xml:space="preserve"> в крови (ЛДГ)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 IFCC. Количественное определение активности фермента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 xml:space="preserve">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фракций </w:t>
            </w:r>
            <w:proofErr w:type="spellStart"/>
            <w:r w:rsidRPr="004F7474">
              <w:rPr>
                <w:color w:val="000000"/>
              </w:rPr>
              <w:t>лактатдегидрогеназы</w:t>
            </w:r>
            <w:proofErr w:type="spellEnd"/>
            <w:r w:rsidRPr="004F7474">
              <w:rPr>
                <w:color w:val="000000"/>
              </w:rPr>
              <w:t xml:space="preserve">. </w:t>
            </w:r>
            <w:proofErr w:type="spellStart"/>
            <w:r w:rsidRPr="004F7474">
              <w:rPr>
                <w:color w:val="000000"/>
              </w:rPr>
              <w:t>Гидроскибутиратдегидрогеназа</w:t>
            </w:r>
            <w:proofErr w:type="spellEnd"/>
            <w:r w:rsidRPr="004F7474">
              <w:rPr>
                <w:color w:val="000000"/>
              </w:rPr>
              <w:t xml:space="preserve"> (ЛДГ</w:t>
            </w:r>
            <w:proofErr w:type="gramStart"/>
            <w:r w:rsidRPr="004F7474">
              <w:rPr>
                <w:color w:val="000000"/>
              </w:rPr>
              <w:t>1</w:t>
            </w:r>
            <w:proofErr w:type="gramEnd"/>
            <w:r w:rsidRPr="004F7474">
              <w:rPr>
                <w:color w:val="000000"/>
              </w:rPr>
              <w:t xml:space="preserve">) 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 GSCC. Количественное определение активности в сыворотке,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 xml:space="preserve">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холинэстеразы</w:t>
            </w:r>
            <w:proofErr w:type="spellEnd"/>
            <w:r w:rsidRPr="004F7474">
              <w:rPr>
                <w:color w:val="000000"/>
              </w:rPr>
              <w:t xml:space="preserve"> в сыворотке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 GSCC. Количественное определение активности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 xml:space="preserve">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73,86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76,96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80,19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щелочной фосфатазы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 IFCC. Количественное определение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Неорганические вещества (микроэлементы)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железа сыворотки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метод. Количественное определение 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2 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Натрий (</w:t>
            </w:r>
            <w:proofErr w:type="spellStart"/>
            <w:r w:rsidRPr="004F7474">
              <w:rPr>
                <w:color w:val="000000"/>
              </w:rPr>
              <w:t>Na+</w:t>
            </w:r>
            <w:proofErr w:type="spellEnd"/>
            <w:r w:rsidRPr="004F7474">
              <w:rPr>
                <w:color w:val="000000"/>
              </w:rPr>
              <w:t>), Калий (K+), Кальций ионизированный (CA++)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ионселективный</w:t>
            </w:r>
            <w:proofErr w:type="spellEnd"/>
            <w:r w:rsidRPr="004F7474">
              <w:t>, количественный тест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115,31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120,15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125,20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 3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ионизированного кальция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ионселективный</w:t>
            </w:r>
            <w:proofErr w:type="spellEnd"/>
            <w:r w:rsidRPr="004F7474">
              <w:t>, количественный тест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35,92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37,43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39,00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4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Натрий (</w:t>
            </w:r>
            <w:proofErr w:type="spellStart"/>
            <w:r w:rsidRPr="004F7474">
              <w:rPr>
                <w:color w:val="000000"/>
              </w:rPr>
              <w:t>Na+</w:t>
            </w:r>
            <w:proofErr w:type="spellEnd"/>
            <w:r w:rsidRPr="004F7474">
              <w:rPr>
                <w:color w:val="000000"/>
              </w:rPr>
              <w:t>) ,Калий (K+), Хлор (С</w:t>
            </w:r>
            <w:proofErr w:type="gramStart"/>
            <w:r w:rsidRPr="004F7474">
              <w:rPr>
                <w:color w:val="000000"/>
              </w:rPr>
              <w:t>L</w:t>
            </w:r>
            <w:proofErr w:type="gramEnd"/>
            <w:r w:rsidRPr="004F7474">
              <w:rPr>
                <w:color w:val="000000"/>
              </w:rPr>
              <w:t>-)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ионселективный</w:t>
            </w:r>
            <w:proofErr w:type="spellEnd"/>
            <w:r w:rsidRPr="004F7474">
              <w:t>, количественный тест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/ </w:t>
            </w:r>
            <w:proofErr w:type="gramStart"/>
            <w:r w:rsidRPr="004F7474">
              <w:t>неотложные</w:t>
            </w:r>
            <w:proofErr w:type="gramEnd"/>
            <w:r w:rsidRPr="004F7474">
              <w:t xml:space="preserve">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115,31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120,15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125,20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общего кальция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 - с </w:t>
            </w:r>
            <w:proofErr w:type="spellStart"/>
            <w:r w:rsidRPr="004F7474">
              <w:t>арсеназо</w:t>
            </w:r>
            <w:proofErr w:type="spellEnd"/>
            <w:r w:rsidRPr="004F7474">
              <w:t xml:space="preserve"> III.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общего магния в сыворотке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метод. Количественное определение  в сыворотке, плазме и моче.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меди в моче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Колориметрический, фотометрический, количественный метод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56,52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58,89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61,37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неорганического фосфора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метод. </w:t>
            </w:r>
            <w:proofErr w:type="spellStart"/>
            <w:proofErr w:type="gramStart"/>
            <w:r w:rsidRPr="004F7474">
              <w:t>УФ-фотометрия</w:t>
            </w:r>
            <w:proofErr w:type="spellEnd"/>
            <w:proofErr w:type="gramEnd"/>
            <w:r w:rsidRPr="004F7474">
              <w:t xml:space="preserve">. Количественное определение  в сыворотке, плазме и моче.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27,31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цинка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Колориметрический, фотометрический, количественный метод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115,31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120,15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125,20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Витамины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Витамина B12 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Электрохемилюминесцентный</w:t>
            </w:r>
            <w:proofErr w:type="spellEnd"/>
            <w:r w:rsidRPr="004F7474">
              <w:t xml:space="preserve"> </w:t>
            </w:r>
            <w:proofErr w:type="spellStart"/>
            <w:r w:rsidRPr="004F7474">
              <w:t>иммуноанализ-количественное</w:t>
            </w:r>
            <w:proofErr w:type="spellEnd"/>
            <w:r w:rsidRPr="004F7474">
              <w:t xml:space="preserve"> определение NCCLS. 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293,92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306,26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319,12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25-OH витамина</w:t>
            </w:r>
            <w:proofErr w:type="gramStart"/>
            <w:r w:rsidRPr="004F7474">
              <w:rPr>
                <w:color w:val="000000"/>
              </w:rPr>
              <w:t xml:space="preserve"> Д</w:t>
            </w:r>
            <w:proofErr w:type="gram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5244" w:type="dxa"/>
            <w:gridSpan w:val="20"/>
            <w:shd w:val="clear" w:color="auto" w:fill="FFFFFF"/>
          </w:tcPr>
          <w:p w:rsidR="00B3181E" w:rsidRPr="004F7474" w:rsidRDefault="00B3181E" w:rsidP="00BB4F4D">
            <w:proofErr w:type="spellStart"/>
            <w:r w:rsidRPr="004F7474">
              <w:t>Электрохемилюминесцентный</w:t>
            </w:r>
            <w:proofErr w:type="spellEnd"/>
            <w:r w:rsidRPr="004F7474">
              <w:t xml:space="preserve"> </w:t>
            </w:r>
            <w:proofErr w:type="spellStart"/>
            <w:r w:rsidRPr="004F7474">
              <w:t>иммуноанализ-количественное</w:t>
            </w:r>
            <w:proofErr w:type="spellEnd"/>
            <w:r w:rsidRPr="004F7474">
              <w:t xml:space="preserve"> определение NCCLS. 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753,63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785,28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818,26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фолиевой</w:t>
            </w:r>
            <w:proofErr w:type="spellEnd"/>
            <w:r w:rsidRPr="004F7474">
              <w:rPr>
                <w:color w:val="000000"/>
              </w:rPr>
              <w:t xml:space="preserve"> кислоты в сыворотке крови</w:t>
            </w:r>
          </w:p>
        </w:tc>
        <w:tc>
          <w:tcPr>
            <w:tcW w:w="5244" w:type="dxa"/>
            <w:gridSpan w:val="20"/>
            <w:shd w:val="clear" w:color="auto" w:fill="FFFFFF"/>
          </w:tcPr>
          <w:p w:rsidR="00B3181E" w:rsidRPr="004F7474" w:rsidRDefault="00B3181E" w:rsidP="00BB4F4D">
            <w:proofErr w:type="spellStart"/>
            <w:r w:rsidRPr="004F7474">
              <w:t>Электрохемилюминесцентный</w:t>
            </w:r>
            <w:proofErr w:type="spellEnd"/>
            <w:r w:rsidRPr="004F7474">
              <w:t xml:space="preserve"> </w:t>
            </w:r>
            <w:proofErr w:type="spellStart"/>
            <w:r w:rsidRPr="004F7474">
              <w:t>иммуноанализ-количественное</w:t>
            </w:r>
            <w:proofErr w:type="spellEnd"/>
            <w:r w:rsidRPr="004F7474">
              <w:t xml:space="preserve"> определение NCCLS. 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444,63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463,31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482,77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 xml:space="preserve">Маркеры </w:t>
            </w:r>
            <w:proofErr w:type="spellStart"/>
            <w:r w:rsidRPr="004F7474">
              <w:rPr>
                <w:b/>
                <w:bCs/>
              </w:rPr>
              <w:t>остеопороза</w:t>
            </w:r>
            <w:proofErr w:type="spellEnd"/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PINP (общий </w:t>
            </w:r>
            <w:proofErr w:type="spellStart"/>
            <w:r w:rsidRPr="004F7474">
              <w:rPr>
                <w:color w:val="000000"/>
              </w:rPr>
              <w:t>аминотерминальный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пропептид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проколлагена</w:t>
            </w:r>
            <w:proofErr w:type="spellEnd"/>
            <w:r w:rsidRPr="004F7474">
              <w:rPr>
                <w:color w:val="000000"/>
              </w:rPr>
              <w:t xml:space="preserve"> I) 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Электрохемилюминесцентный</w:t>
            </w:r>
            <w:proofErr w:type="spellEnd"/>
            <w:r w:rsidRPr="004F7474">
              <w:t xml:space="preserve"> </w:t>
            </w:r>
            <w:proofErr w:type="spellStart"/>
            <w:r w:rsidRPr="004F7474">
              <w:t>иммуноанализ-количественное</w:t>
            </w:r>
            <w:proofErr w:type="spellEnd"/>
            <w:r w:rsidRPr="004F7474">
              <w:t xml:space="preserve"> определение NCCLS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602,90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628,22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654,61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Исследования уровня </w:t>
            </w:r>
            <w:proofErr w:type="spellStart"/>
            <w:r w:rsidRPr="004F7474">
              <w:rPr>
                <w:color w:val="000000"/>
              </w:rPr>
              <w:t>бетта-изомеризованного</w:t>
            </w:r>
            <w:proofErr w:type="spellEnd"/>
            <w:r w:rsidRPr="004F7474">
              <w:rPr>
                <w:color w:val="000000"/>
              </w:rPr>
              <w:t xml:space="preserve"> C-концевого </w:t>
            </w:r>
            <w:proofErr w:type="spellStart"/>
            <w:r w:rsidRPr="004F7474">
              <w:rPr>
                <w:color w:val="000000"/>
              </w:rPr>
              <w:t>телопептида</w:t>
            </w:r>
            <w:proofErr w:type="spellEnd"/>
            <w:r w:rsidRPr="004F7474">
              <w:rPr>
                <w:color w:val="000000"/>
              </w:rPr>
              <w:t xml:space="preserve"> коллагена 1 типа </w:t>
            </w:r>
            <w:proofErr w:type="gramStart"/>
            <w:r w:rsidRPr="004F7474">
              <w:rPr>
                <w:color w:val="000000"/>
              </w:rPr>
              <w:t xml:space="preserve">( </w:t>
            </w:r>
            <w:proofErr w:type="spellStart"/>
            <w:proofErr w:type="gramEnd"/>
            <w:r w:rsidRPr="004F7474">
              <w:rPr>
                <w:color w:val="000000"/>
              </w:rPr>
              <w:t>бетта</w:t>
            </w:r>
            <w:proofErr w:type="spellEnd"/>
            <w:r w:rsidRPr="004F7474">
              <w:rPr>
                <w:color w:val="000000"/>
              </w:rPr>
              <w:t xml:space="preserve"> - </w:t>
            </w:r>
            <w:proofErr w:type="spellStart"/>
            <w:r w:rsidRPr="004F7474">
              <w:rPr>
                <w:color w:val="000000"/>
              </w:rPr>
              <w:t>cross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laps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Электрохемилюминесцентный</w:t>
            </w:r>
            <w:proofErr w:type="spellEnd"/>
            <w:r w:rsidRPr="004F7474">
              <w:t xml:space="preserve"> </w:t>
            </w:r>
            <w:proofErr w:type="spellStart"/>
            <w:r w:rsidRPr="004F7474">
              <w:t>иммуноанализ-количественное</w:t>
            </w:r>
            <w:proofErr w:type="spellEnd"/>
            <w:r w:rsidRPr="004F7474">
              <w:t xml:space="preserve"> определение NCCLS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452,18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471,17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490,96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</w:t>
            </w:r>
            <w:proofErr w:type="spellStart"/>
            <w:r w:rsidRPr="004F7474">
              <w:rPr>
                <w:color w:val="000000"/>
              </w:rPr>
              <w:t>Остеокальцин</w:t>
            </w:r>
            <w:proofErr w:type="spellEnd"/>
            <w:r w:rsidRPr="004F7474">
              <w:rPr>
                <w:color w:val="000000"/>
              </w:rPr>
              <w:t xml:space="preserve"> (N-MID </w:t>
            </w:r>
            <w:proofErr w:type="spellStart"/>
            <w:r w:rsidRPr="004F7474">
              <w:rPr>
                <w:color w:val="000000"/>
              </w:rPr>
              <w:t>остеокальцин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Электрохемилюминесцентный</w:t>
            </w:r>
            <w:proofErr w:type="spellEnd"/>
            <w:r w:rsidRPr="004F7474">
              <w:t xml:space="preserve"> </w:t>
            </w:r>
            <w:proofErr w:type="spellStart"/>
            <w:r w:rsidRPr="004F7474">
              <w:t>иммуноанализ-количественное</w:t>
            </w:r>
            <w:proofErr w:type="spellEnd"/>
            <w:r w:rsidRPr="004F7474">
              <w:t xml:space="preserve"> определение NCCLS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678,26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706,75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736,43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Маркеры обмена железа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трансферрина</w:t>
            </w:r>
            <w:proofErr w:type="spellEnd"/>
            <w:r w:rsidRPr="004F7474">
              <w:rPr>
                <w:color w:val="000000"/>
              </w:rPr>
              <w:t xml:space="preserve"> сыворотки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 биохимический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Количественное определение  в сыворотке и 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109,27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113,86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118,65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2552" w:type="dxa"/>
            <w:gridSpan w:val="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ферритина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5953" w:type="dxa"/>
            <w:gridSpan w:val="2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 биохимический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Количественное определение  в сыворотке и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214,78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233,20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</w:t>
            </w:r>
            <w:proofErr w:type="spellStart"/>
            <w:r w:rsidRPr="004F7474">
              <w:rPr>
                <w:color w:val="000000"/>
              </w:rPr>
              <w:t>железосвязывающей</w:t>
            </w:r>
            <w:proofErr w:type="spellEnd"/>
            <w:r w:rsidRPr="004F7474">
              <w:rPr>
                <w:color w:val="000000"/>
              </w:rPr>
              <w:t xml:space="preserve"> способности сыворотки. (НЖСС)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Количественное определение  в сыворотке и плазме.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75,36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78,52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81,82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2552" w:type="dxa"/>
            <w:gridSpan w:val="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Процент насыщения </w:t>
            </w:r>
            <w:proofErr w:type="spellStart"/>
            <w:r w:rsidRPr="004F7474">
              <w:rPr>
                <w:color w:val="000000"/>
              </w:rPr>
              <w:t>трансферрина</w:t>
            </w:r>
            <w:proofErr w:type="spellEnd"/>
            <w:r w:rsidRPr="004F7474">
              <w:rPr>
                <w:color w:val="000000"/>
              </w:rPr>
              <w:t xml:space="preserve"> железом</w:t>
            </w:r>
          </w:p>
        </w:tc>
        <w:tc>
          <w:tcPr>
            <w:tcW w:w="5953" w:type="dxa"/>
            <w:gridSpan w:val="2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Количественное определение  в сыворотке и плазме.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195,94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204,17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212,74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spellStart"/>
            <w:r w:rsidRPr="004F7474">
              <w:rPr>
                <w:b/>
                <w:bCs/>
              </w:rPr>
              <w:t>Кардиоспецифичные</w:t>
            </w:r>
            <w:proofErr w:type="spellEnd"/>
            <w:r w:rsidRPr="004F7474">
              <w:rPr>
                <w:b/>
                <w:bCs/>
              </w:rPr>
              <w:t xml:space="preserve"> белки и маркеры риска сердечно – сосудистых заболеваний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2552" w:type="dxa"/>
            <w:gridSpan w:val="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миоглобина в крови</w:t>
            </w:r>
          </w:p>
        </w:tc>
        <w:tc>
          <w:tcPr>
            <w:tcW w:w="5953" w:type="dxa"/>
            <w:gridSpan w:val="2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 биохимический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 Количественное определение  в сыворотке и плазме.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308,98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321,96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335,48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2127" w:type="dxa"/>
            <w:gridSpan w:val="5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уровня </w:t>
            </w:r>
            <w:proofErr w:type="spellStart"/>
            <w:r w:rsidRPr="004F7474">
              <w:rPr>
                <w:color w:val="000000"/>
              </w:rPr>
              <w:t>тропонина</w:t>
            </w:r>
            <w:proofErr w:type="spellEnd"/>
            <w:r w:rsidRPr="004F7474">
              <w:rPr>
                <w:color w:val="000000"/>
              </w:rPr>
              <w:t xml:space="preserve"> T в крови</w:t>
            </w:r>
          </w:p>
        </w:tc>
        <w:tc>
          <w:tcPr>
            <w:tcW w:w="6378" w:type="dxa"/>
            <w:gridSpan w:val="28"/>
            <w:shd w:val="clear" w:color="auto" w:fill="FFFFFF"/>
            <w:vAlign w:val="center"/>
          </w:tcPr>
          <w:p w:rsidR="00B3181E" w:rsidRPr="004F7474" w:rsidRDefault="00B3181E" w:rsidP="00BB4F4D">
            <w:proofErr w:type="gramStart"/>
            <w:r w:rsidRPr="004F7474">
              <w:t>Автоматический</w:t>
            </w:r>
            <w:proofErr w:type="gramEnd"/>
            <w:r w:rsidRPr="004F7474">
              <w:t xml:space="preserve">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</w:t>
            </w:r>
            <w:proofErr w:type="spellStart"/>
            <w:r w:rsidRPr="004F7474">
              <w:t>иммуноанализ</w:t>
            </w:r>
            <w:proofErr w:type="spellEnd"/>
            <w:r w:rsidRPr="004F7474">
              <w:t xml:space="preserve"> – количественное определение. </w:t>
            </w:r>
            <w:proofErr w:type="spellStart"/>
            <w:r w:rsidRPr="004F7474">
              <w:t>Иммунохроматографическое</w:t>
            </w:r>
            <w:proofErr w:type="spellEnd"/>
            <w:r w:rsidRPr="004F7474">
              <w:t xml:space="preserve"> </w:t>
            </w:r>
            <w:r w:rsidRPr="004F7474">
              <w:lastRenderedPageBreak/>
              <w:t>исследование – качественное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 xml:space="preserve"> не более 24 часа (количественное </w:t>
            </w:r>
            <w:r w:rsidRPr="004F7474">
              <w:lastRenderedPageBreak/>
              <w:t xml:space="preserve">определение) / </w:t>
            </w:r>
            <w:proofErr w:type="gramStart"/>
            <w:r w:rsidRPr="004F7474">
              <w:t>неотложные</w:t>
            </w:r>
            <w:proofErr w:type="gramEnd"/>
            <w:r w:rsidRPr="004F7474">
              <w:t xml:space="preserve"> не более 3 часов (качественное/количественное определение)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545,62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568,54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592,42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3</w:t>
            </w:r>
          </w:p>
        </w:tc>
        <w:tc>
          <w:tcPr>
            <w:tcW w:w="2552" w:type="dxa"/>
            <w:gridSpan w:val="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proofErr w:type="spellStart"/>
            <w:r w:rsidRPr="004F7474">
              <w:rPr>
                <w:color w:val="000000"/>
              </w:rPr>
              <w:t>NT-proBNP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натриуретический</w:t>
            </w:r>
            <w:proofErr w:type="spellEnd"/>
            <w:r w:rsidRPr="004F7474">
              <w:rPr>
                <w:color w:val="000000"/>
              </w:rPr>
              <w:t xml:space="preserve"> пептид</w:t>
            </w:r>
          </w:p>
        </w:tc>
        <w:tc>
          <w:tcPr>
            <w:tcW w:w="5953" w:type="dxa"/>
            <w:gridSpan w:val="2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</w:t>
            </w:r>
            <w:proofErr w:type="spellStart"/>
            <w:r w:rsidRPr="004F7474">
              <w:t>иммуноанализ</w:t>
            </w:r>
            <w:proofErr w:type="spellEnd"/>
            <w:r w:rsidRPr="004F7474">
              <w:t>.  Количественное определение  в сыворотке и плазме.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1 213,33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1 264,29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1 317,39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Белки “острой” фазы и маркеры воспаления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прокальцитонина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</w:t>
            </w:r>
            <w:proofErr w:type="spellStart"/>
            <w:r w:rsidRPr="004F7474">
              <w:t>иммуноанализ</w:t>
            </w:r>
            <w:proofErr w:type="spellEnd"/>
            <w:r w:rsidRPr="004F7474">
              <w:t>.  Количественное определение  в сыворотке и плазме.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835,39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870,48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907,04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концентрации C-реактивного белка в сыворотке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 биохимический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Количественное определение  в сыворотке и 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79,13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82,45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85,92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</w:t>
            </w:r>
            <w:proofErr w:type="spellStart"/>
            <w:r w:rsidRPr="004F7474">
              <w:rPr>
                <w:color w:val="000000"/>
              </w:rPr>
              <w:t>антистрептолизина-</w:t>
            </w:r>
            <w:proofErr w:type="gramStart"/>
            <w:r w:rsidRPr="004F7474">
              <w:rPr>
                <w:color w:val="000000"/>
              </w:rPr>
              <w:t>O</w:t>
            </w:r>
            <w:proofErr w:type="spellEnd"/>
            <w:proofErr w:type="gramEnd"/>
            <w:r w:rsidRPr="004F7474">
              <w:rPr>
                <w:color w:val="000000"/>
              </w:rPr>
              <w:t xml:space="preserve"> в сыворотке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 биохимический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 Количественное определение  в сыворотке и плазме.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 xml:space="preserve">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103,24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107,58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112,10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</w:t>
            </w:r>
            <w:proofErr w:type="spellStart"/>
            <w:r w:rsidRPr="004F7474">
              <w:rPr>
                <w:color w:val="000000"/>
              </w:rPr>
              <w:t>ревматоидных</w:t>
            </w:r>
            <w:proofErr w:type="spellEnd"/>
            <w:r w:rsidRPr="004F7474">
              <w:rPr>
                <w:color w:val="000000"/>
              </w:rPr>
              <w:t xml:space="preserve"> факторов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 биохимический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Количественное определение  в сыворотке и  плазме.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 xml:space="preserve">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158,50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165,16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172,09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Катехоламины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4111" w:type="dxa"/>
            <w:gridSpan w:val="19"/>
            <w:shd w:val="clear" w:color="auto" w:fill="FFFFFF"/>
            <w:vAlign w:val="center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метанефринов</w:t>
            </w:r>
            <w:proofErr w:type="spellEnd"/>
            <w:r w:rsidRPr="004F7474">
              <w:rPr>
                <w:color w:val="000000"/>
              </w:rPr>
              <w:t xml:space="preserve"> в моче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widowControl/>
              <w:jc w:val="center"/>
            </w:pPr>
            <w:r w:rsidRPr="004F7474">
              <w:t>678,26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706,75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736,43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Лекарственный мониторинг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циклоспорина</w:t>
            </w:r>
            <w:proofErr w:type="spellEnd"/>
            <w:r w:rsidRPr="004F7474">
              <w:rPr>
                <w:color w:val="000000"/>
              </w:rPr>
              <w:t xml:space="preserve"> A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(ИХЛА), </w:t>
            </w:r>
            <w:proofErr w:type="spellStart"/>
            <w:r w:rsidRPr="004F7474">
              <w:rPr>
                <w:color w:val="000000"/>
                <w:sz w:val="21"/>
                <w:szCs w:val="21"/>
                <w:shd w:val="clear" w:color="auto" w:fill="FFFFFF"/>
              </w:rPr>
              <w:t>ВЭЖХ</w:t>
            </w:r>
            <w:r w:rsidRPr="004F7474">
              <w:t>-количественное</w:t>
            </w:r>
            <w:proofErr w:type="spellEnd"/>
            <w:r w:rsidRPr="004F7474">
              <w:t xml:space="preserve"> определение в крови.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1 126,91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1 174,24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1 223,56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лекарственных препаратов в крови. </w:t>
            </w:r>
            <w:proofErr w:type="spellStart"/>
            <w:r w:rsidRPr="004F7474">
              <w:rPr>
                <w:color w:val="000000"/>
              </w:rPr>
              <w:t>Такролимус</w:t>
            </w:r>
            <w:proofErr w:type="spellEnd"/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(ИХЛА), </w:t>
            </w:r>
            <w:proofErr w:type="spellStart"/>
            <w:r w:rsidRPr="004F7474">
              <w:rPr>
                <w:color w:val="000000"/>
                <w:sz w:val="21"/>
                <w:szCs w:val="21"/>
                <w:shd w:val="clear" w:color="auto" w:fill="FFFFFF"/>
              </w:rPr>
              <w:t>ВЭЖХ</w:t>
            </w:r>
            <w:r w:rsidRPr="004F7474">
              <w:t>-количественное</w:t>
            </w:r>
            <w:proofErr w:type="spellEnd"/>
            <w:r w:rsidRPr="004F7474">
              <w:t xml:space="preserve"> определение в крови.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1 126,91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1 174,24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1 223,56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лекарственных препаратов в крови. </w:t>
            </w:r>
            <w:proofErr w:type="spellStart"/>
            <w:r w:rsidRPr="004F7474">
              <w:rPr>
                <w:color w:val="000000"/>
              </w:rPr>
              <w:t>Вальпроевая</w:t>
            </w:r>
            <w:proofErr w:type="spellEnd"/>
            <w:r w:rsidRPr="004F7474">
              <w:rPr>
                <w:color w:val="000000"/>
              </w:rPr>
              <w:t xml:space="preserve"> кислота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(ИХЛА), </w:t>
            </w:r>
            <w:proofErr w:type="spellStart"/>
            <w:r w:rsidRPr="004F7474">
              <w:rPr>
                <w:color w:val="000000"/>
                <w:sz w:val="21"/>
                <w:szCs w:val="21"/>
                <w:shd w:val="clear" w:color="auto" w:fill="FFFFFF"/>
              </w:rPr>
              <w:t>ВЭЖХ</w:t>
            </w:r>
            <w:r w:rsidRPr="004F7474">
              <w:t>-количественное</w:t>
            </w:r>
            <w:proofErr w:type="spellEnd"/>
            <w:r w:rsidRPr="004F7474">
              <w:t xml:space="preserve"> определение в крови.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685,28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714,06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744,05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лекарственных препаратов в крови.  </w:t>
            </w:r>
            <w:proofErr w:type="spellStart"/>
            <w:r w:rsidRPr="004F7474">
              <w:rPr>
                <w:color w:val="000000"/>
              </w:rPr>
              <w:t>Карбамазепин</w:t>
            </w:r>
            <w:proofErr w:type="spellEnd"/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(ИХЛА), </w:t>
            </w:r>
            <w:proofErr w:type="spellStart"/>
            <w:r w:rsidRPr="004F7474">
              <w:rPr>
                <w:color w:val="000000"/>
                <w:sz w:val="21"/>
                <w:szCs w:val="21"/>
                <w:shd w:val="clear" w:color="auto" w:fill="FFFFFF"/>
              </w:rPr>
              <w:t>ВЭЖХ</w:t>
            </w:r>
            <w:r w:rsidRPr="004F7474">
              <w:t>-количественное</w:t>
            </w:r>
            <w:proofErr w:type="spellEnd"/>
            <w:r w:rsidRPr="004F7474">
              <w:t xml:space="preserve"> определение в крови.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685,28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714,06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744,05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Другие исследования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эритропоэтина</w:t>
            </w:r>
            <w:proofErr w:type="spellEnd"/>
            <w:r w:rsidRPr="004F7474">
              <w:rPr>
                <w:color w:val="000000"/>
              </w:rPr>
              <w:t xml:space="preserve">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 количественное определение в крови.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10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376,81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392,63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409,12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2268" w:type="dxa"/>
            <w:gridSpan w:val="6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кислотно-основного состояния крови. КЩС</w:t>
            </w:r>
          </w:p>
        </w:tc>
        <w:tc>
          <w:tcPr>
            <w:tcW w:w="6237" w:type="dxa"/>
            <w:gridSpan w:val="27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 потенциометрический и амперометрический  метод. Измерение парциального давления газов (</w:t>
            </w:r>
            <w:proofErr w:type="spellStart"/>
            <w:r w:rsidRPr="004F7474">
              <w:t>pH</w:t>
            </w:r>
            <w:proofErr w:type="spellEnd"/>
            <w:r w:rsidRPr="004F7474">
              <w:t xml:space="preserve">, pO2, pCO2), </w:t>
            </w:r>
            <w:proofErr w:type="spellStart"/>
            <w:r w:rsidRPr="004F7474">
              <w:t>оксиметрия</w:t>
            </w:r>
            <w:proofErr w:type="spellEnd"/>
            <w:r w:rsidRPr="004F7474">
              <w:t xml:space="preserve"> (</w:t>
            </w:r>
            <w:proofErr w:type="spellStart"/>
            <w:r w:rsidRPr="004F7474">
              <w:t>tHb</w:t>
            </w:r>
            <w:proofErr w:type="spellEnd"/>
            <w:r w:rsidRPr="004F7474">
              <w:t xml:space="preserve">, sO2) и </w:t>
            </w:r>
            <w:proofErr w:type="gramStart"/>
            <w:r w:rsidRPr="004F7474">
              <w:t>полная</w:t>
            </w:r>
            <w:proofErr w:type="gramEnd"/>
            <w:r w:rsidRPr="004F7474">
              <w:t xml:space="preserve"> </w:t>
            </w:r>
            <w:proofErr w:type="spellStart"/>
            <w:r w:rsidRPr="004F7474">
              <w:t>оксиметрия</w:t>
            </w:r>
            <w:proofErr w:type="spellEnd"/>
            <w:r w:rsidRPr="004F7474">
              <w:t xml:space="preserve"> (FO2Hb, </w:t>
            </w:r>
            <w:proofErr w:type="spellStart"/>
            <w:r w:rsidRPr="004F7474">
              <w:t>FCOHb</w:t>
            </w:r>
            <w:proofErr w:type="spellEnd"/>
            <w:r w:rsidRPr="004F7474">
              <w:t xml:space="preserve">, </w:t>
            </w:r>
            <w:proofErr w:type="spellStart"/>
            <w:r w:rsidRPr="004F7474">
              <w:t>FmetHb</w:t>
            </w:r>
            <w:proofErr w:type="spellEnd"/>
            <w:r w:rsidRPr="004F7474">
              <w:t xml:space="preserve">, </w:t>
            </w:r>
            <w:proofErr w:type="spellStart"/>
            <w:r w:rsidRPr="004F7474">
              <w:t>FHHb</w:t>
            </w:r>
            <w:proofErr w:type="spellEnd"/>
            <w:r w:rsidRPr="004F7474">
              <w:t xml:space="preserve">, </w:t>
            </w:r>
            <w:proofErr w:type="spellStart"/>
            <w:r w:rsidRPr="004F7474">
              <w:t>FHbF</w:t>
            </w:r>
            <w:proofErr w:type="spellEnd"/>
            <w:r w:rsidRPr="004F7474"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еотложные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700,87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730,31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760,98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>
              <w:t>3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кальпротектина</w:t>
            </w:r>
            <w:proofErr w:type="spellEnd"/>
            <w:r w:rsidRPr="004F7474">
              <w:rPr>
                <w:color w:val="000000"/>
              </w:rPr>
              <w:t xml:space="preserve"> в кале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(ИФА), </w:t>
            </w:r>
            <w:proofErr w:type="spellStart"/>
            <w:r w:rsidRPr="004F7474">
              <w:t>иммунохроматографический</w:t>
            </w:r>
            <w:proofErr w:type="spellEnd"/>
            <w:r w:rsidRPr="004F7474">
              <w:t xml:space="preserve"> анализ (ИХА)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986,04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1 027,46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1 070,61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4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активности панкреатической эластазы-1 в кале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(ИФА),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10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1 126,91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1 174,24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1 223,56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Функциональные тесты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Скорость клубочковой фильтрации по формуле EPI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Расчетный метод, необходимо определение </w:t>
            </w:r>
            <w:proofErr w:type="spellStart"/>
            <w:r w:rsidRPr="004F7474">
              <w:t>креатинина</w:t>
            </w:r>
            <w:proofErr w:type="spellEnd"/>
            <w:r w:rsidRPr="004F7474">
              <w:t xml:space="preserve"> сыворотки крови, указание роста и веса пациента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45,21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47,11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49,09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2694" w:type="dxa"/>
            <w:gridSpan w:val="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Скорость клубочковой фильтрации по </w:t>
            </w:r>
            <w:proofErr w:type="spellStart"/>
            <w:r w:rsidRPr="004F7474">
              <w:rPr>
                <w:color w:val="000000"/>
              </w:rPr>
              <w:t>цистатину</w:t>
            </w:r>
            <w:proofErr w:type="spellEnd"/>
            <w:proofErr w:type="gramStart"/>
            <w:r w:rsidRPr="004F7474">
              <w:rPr>
                <w:color w:val="000000"/>
              </w:rPr>
              <w:t xml:space="preserve"> С</w:t>
            </w:r>
            <w:proofErr w:type="gramEnd"/>
          </w:p>
        </w:tc>
        <w:tc>
          <w:tcPr>
            <w:tcW w:w="5811" w:type="dxa"/>
            <w:gridSpan w:val="2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Расчетный метод, необходимо определение концентрации </w:t>
            </w:r>
            <w:proofErr w:type="spellStart"/>
            <w:r w:rsidRPr="004F7474">
              <w:t>цистатина</w:t>
            </w:r>
            <w:proofErr w:type="spellEnd"/>
            <w:proofErr w:type="gramStart"/>
            <w:r w:rsidRPr="004F7474">
              <w:t xml:space="preserve"> С</w:t>
            </w:r>
            <w:proofErr w:type="gramEnd"/>
            <w:r w:rsidRPr="004F7474">
              <w:t xml:space="preserve"> сыворотки крови, указание роста и веса пациента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469,55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489,27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509,82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2694" w:type="dxa"/>
            <w:gridSpan w:val="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креатинина</w:t>
            </w:r>
            <w:proofErr w:type="spellEnd"/>
            <w:r w:rsidRPr="004F7474">
              <w:rPr>
                <w:color w:val="000000"/>
              </w:rPr>
              <w:t xml:space="preserve"> в моче (проба </w:t>
            </w:r>
            <w:proofErr w:type="spellStart"/>
            <w:r w:rsidRPr="004F7474">
              <w:rPr>
                <w:color w:val="000000"/>
              </w:rPr>
              <w:t>Реберга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5811" w:type="dxa"/>
            <w:gridSpan w:val="2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Расчетный метод, необходимо определение </w:t>
            </w:r>
            <w:proofErr w:type="spellStart"/>
            <w:r w:rsidRPr="004F7474">
              <w:t>креатинина</w:t>
            </w:r>
            <w:proofErr w:type="spellEnd"/>
            <w:r w:rsidRPr="004F7474">
              <w:t xml:space="preserve"> сыворотки крови, </w:t>
            </w:r>
            <w:proofErr w:type="spellStart"/>
            <w:r w:rsidRPr="004F7474">
              <w:t>креатинина</w:t>
            </w:r>
            <w:proofErr w:type="spellEnd"/>
            <w:r w:rsidRPr="004F7474">
              <w:t xml:space="preserve"> в суточной моче, указание роста и веса пациента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271,31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282,70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294,57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Микробиологические исследования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Посев на анаэробную флору. Определение чувствительности микроорганизмов к антибиотикам.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Автоматический/полуавтоматический бактериологический метод. Идентификация микроорганизмов до рода и вида.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1 205,79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1 256,44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1 309,21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Посев </w:t>
            </w:r>
            <w:proofErr w:type="gramStart"/>
            <w:r w:rsidRPr="004F7474">
              <w:rPr>
                <w:color w:val="000000"/>
              </w:rPr>
              <w:t>отделяемого</w:t>
            </w:r>
            <w:proofErr w:type="gramEnd"/>
            <w:r w:rsidRPr="004F7474">
              <w:rPr>
                <w:color w:val="000000"/>
              </w:rPr>
              <w:t xml:space="preserve"> верхних дыхательных путей (мокрота) на флору. Определение чувствительности микроорганизмов к антибиотикам. 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Автоматический/полуавтоматический бактериологический метод. Идентификация микроорганизмов до рода и вида.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904,83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942,83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982,43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Посев мочи на флору. Определение чувствительности микроорганизмов к антибиотикам.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Автоматический/полуавтоматический бактериологический метод. Идентификация микроорганизмов до рода и вида.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904,34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942,32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981,90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Посев спинномозговой жидкости на флору. Определение чувствительности микроорганизмов к антибиотикам.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Автоматический/полуавтоматический бактериологический метод. Идентификация микроорганизмов до рода и вида.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1 205,79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1 256,44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1 309,21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Посев на патогенную кишечную флору с идентификацией. Определение чувствительности микроорганизмов к антибиотикам</w:t>
            </w:r>
            <w:proofErr w:type="gramStart"/>
            <w:r w:rsidRPr="004F7474">
              <w:rPr>
                <w:color w:val="000000"/>
              </w:rPr>
              <w:t>.</w:t>
            </w:r>
            <w:proofErr w:type="gramEnd"/>
            <w:r w:rsidRPr="004F7474">
              <w:rPr>
                <w:color w:val="000000"/>
              </w:rPr>
              <w:t xml:space="preserve"> (</w:t>
            </w:r>
            <w:proofErr w:type="spellStart"/>
            <w:proofErr w:type="gramStart"/>
            <w:r w:rsidRPr="004F7474">
              <w:rPr>
                <w:color w:val="000000"/>
              </w:rPr>
              <w:t>д</w:t>
            </w:r>
            <w:proofErr w:type="gramEnd"/>
            <w:r w:rsidRPr="004F7474">
              <w:rPr>
                <w:color w:val="000000"/>
              </w:rPr>
              <w:t>изгруппа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Автоматический/полуавтоматический бактериологический метод. Идентификация микроорганизмов до рода и вида.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904,34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942,32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981,90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Посев на патогенную кишечную флору без чувствительности к антибиотикам. 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 бактериологический метод. Идентификация микроорганизмов до рода и вида.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380,72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396,71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413,37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Посев на аэробную флору (кроме СМЖ, мочи, мокроты, желчи, зева) биологического  материала. Определение чувствительности  микроорганизмов к антибиотикам. 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Автоматический/полуавтоматический бактериологический метод. Идентификация микроорганизмов до рода и вида.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904,34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942,32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981,90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Посев биологического материала на </w:t>
            </w:r>
            <w:proofErr w:type="spellStart"/>
            <w:r w:rsidRPr="004F7474">
              <w:rPr>
                <w:color w:val="000000"/>
              </w:rPr>
              <w:t>уреаплазму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микоплазму</w:t>
            </w:r>
            <w:proofErr w:type="spellEnd"/>
            <w:r w:rsidRPr="004F7474">
              <w:rPr>
                <w:color w:val="000000"/>
              </w:rPr>
              <w:t>. Определение чувствительности микроорганизмов к антибиотикам.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Автоматический/полуавтоматический бактериологический метод. Идентификация микроорганизмов до рода и вида.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904,34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942,32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981,90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proofErr w:type="gramStart"/>
            <w:r w:rsidRPr="004F7474">
              <w:rPr>
                <w:color w:val="000000"/>
              </w:rPr>
              <w:t>Посев биологического материла из зева.</w:t>
            </w:r>
            <w:proofErr w:type="gramEnd"/>
            <w:r w:rsidRPr="004F7474">
              <w:rPr>
                <w:color w:val="000000"/>
              </w:rPr>
              <w:t xml:space="preserve"> Определение чувствительности микроорганизмов к антибиотикам.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Автоматический/полуавтоматический бактериологический метод. Идентификация микроорганизмов до рода и вида.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904,34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942,32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981,90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Посев желчи на флору. Определение чувствительности микроорганизмов к антибиотикам. 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Автоматический/полуавтоматический бактериологический метод. Идентификация микроорганизмов до рода и вида.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904,34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942,32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981,90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11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Посев на грибки рода </w:t>
            </w:r>
            <w:proofErr w:type="spellStart"/>
            <w:r w:rsidRPr="004F7474">
              <w:rPr>
                <w:color w:val="000000"/>
              </w:rPr>
              <w:t>Candida</w:t>
            </w:r>
            <w:proofErr w:type="spellEnd"/>
            <w:r w:rsidRPr="004F7474">
              <w:rPr>
                <w:color w:val="000000"/>
              </w:rPr>
              <w:t xml:space="preserve">. Определение чувствительности микроорганизмов к </w:t>
            </w:r>
            <w:proofErr w:type="spellStart"/>
            <w:r w:rsidRPr="004F7474">
              <w:rPr>
                <w:color w:val="000000"/>
              </w:rPr>
              <w:t>антимикотикам</w:t>
            </w:r>
            <w:proofErr w:type="spellEnd"/>
            <w:r w:rsidRPr="004F7474">
              <w:rPr>
                <w:color w:val="000000"/>
              </w:rPr>
              <w:t>.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Автоматический/полуавтоматический бактериологический метод. Идентификация микроорганизмов до рода и вида.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602,90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628,22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654,61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Посев на золотистый стафилококк (зев/нос). Определение чувствительности микроорганизмов к антибиотикам.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Автоматический/полуавтоматический бактериологический метод. Идентификация микроорганизмов до рода и вида.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180,86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188,46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196,37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Бактериологическое исследование слизи и пленок с миндалин на палочку дифтерии (</w:t>
            </w:r>
            <w:proofErr w:type="spellStart"/>
            <w:r w:rsidRPr="004F7474">
              <w:rPr>
                <w:color w:val="000000"/>
              </w:rPr>
              <w:t>Corinebacterium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diphtheriae</w:t>
            </w:r>
            <w:proofErr w:type="spellEnd"/>
            <w:r w:rsidRPr="004F7474">
              <w:rPr>
                <w:color w:val="000000"/>
              </w:rPr>
              <w:t>). Посев на дифтерийную палочку (зев/нос)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Автоматический/полуавтоматический бактериологический метод. Идентификация микроорганизмов до рода и вида.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376,82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392,64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409,14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Микробиологическое (</w:t>
            </w:r>
            <w:proofErr w:type="spellStart"/>
            <w:r w:rsidRPr="004F7474">
              <w:rPr>
                <w:color w:val="000000"/>
              </w:rPr>
              <w:t>культуральное</w:t>
            </w:r>
            <w:proofErr w:type="spellEnd"/>
            <w:r w:rsidRPr="004F7474">
              <w:rPr>
                <w:color w:val="000000"/>
              </w:rPr>
              <w:t xml:space="preserve">) исследование крови на </w:t>
            </w:r>
            <w:proofErr w:type="spellStart"/>
            <w:proofErr w:type="gramStart"/>
            <w:r w:rsidRPr="004F7474">
              <w:rPr>
                <w:color w:val="000000"/>
              </w:rPr>
              <w:t>тифо-паратифозную</w:t>
            </w:r>
            <w:proofErr w:type="spellEnd"/>
            <w:proofErr w:type="gramEnd"/>
            <w:r w:rsidRPr="004F7474">
              <w:rPr>
                <w:color w:val="000000"/>
              </w:rPr>
              <w:t xml:space="preserve"> группу микроорганизмов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Автоматический/полуавтоматический бактериологический метод. </w:t>
            </w:r>
            <w:proofErr w:type="spellStart"/>
            <w:r w:rsidRPr="004F7474">
              <w:t>Антибиотикочувствительность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944,15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983,80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1 025,12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Микробиологическое (</w:t>
            </w:r>
            <w:proofErr w:type="spellStart"/>
            <w:r w:rsidRPr="004F7474">
              <w:rPr>
                <w:color w:val="000000"/>
              </w:rPr>
              <w:t>культуральное</w:t>
            </w:r>
            <w:proofErr w:type="spellEnd"/>
            <w:r w:rsidRPr="004F7474">
              <w:rPr>
                <w:color w:val="000000"/>
              </w:rPr>
              <w:t>) исследование крови на стерильность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бактериологический метод. </w:t>
            </w:r>
            <w:proofErr w:type="spellStart"/>
            <w:r w:rsidRPr="004F7474">
              <w:t>Идентификациямикроорганизмов</w:t>
            </w:r>
            <w:proofErr w:type="spellEnd"/>
            <w:r w:rsidRPr="004F7474">
              <w:t xml:space="preserve"> до рода и вида.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940,55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980,05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1 021,22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</w:t>
            </w:r>
            <w:proofErr w:type="spellStart"/>
            <w:r w:rsidRPr="004F7474">
              <w:rPr>
                <w:color w:val="000000"/>
              </w:rPr>
              <w:t>микробиоценоза</w:t>
            </w:r>
            <w:proofErr w:type="spellEnd"/>
            <w:r w:rsidRPr="004F7474">
              <w:rPr>
                <w:color w:val="000000"/>
              </w:rPr>
              <w:t xml:space="preserve"> кишечника (</w:t>
            </w:r>
            <w:proofErr w:type="spellStart"/>
            <w:r w:rsidRPr="004F7474">
              <w:rPr>
                <w:color w:val="000000"/>
              </w:rPr>
              <w:t>дисбактериоз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Автоматический/полуавтоматический количественный бактериологический метод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2 260,87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2 355,83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2 454,77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</w:t>
            </w:r>
          </w:p>
        </w:tc>
        <w:tc>
          <w:tcPr>
            <w:tcW w:w="6237" w:type="dxa"/>
            <w:gridSpan w:val="3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групповых антител к риккетсиям (</w:t>
            </w:r>
            <w:proofErr w:type="spellStart"/>
            <w:r w:rsidRPr="004F7474">
              <w:rPr>
                <w:color w:val="000000"/>
              </w:rPr>
              <w:t>Rikettsia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spp</w:t>
            </w:r>
            <w:proofErr w:type="spellEnd"/>
            <w:r w:rsidRPr="004F7474">
              <w:rPr>
                <w:color w:val="000000"/>
              </w:rPr>
              <w:t xml:space="preserve">.) в крови. Исследование на сыпной тиф (РНГА </w:t>
            </w:r>
            <w:proofErr w:type="gramStart"/>
            <w:r w:rsidRPr="004F7474">
              <w:rPr>
                <w:color w:val="000000"/>
              </w:rPr>
              <w:t>-с</w:t>
            </w:r>
            <w:proofErr w:type="gramEnd"/>
            <w:r w:rsidRPr="004F7474">
              <w:rPr>
                <w:color w:val="000000"/>
              </w:rPr>
              <w:t xml:space="preserve"> сыпнотифозным </w:t>
            </w:r>
            <w:proofErr w:type="spellStart"/>
            <w:r w:rsidRPr="004F7474">
              <w:rPr>
                <w:color w:val="000000"/>
              </w:rPr>
              <w:t>диагностикумом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РНГА - сыпнотифозным </w:t>
            </w:r>
            <w:proofErr w:type="spellStart"/>
            <w:r w:rsidRPr="004F7474">
              <w:t>диагностикумом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140,87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146,78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152,95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</w:t>
            </w:r>
          </w:p>
        </w:tc>
        <w:tc>
          <w:tcPr>
            <w:tcW w:w="4536" w:type="dxa"/>
            <w:gridSpan w:val="2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Реакция </w:t>
            </w:r>
            <w:proofErr w:type="spellStart"/>
            <w:r w:rsidRPr="004F7474">
              <w:rPr>
                <w:color w:val="000000"/>
              </w:rPr>
              <w:t>Видаля</w:t>
            </w:r>
            <w:proofErr w:type="spellEnd"/>
            <w:r w:rsidRPr="004F7474">
              <w:rPr>
                <w:color w:val="000000"/>
              </w:rPr>
              <w:t xml:space="preserve"> (АТ к паратифам</w:t>
            </w:r>
            <w:proofErr w:type="gramStart"/>
            <w:r w:rsidRPr="004F7474">
              <w:rPr>
                <w:color w:val="000000"/>
              </w:rPr>
              <w:t xml:space="preserve"> А</w:t>
            </w:r>
            <w:proofErr w:type="gramEnd"/>
            <w:r w:rsidRPr="004F7474">
              <w:rPr>
                <w:color w:val="000000"/>
              </w:rPr>
              <w:t xml:space="preserve"> и В, тифу)</w:t>
            </w:r>
          </w:p>
        </w:tc>
        <w:tc>
          <w:tcPr>
            <w:tcW w:w="3969" w:type="dxa"/>
            <w:gridSpan w:val="11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Реакция </w:t>
            </w:r>
            <w:proofErr w:type="spellStart"/>
            <w:r w:rsidRPr="004F7474">
              <w:t>Видаля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140,87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146,78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152,95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</w:t>
            </w:r>
          </w:p>
        </w:tc>
        <w:tc>
          <w:tcPr>
            <w:tcW w:w="5529" w:type="dxa"/>
            <w:gridSpan w:val="2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кала на наличие токсина </w:t>
            </w:r>
            <w:proofErr w:type="spellStart"/>
            <w:r w:rsidRPr="004F7474">
              <w:rPr>
                <w:color w:val="000000"/>
              </w:rPr>
              <w:t>клостридии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диффициле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Clostridium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difficile</w:t>
            </w:r>
            <w:proofErr w:type="spellEnd"/>
            <w:r w:rsidRPr="004F7474">
              <w:rPr>
                <w:color w:val="000000"/>
              </w:rPr>
              <w:t>). Исследование фекалий на токсины А</w:t>
            </w:r>
            <w:proofErr w:type="gramStart"/>
            <w:r w:rsidRPr="004F7474">
              <w:rPr>
                <w:color w:val="000000"/>
              </w:rPr>
              <w:t>,В</w:t>
            </w:r>
            <w:proofErr w:type="gram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Clostridium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difficile</w:t>
            </w:r>
            <w:proofErr w:type="spellEnd"/>
            <w:r w:rsidRPr="004F7474">
              <w:rPr>
                <w:color w:val="000000"/>
              </w:rPr>
              <w:t xml:space="preserve"> </w:t>
            </w:r>
          </w:p>
        </w:tc>
        <w:tc>
          <w:tcPr>
            <w:tcW w:w="2976" w:type="dxa"/>
            <w:gridSpan w:val="6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Иммунохроматографический</w:t>
            </w:r>
            <w:proofErr w:type="spellEnd"/>
            <w:r w:rsidRPr="004F7474">
              <w:t xml:space="preserve"> экспресс-тест,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380,72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396,71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413,37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Микроскопическое исследование ногтей на грибы рода </w:t>
            </w:r>
            <w:proofErr w:type="spellStart"/>
            <w:r w:rsidRPr="004F7474">
              <w:rPr>
                <w:color w:val="000000"/>
              </w:rPr>
              <w:t>кандида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Candida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spp</w:t>
            </w:r>
            <w:proofErr w:type="spellEnd"/>
            <w:r w:rsidRPr="004F7474">
              <w:rPr>
                <w:color w:val="000000"/>
              </w:rPr>
              <w:t>.)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Микроскопическое исследование ногтевой пластины.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203,04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211,57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220,46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</w:t>
            </w:r>
          </w:p>
        </w:tc>
        <w:tc>
          <w:tcPr>
            <w:tcW w:w="5529" w:type="dxa"/>
            <w:gridSpan w:val="2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Микроскопическое исследование соскоба с кожи на грибы (дрожжевые, плесневые, дерматомицеты)</w:t>
            </w:r>
          </w:p>
        </w:tc>
        <w:tc>
          <w:tcPr>
            <w:tcW w:w="2976" w:type="dxa"/>
            <w:gridSpan w:val="6"/>
            <w:shd w:val="clear" w:color="auto" w:fill="FFFFFF"/>
            <w:vAlign w:val="center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Микроскопическое исследование чешуек кожи.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203,04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211,57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220,46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Микроскопическое исследование волос  на грибы 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Микроскопическое исследование элементов волоса.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203,04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211,57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220,46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Бактериологическое исследование кала на аэробные и факультативно-анаэробные микроорганизмы (УПФ)</w:t>
            </w:r>
          </w:p>
        </w:tc>
        <w:tc>
          <w:tcPr>
            <w:tcW w:w="4394" w:type="dxa"/>
            <w:gridSpan w:val="14"/>
            <w:shd w:val="clear" w:color="auto" w:fill="FFFFFF"/>
          </w:tcPr>
          <w:p w:rsidR="00B3181E" w:rsidRPr="004F7474" w:rsidRDefault="00B3181E" w:rsidP="00BB4F4D">
            <w:r w:rsidRPr="004F7474">
              <w:t>Автоматический/полуавтоматический бактериологический метод. Идентификация микроорганизмов до рода и вида.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1 099,31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1 145,48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1 193,59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Анализ кала на условно-патогенную флору. Определение чувствительности микроорганизмов к бактериофагам </w:t>
            </w:r>
          </w:p>
        </w:tc>
        <w:tc>
          <w:tcPr>
            <w:tcW w:w="4394" w:type="dxa"/>
            <w:gridSpan w:val="14"/>
            <w:shd w:val="clear" w:color="auto" w:fill="FFFFFF"/>
          </w:tcPr>
          <w:p w:rsidR="00B3181E" w:rsidRPr="004F7474" w:rsidRDefault="00B3181E" w:rsidP="00BB4F4D">
            <w:r w:rsidRPr="004F7474">
              <w:t>Автоматический/полуавтоматический бактериологический метод. Идентификация микроорганизмов до рода и вида.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1 099,31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1 145,48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1 193,59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Анализ кала на стафилококк. Определение чувствительности микроорганизмов к  антибиотикам.</w:t>
            </w:r>
          </w:p>
        </w:tc>
        <w:tc>
          <w:tcPr>
            <w:tcW w:w="4394" w:type="dxa"/>
            <w:gridSpan w:val="14"/>
            <w:shd w:val="clear" w:color="auto" w:fill="FFFFFF"/>
          </w:tcPr>
          <w:p w:rsidR="00B3181E" w:rsidRPr="004F7474" w:rsidRDefault="00B3181E" w:rsidP="00BB4F4D">
            <w:r w:rsidRPr="004F7474">
              <w:t>Автоматический/полуавтоматический бактериологический метод. Идентификация микроорганизмов до рода и вида.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659,59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687,29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716,15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Диагностика заболеваний щитовидной железы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969" w:type="dxa"/>
            <w:gridSpan w:val="1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</w:t>
            </w:r>
            <w:proofErr w:type="spellStart"/>
            <w:r w:rsidRPr="004F7474">
              <w:rPr>
                <w:color w:val="000000"/>
              </w:rPr>
              <w:t>тироглобулину</w:t>
            </w:r>
            <w:proofErr w:type="spellEnd"/>
            <w:r w:rsidRPr="004F7474">
              <w:rPr>
                <w:color w:val="000000"/>
              </w:rPr>
              <w:t xml:space="preserve"> в сыворотке крови</w:t>
            </w:r>
          </w:p>
        </w:tc>
        <w:tc>
          <w:tcPr>
            <w:tcW w:w="4536" w:type="dxa"/>
            <w:gridSpan w:val="15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</w:t>
            </w:r>
            <w:proofErr w:type="gramStart"/>
            <w:r w:rsidRPr="004F7474">
              <w:t>)-</w:t>
            </w:r>
            <w:proofErr w:type="gramEnd"/>
            <w:r w:rsidRPr="004F7474">
              <w:t>количественное определение NCCLS.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301,45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314,11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327,30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3969" w:type="dxa"/>
            <w:gridSpan w:val="1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</w:t>
            </w:r>
            <w:proofErr w:type="spellStart"/>
            <w:r w:rsidRPr="004F7474">
              <w:rPr>
                <w:color w:val="000000"/>
              </w:rPr>
              <w:t>тиреопероксидазе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4536" w:type="dxa"/>
            <w:gridSpan w:val="15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</w:t>
            </w:r>
            <w:proofErr w:type="gramStart"/>
            <w:r w:rsidRPr="004F7474">
              <w:t>)-</w:t>
            </w:r>
            <w:proofErr w:type="gramEnd"/>
            <w:r w:rsidRPr="004F7474">
              <w:t>количественное определение NCCLS.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173,34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180,62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188,20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3</w:t>
            </w:r>
          </w:p>
        </w:tc>
        <w:tc>
          <w:tcPr>
            <w:tcW w:w="3969" w:type="dxa"/>
            <w:gridSpan w:val="1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рецептору </w:t>
            </w:r>
            <w:proofErr w:type="spellStart"/>
            <w:r w:rsidRPr="004F7474">
              <w:rPr>
                <w:color w:val="000000"/>
              </w:rPr>
              <w:t>тиреотропного</w:t>
            </w:r>
            <w:proofErr w:type="spellEnd"/>
            <w:r w:rsidRPr="004F7474">
              <w:rPr>
                <w:color w:val="000000"/>
              </w:rPr>
              <w:t xml:space="preserve"> гормона (ТТГ) в крови</w:t>
            </w:r>
          </w:p>
        </w:tc>
        <w:tc>
          <w:tcPr>
            <w:tcW w:w="4536" w:type="dxa"/>
            <w:gridSpan w:val="15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</w:t>
            </w:r>
            <w:proofErr w:type="gramStart"/>
            <w:r w:rsidRPr="004F7474">
              <w:t>)-</w:t>
            </w:r>
            <w:proofErr w:type="gramEnd"/>
            <w:r w:rsidRPr="004F7474">
              <w:t>количественное определение NCCLS.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112,69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117,43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122,36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3969" w:type="dxa"/>
            <w:gridSpan w:val="1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</w:t>
            </w:r>
            <w:proofErr w:type="spellStart"/>
            <w:r w:rsidRPr="004F7474">
              <w:rPr>
                <w:color w:val="000000"/>
              </w:rPr>
              <w:t>тиреотропина</w:t>
            </w:r>
            <w:proofErr w:type="spellEnd"/>
            <w:r w:rsidRPr="004F7474">
              <w:rPr>
                <w:color w:val="000000"/>
              </w:rPr>
              <w:t xml:space="preserve"> сыворотки крови. ТТГ</w:t>
            </w:r>
          </w:p>
        </w:tc>
        <w:tc>
          <w:tcPr>
            <w:tcW w:w="4536" w:type="dxa"/>
            <w:gridSpan w:val="15"/>
            <w:shd w:val="clear" w:color="auto" w:fill="FFFFFF"/>
            <w:vAlign w:val="bottom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</w:t>
            </w:r>
            <w:proofErr w:type="gramStart"/>
            <w:r w:rsidRPr="004F7474">
              <w:t>)-</w:t>
            </w:r>
            <w:proofErr w:type="gramEnd"/>
            <w:r w:rsidRPr="004F7474">
              <w:t>количественное определение NCCLS.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375,31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391,07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407,50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3969" w:type="dxa"/>
            <w:gridSpan w:val="1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общего тироксина (Т</w:t>
            </w:r>
            <w:proofErr w:type="gramStart"/>
            <w:r w:rsidRPr="004F7474">
              <w:rPr>
                <w:color w:val="000000"/>
              </w:rPr>
              <w:t>4</w:t>
            </w:r>
            <w:proofErr w:type="gramEnd"/>
            <w:r w:rsidRPr="004F7474">
              <w:rPr>
                <w:color w:val="000000"/>
              </w:rPr>
              <w:t>) сыворотки крови</w:t>
            </w:r>
          </w:p>
        </w:tc>
        <w:tc>
          <w:tcPr>
            <w:tcW w:w="4536" w:type="dxa"/>
            <w:gridSpan w:val="15"/>
            <w:shd w:val="clear" w:color="auto" w:fill="FFFFFF"/>
            <w:vAlign w:val="bottom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</w:t>
            </w:r>
            <w:proofErr w:type="gramStart"/>
            <w:r w:rsidRPr="004F7474">
              <w:t>)-</w:t>
            </w:r>
            <w:proofErr w:type="gramEnd"/>
            <w:r w:rsidRPr="004F7474">
              <w:t>количественное определение NCCLS.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133,82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139,44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145,30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</w:t>
            </w:r>
          </w:p>
        </w:tc>
        <w:tc>
          <w:tcPr>
            <w:tcW w:w="3969" w:type="dxa"/>
            <w:gridSpan w:val="1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свободного тироксина (Т</w:t>
            </w:r>
            <w:proofErr w:type="gramStart"/>
            <w:r w:rsidRPr="004F7474">
              <w:rPr>
                <w:color w:val="000000"/>
              </w:rPr>
              <w:t>4</w:t>
            </w:r>
            <w:proofErr w:type="gramEnd"/>
            <w:r w:rsidRPr="004F7474">
              <w:rPr>
                <w:color w:val="000000"/>
              </w:rPr>
              <w:t>) сыворотки крови</w:t>
            </w:r>
          </w:p>
        </w:tc>
        <w:tc>
          <w:tcPr>
            <w:tcW w:w="4536" w:type="dxa"/>
            <w:gridSpan w:val="15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 NCCLS.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112,69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117,43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122,36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</w:t>
            </w:r>
          </w:p>
        </w:tc>
        <w:tc>
          <w:tcPr>
            <w:tcW w:w="3969" w:type="dxa"/>
            <w:gridSpan w:val="1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общего </w:t>
            </w:r>
            <w:proofErr w:type="spellStart"/>
            <w:r w:rsidRPr="004F7474">
              <w:rPr>
                <w:color w:val="000000"/>
              </w:rPr>
              <w:t>трийодтиронина</w:t>
            </w:r>
            <w:proofErr w:type="spellEnd"/>
            <w:r w:rsidRPr="004F7474">
              <w:rPr>
                <w:color w:val="000000"/>
              </w:rPr>
              <w:t xml:space="preserve"> (Т3) в крови</w:t>
            </w:r>
          </w:p>
        </w:tc>
        <w:tc>
          <w:tcPr>
            <w:tcW w:w="4536" w:type="dxa"/>
            <w:gridSpan w:val="15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 NCCLS.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158,26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164,91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171,83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</w:t>
            </w:r>
          </w:p>
        </w:tc>
        <w:tc>
          <w:tcPr>
            <w:tcW w:w="3969" w:type="dxa"/>
            <w:gridSpan w:val="1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свободного </w:t>
            </w:r>
            <w:proofErr w:type="spellStart"/>
            <w:r w:rsidRPr="004F7474">
              <w:rPr>
                <w:color w:val="000000"/>
              </w:rPr>
              <w:t>трийодтиронина</w:t>
            </w:r>
            <w:proofErr w:type="spellEnd"/>
            <w:r w:rsidRPr="004F7474">
              <w:rPr>
                <w:color w:val="000000"/>
              </w:rPr>
              <w:t xml:space="preserve"> (СТ3) в сыворотке крови</w:t>
            </w:r>
          </w:p>
        </w:tc>
        <w:tc>
          <w:tcPr>
            <w:tcW w:w="4536" w:type="dxa"/>
            <w:gridSpan w:val="15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 NCCLS.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183,12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190,81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198,83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</w:t>
            </w:r>
          </w:p>
        </w:tc>
        <w:tc>
          <w:tcPr>
            <w:tcW w:w="3969" w:type="dxa"/>
            <w:gridSpan w:val="1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тиреоглобулина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4536" w:type="dxa"/>
            <w:gridSpan w:val="15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256,93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267,72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278,96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Гормоны половые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андростендиона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метод.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301,45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314,11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327,30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дегидроэпиандростерона</w:t>
            </w:r>
            <w:proofErr w:type="spellEnd"/>
            <w:r w:rsidRPr="004F7474">
              <w:rPr>
                <w:color w:val="000000"/>
              </w:rPr>
              <w:t xml:space="preserve"> сульфата в крови. (ДГЭА)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 NCCLS.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173,34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180,62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188,20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лютеинизирующего</w:t>
            </w:r>
            <w:proofErr w:type="spellEnd"/>
            <w:r w:rsidRPr="004F7474">
              <w:rPr>
                <w:color w:val="000000"/>
              </w:rPr>
              <w:t xml:space="preserve"> гормона в сыворотке крови. (ЛГ)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 NCCLS.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112,69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117,43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122,36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плацентарного </w:t>
            </w:r>
            <w:proofErr w:type="spellStart"/>
            <w:r w:rsidRPr="004F7474">
              <w:rPr>
                <w:color w:val="000000"/>
              </w:rPr>
              <w:t>лактогена</w:t>
            </w:r>
            <w:proofErr w:type="spellEnd"/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метод (ИФА).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375,31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391,07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407,50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прогестерона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(ИХЛА).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133,82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139,44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145,30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пролактина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 NCCLS.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112,69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117,43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122,36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фракций пролактина в крови (</w:t>
            </w:r>
            <w:proofErr w:type="spellStart"/>
            <w:r w:rsidRPr="004F7474">
              <w:rPr>
                <w:color w:val="000000"/>
              </w:rPr>
              <w:t>Макропролактин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</w:t>
            </w:r>
            <w:proofErr w:type="gramStart"/>
            <w:r w:rsidRPr="004F7474">
              <w:t>)-</w:t>
            </w:r>
            <w:proofErr w:type="gramEnd"/>
            <w:r w:rsidRPr="004F7474">
              <w:t>количественное определение NCCLS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158,26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164,91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171,83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хорионического гонадотропина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 NCCLS.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183,12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190,81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198,83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глобулина, связывающего половые гормоны, в крови. </w:t>
            </w:r>
            <w:proofErr w:type="spellStart"/>
            <w:r w:rsidRPr="004F7474">
              <w:rPr>
                <w:color w:val="000000"/>
              </w:rPr>
              <w:t>Сексстероид</w:t>
            </w:r>
            <w:proofErr w:type="spellEnd"/>
            <w:r w:rsidRPr="004F7474">
              <w:rPr>
                <w:color w:val="000000"/>
              </w:rPr>
              <w:t xml:space="preserve"> - связывающий глобулин 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 NCCLS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256,93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267,72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278,96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общего тестостерона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</w:t>
            </w:r>
            <w:proofErr w:type="gramStart"/>
            <w:r w:rsidRPr="004F7474">
              <w:t>)-</w:t>
            </w:r>
            <w:proofErr w:type="gramEnd"/>
            <w:r w:rsidRPr="004F7474">
              <w:t>количественное определение NCCLS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147,91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154,12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160,60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свободного тестостерона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метод,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226,09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235,59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245,48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фолликулостимулирующего гормона в сыворотке крови. (ФСГ)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 NCCLS.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112,69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117,43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122,36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общего </w:t>
            </w:r>
            <w:proofErr w:type="spellStart"/>
            <w:r w:rsidRPr="004F7474">
              <w:rPr>
                <w:color w:val="000000"/>
              </w:rPr>
              <w:t>эстрадиола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 NCCLS.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133,82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139,44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145,30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14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общего </w:t>
            </w:r>
            <w:proofErr w:type="spellStart"/>
            <w:r w:rsidRPr="004F7474">
              <w:rPr>
                <w:color w:val="000000"/>
              </w:rPr>
              <w:t>эстриола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 NCCLS.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685,28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714,06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744,05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proofErr w:type="spellStart"/>
            <w:r w:rsidRPr="004F7474">
              <w:rPr>
                <w:color w:val="000000"/>
              </w:rPr>
              <w:t>Пренатальный</w:t>
            </w:r>
            <w:proofErr w:type="spellEnd"/>
            <w:r w:rsidRPr="004F7474">
              <w:rPr>
                <w:color w:val="000000"/>
              </w:rPr>
              <w:t xml:space="preserve"> скрининг беременных на сывороточные маркеры I триместра беременности с расчетом индивидуального  риска  </w:t>
            </w:r>
          </w:p>
        </w:tc>
        <w:tc>
          <w:tcPr>
            <w:tcW w:w="7087" w:type="dxa"/>
            <w:gridSpan w:val="31"/>
            <w:shd w:val="clear" w:color="auto" w:fill="FFFFFF"/>
            <w:vAlign w:val="center"/>
          </w:tcPr>
          <w:p w:rsidR="00B3181E" w:rsidRPr="004F7474" w:rsidRDefault="00B3181E" w:rsidP="00BB4F4D">
            <w:pPr>
              <w:jc w:val="both"/>
            </w:pPr>
            <w:r w:rsidRPr="004F7474">
              <w:t>Количественное определение материнского сывороточного маркера у беременной: ассоциированный с беременностью протеин плазмы</w:t>
            </w:r>
            <w:proofErr w:type="gramStart"/>
            <w:r w:rsidRPr="004F7474">
              <w:t xml:space="preserve"> А</w:t>
            </w:r>
            <w:proofErr w:type="gramEnd"/>
            <w:r w:rsidRPr="004F7474">
              <w:t xml:space="preserve"> (ПАПП-А) методом двойной метки или методом </w:t>
            </w:r>
            <w:proofErr w:type="spellStart"/>
            <w:r w:rsidRPr="004F7474">
              <w:t>высокофлюоресцентной</w:t>
            </w:r>
            <w:proofErr w:type="spellEnd"/>
            <w:r w:rsidRPr="004F7474">
              <w:t xml:space="preserve"> метки. Свободный бета хорионический гонадотропин человеческий (св. бета ХГЧ) методом двойной метки или методом </w:t>
            </w:r>
            <w:proofErr w:type="spellStart"/>
            <w:r w:rsidRPr="004F7474">
              <w:t>высокофлюоресцентной</w:t>
            </w:r>
            <w:proofErr w:type="spellEnd"/>
            <w:r w:rsidRPr="004F7474">
              <w:t xml:space="preserve"> метки. </w:t>
            </w:r>
            <w:proofErr w:type="gramStart"/>
            <w:r w:rsidRPr="004F7474">
              <w:t xml:space="preserve">С использованием специализированной единой компьютерной программы для расчета  индивидуального генетического риска хромосомных аномалий по 13, 18, 21 хромосомам в комбинации ультразвуковых (толщина воротникового пространства, кости носа, </w:t>
            </w:r>
            <w:proofErr w:type="spellStart"/>
            <w:r w:rsidRPr="004F7474">
              <w:t>копчико-теменной</w:t>
            </w:r>
            <w:proofErr w:type="spellEnd"/>
            <w:r w:rsidRPr="004F7474">
              <w:t xml:space="preserve"> размер, </w:t>
            </w:r>
            <w:proofErr w:type="spellStart"/>
            <w:r w:rsidRPr="004F7474">
              <w:t>трикуспидальный</w:t>
            </w:r>
            <w:proofErr w:type="spellEnd"/>
            <w:r w:rsidRPr="004F7474">
              <w:t xml:space="preserve"> клапан, пульсационный индекс в венозном протоке) и биохимических маркеров (ПАПП-А, св. бета ХГЧ), анамнестических данных (возраст и вес беременной, этническая принадлежность, курение, количество родов и прочее), с возможностью аудита всех проводимых</w:t>
            </w:r>
            <w:proofErr w:type="gramEnd"/>
            <w:r w:rsidRPr="004F7474">
              <w:t xml:space="preserve"> </w:t>
            </w:r>
            <w:proofErr w:type="spellStart"/>
            <w:r w:rsidRPr="004F7474">
              <w:t>пренатальных</w:t>
            </w:r>
            <w:proofErr w:type="spellEnd"/>
            <w:r w:rsidRPr="004F7474">
              <w:t xml:space="preserve"> измерений, позволяющей осуществлять постоянный контроль качества исследований и всей системы скрининга.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909,32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947,51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987,31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</w:t>
            </w:r>
          </w:p>
        </w:tc>
        <w:tc>
          <w:tcPr>
            <w:tcW w:w="2835" w:type="dxa"/>
            <w:gridSpan w:val="1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уровня </w:t>
            </w:r>
            <w:proofErr w:type="spellStart"/>
            <w:r w:rsidRPr="004F7474">
              <w:rPr>
                <w:color w:val="000000"/>
              </w:rPr>
              <w:t>антимюллерова</w:t>
            </w:r>
            <w:proofErr w:type="spellEnd"/>
            <w:r w:rsidRPr="004F7474">
              <w:rPr>
                <w:color w:val="000000"/>
              </w:rPr>
              <w:t xml:space="preserve"> гормона в крови</w:t>
            </w:r>
          </w:p>
        </w:tc>
        <w:tc>
          <w:tcPr>
            <w:tcW w:w="5670" w:type="dxa"/>
            <w:gridSpan w:val="2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количественная оценка, 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3 суток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824,88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859,52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895,62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</w:t>
            </w:r>
          </w:p>
        </w:tc>
        <w:tc>
          <w:tcPr>
            <w:tcW w:w="2127" w:type="dxa"/>
            <w:gridSpan w:val="5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ингибина</w:t>
            </w:r>
            <w:proofErr w:type="spellEnd"/>
            <w:r w:rsidRPr="004F7474">
              <w:rPr>
                <w:color w:val="000000"/>
              </w:rPr>
              <w:t xml:space="preserve"> B крови</w:t>
            </w:r>
          </w:p>
        </w:tc>
        <w:tc>
          <w:tcPr>
            <w:tcW w:w="6378" w:type="dxa"/>
            <w:gridSpan w:val="28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количественная оценка, 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1 078,69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1 123,99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1 171,20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Функция паращитовидных желез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261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rPr>
                <w:color w:val="000000"/>
              </w:rPr>
              <w:t>Исследование уровня паратиреоидного гормона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 NCCLS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widowControl/>
              <w:jc w:val="center"/>
            </w:pPr>
            <w:r w:rsidRPr="004F7474">
              <w:t>188,40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196,32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204,56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Соматотропная функция гипофиза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4820" w:type="dxa"/>
            <w:gridSpan w:val="24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инсулиноподобного ростового фактора I в крови</w:t>
            </w:r>
          </w:p>
        </w:tc>
        <w:tc>
          <w:tcPr>
            <w:tcW w:w="3685" w:type="dxa"/>
            <w:gridSpan w:val="9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метод,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606,62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632,10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658,65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3402" w:type="dxa"/>
            <w:gridSpan w:val="14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соматотропного гормона в крови. СТГ</w:t>
            </w:r>
          </w:p>
        </w:tc>
        <w:tc>
          <w:tcPr>
            <w:tcW w:w="5103" w:type="dxa"/>
            <w:gridSpan w:val="19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метод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376,81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392,63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409,12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Гормоны коры надпочечников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17-гидроксипрогестерона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метод,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245,62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255,94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266,69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адренокортикотропного гормона в крови. АКТГ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 NCCLS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488,80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509,33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530,72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альдостерона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метод,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201,25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209,70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218,51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ренина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метод,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602,90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628,22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654,61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общего кортизола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 NCCLS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143,19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149,21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155,47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lastRenderedPageBreak/>
              <w:t>Диагностика сахарного диабета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антител к инсулину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метод,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widowControl/>
              <w:jc w:val="center"/>
            </w:pPr>
            <w:r w:rsidRPr="004F7474">
              <w:t>602,90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628,22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654,61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инсулина плазмы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 NCCLS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203,48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212,03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220,93</w:t>
            </w:r>
          </w:p>
        </w:tc>
      </w:tr>
      <w:tr w:rsidR="00B3181E" w:rsidRPr="004F7474" w:rsidTr="00B3181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C-пептида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 NCCLS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218,55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227,73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237,29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spellStart"/>
            <w:r w:rsidRPr="004F7474">
              <w:rPr>
                <w:b/>
                <w:bCs/>
              </w:rPr>
              <w:t>Иммунологиеские</w:t>
            </w:r>
            <w:proofErr w:type="spellEnd"/>
            <w:r w:rsidRPr="004F7474">
              <w:rPr>
                <w:b/>
                <w:bCs/>
              </w:rPr>
              <w:t xml:space="preserve"> исследования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HLA-антигенов. </w:t>
            </w:r>
            <w:proofErr w:type="spellStart"/>
            <w:r w:rsidRPr="004F7474">
              <w:rPr>
                <w:color w:val="000000"/>
              </w:rPr>
              <w:t>Гистотипирующая</w:t>
            </w:r>
            <w:proofErr w:type="spellEnd"/>
            <w:r w:rsidRPr="004F7474">
              <w:rPr>
                <w:color w:val="000000"/>
              </w:rPr>
              <w:t xml:space="preserve"> панель (полная) - HLA-А</w:t>
            </w:r>
            <w:proofErr w:type="gramStart"/>
            <w:r w:rsidRPr="004F7474">
              <w:rPr>
                <w:color w:val="000000"/>
              </w:rPr>
              <w:t>,В</w:t>
            </w:r>
            <w:proofErr w:type="gramEnd"/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Микролимфоцитотоксический</w:t>
            </w:r>
            <w:proofErr w:type="spellEnd"/>
            <w:r w:rsidRPr="004F7474">
              <w:t xml:space="preserve"> тест (МЛЦТТ</w:t>
            </w:r>
            <w:proofErr w:type="gramStart"/>
            <w:r w:rsidRPr="004F7474">
              <w:t>)-</w:t>
            </w:r>
            <w:proofErr w:type="gramEnd"/>
            <w:r w:rsidRPr="004F7474">
              <w:t>качественная оценка и/или молекулярно-генетический метод определения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1 606,08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1 673,53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1 743,82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HLA-антигенов. </w:t>
            </w:r>
            <w:proofErr w:type="spellStart"/>
            <w:r w:rsidRPr="004F7474">
              <w:rPr>
                <w:color w:val="000000"/>
              </w:rPr>
              <w:t>Гистотипирующая</w:t>
            </w:r>
            <w:proofErr w:type="spellEnd"/>
            <w:r w:rsidRPr="004F7474">
              <w:rPr>
                <w:color w:val="000000"/>
              </w:rPr>
              <w:t xml:space="preserve"> панель (укороченная) - HLA-В 27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Микролимфоцитотоксический</w:t>
            </w:r>
            <w:proofErr w:type="spellEnd"/>
            <w:r w:rsidRPr="004F7474">
              <w:t xml:space="preserve"> тест (МЛЦТТ</w:t>
            </w:r>
            <w:proofErr w:type="gramStart"/>
            <w:r w:rsidRPr="004F7474">
              <w:t>)-</w:t>
            </w:r>
            <w:proofErr w:type="gramEnd"/>
            <w:r w:rsidRPr="004F7474">
              <w:t>качественная оценка  и/или молекулярно-генетический метод определения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647,69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674,89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703,23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4253" w:type="dxa"/>
            <w:gridSpan w:val="20"/>
            <w:shd w:val="clear" w:color="auto" w:fill="FFFFFF"/>
            <w:vAlign w:val="bottom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Иммунологическое обследование супружеской пары по системам АВО, резус-фактора.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proofErr w:type="gramStart"/>
            <w:r w:rsidRPr="004F7474">
              <w:t>Иммуногематологический</w:t>
            </w:r>
            <w:proofErr w:type="gramEnd"/>
            <w:r w:rsidRPr="004F7474">
              <w:t xml:space="preserve"> с применением </w:t>
            </w:r>
            <w:proofErr w:type="spellStart"/>
            <w:r w:rsidRPr="004F7474">
              <w:t>гелевых</w:t>
            </w:r>
            <w:proofErr w:type="spellEnd"/>
            <w:r w:rsidRPr="004F7474">
              <w:t xml:space="preserve"> технологий (полуколичественная оценка)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2 260,87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2 355,83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2 454,77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5812" w:type="dxa"/>
            <w:gridSpan w:val="2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HLA-антигенов. </w:t>
            </w:r>
            <w:proofErr w:type="spellStart"/>
            <w:r w:rsidRPr="004F7474">
              <w:rPr>
                <w:color w:val="000000"/>
              </w:rPr>
              <w:t>Гистотипирующая</w:t>
            </w:r>
            <w:proofErr w:type="spellEnd"/>
            <w:r w:rsidRPr="004F7474">
              <w:rPr>
                <w:color w:val="000000"/>
              </w:rPr>
              <w:t xml:space="preserve"> панель - </w:t>
            </w:r>
            <w:proofErr w:type="spellStart"/>
            <w:r w:rsidRPr="004F7474">
              <w:rPr>
                <w:color w:val="000000"/>
              </w:rPr>
              <w:t>HLA-типирование</w:t>
            </w:r>
            <w:proofErr w:type="spellEnd"/>
            <w:r w:rsidRPr="004F7474">
              <w:rPr>
                <w:color w:val="000000"/>
              </w:rPr>
              <w:t xml:space="preserve"> супружеской пары (II класс) по локусам DRB1, DQA1, DQB1 </w:t>
            </w:r>
          </w:p>
        </w:tc>
        <w:tc>
          <w:tcPr>
            <w:tcW w:w="2693" w:type="dxa"/>
            <w:gridSpan w:val="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Молекулярно-генетический метод определения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5 456,89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5 686,08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5 924,90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основных групп крови (A,B,0) и резус фактора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Метод агглютинации, </w:t>
            </w:r>
            <w:proofErr w:type="spellStart"/>
            <w:r w:rsidRPr="004F7474">
              <w:t>гелевый</w:t>
            </w:r>
            <w:proofErr w:type="spellEnd"/>
            <w:r w:rsidRPr="004F7474">
              <w:t xml:space="preserve"> </w:t>
            </w:r>
            <w:proofErr w:type="spellStart"/>
            <w:proofErr w:type="gramStart"/>
            <w:r w:rsidRPr="004F7474">
              <w:t>метод-качественная</w:t>
            </w:r>
            <w:proofErr w:type="spellEnd"/>
            <w:proofErr w:type="gramEnd"/>
            <w:r w:rsidRPr="004F7474">
              <w:t xml:space="preserve">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/ </w:t>
            </w:r>
            <w:proofErr w:type="gramStart"/>
            <w:r w:rsidRPr="004F7474">
              <w:t>неотложные</w:t>
            </w:r>
            <w:proofErr w:type="gramEnd"/>
            <w:r w:rsidRPr="004F7474">
              <w:t xml:space="preserve">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295,42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307,82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320,75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групп крови (А</w:t>
            </w:r>
            <w:proofErr w:type="gramStart"/>
            <w:r w:rsidRPr="004F7474">
              <w:rPr>
                <w:color w:val="000000"/>
              </w:rPr>
              <w:t>2</w:t>
            </w:r>
            <w:proofErr w:type="gramEnd"/>
            <w:r w:rsidRPr="004F7474">
              <w:rPr>
                <w:color w:val="000000"/>
              </w:rPr>
              <w:t xml:space="preserve">,А2В) и резус фактора 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Метод агглютинации с </w:t>
            </w:r>
            <w:proofErr w:type="spellStart"/>
            <w:r w:rsidRPr="004F7474">
              <w:t>цоликлонами</w:t>
            </w:r>
            <w:proofErr w:type="spellEnd"/>
            <w:r w:rsidRPr="004F7474">
              <w:t xml:space="preserve">, </w:t>
            </w:r>
            <w:proofErr w:type="spellStart"/>
            <w:r w:rsidRPr="004F7474">
              <w:t>гелевый</w:t>
            </w:r>
            <w:proofErr w:type="spellEnd"/>
            <w:r w:rsidRPr="004F7474">
              <w:t xml:space="preserve"> </w:t>
            </w:r>
            <w:proofErr w:type="spellStart"/>
            <w:proofErr w:type="gramStart"/>
            <w:r w:rsidRPr="004F7474">
              <w:t>метод-качественная</w:t>
            </w:r>
            <w:proofErr w:type="spellEnd"/>
            <w:proofErr w:type="gramEnd"/>
            <w:r w:rsidRPr="004F7474">
              <w:t xml:space="preserve">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425,04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442,89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461,50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Непрямой </w:t>
            </w:r>
            <w:proofErr w:type="spellStart"/>
            <w:r w:rsidRPr="004F7474">
              <w:rPr>
                <w:color w:val="000000"/>
              </w:rPr>
              <w:t>антиглобулиновый</w:t>
            </w:r>
            <w:proofErr w:type="spellEnd"/>
            <w:r w:rsidRPr="004F7474">
              <w:rPr>
                <w:color w:val="000000"/>
              </w:rPr>
              <w:t xml:space="preserve"> тест (непрямая проба </w:t>
            </w:r>
            <w:proofErr w:type="spellStart"/>
            <w:r w:rsidRPr="004F7474">
              <w:rPr>
                <w:color w:val="000000"/>
              </w:rPr>
              <w:t>Кумбса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Гелевый</w:t>
            </w:r>
            <w:proofErr w:type="spellEnd"/>
            <w:r w:rsidRPr="004F7474">
              <w:t xml:space="preserve"> мето</w:t>
            </w:r>
            <w:proofErr w:type="gramStart"/>
            <w:r w:rsidRPr="004F7474">
              <w:t>д-</w:t>
            </w:r>
            <w:proofErr w:type="gramEnd"/>
            <w:r w:rsidRPr="004F7474">
              <w:t xml:space="preserve">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396,81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413,48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430,85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Прямой </w:t>
            </w:r>
            <w:proofErr w:type="spellStart"/>
            <w:r w:rsidRPr="004F7474">
              <w:rPr>
                <w:color w:val="000000"/>
              </w:rPr>
              <w:t>антиглобулиновый</w:t>
            </w:r>
            <w:proofErr w:type="spellEnd"/>
            <w:r w:rsidRPr="004F7474">
              <w:rPr>
                <w:color w:val="000000"/>
              </w:rPr>
              <w:t xml:space="preserve"> тест (прямая проба </w:t>
            </w:r>
            <w:proofErr w:type="spellStart"/>
            <w:r w:rsidRPr="004F7474">
              <w:rPr>
                <w:color w:val="000000"/>
              </w:rPr>
              <w:t>Кумбса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Гелевый</w:t>
            </w:r>
            <w:proofErr w:type="spellEnd"/>
            <w:r w:rsidRPr="004F7474">
              <w:t xml:space="preserve"> </w:t>
            </w:r>
            <w:proofErr w:type="spellStart"/>
            <w:proofErr w:type="gramStart"/>
            <w:r w:rsidRPr="004F7474">
              <w:t>метод-качественная</w:t>
            </w:r>
            <w:proofErr w:type="spellEnd"/>
            <w:proofErr w:type="gramEnd"/>
            <w:r w:rsidRPr="004F7474">
              <w:t xml:space="preserve">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236,92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246,87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257,24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proofErr w:type="spellStart"/>
            <w:r w:rsidRPr="004F7474">
              <w:rPr>
                <w:color w:val="000000"/>
              </w:rPr>
              <w:t>Фенотипирование</w:t>
            </w:r>
            <w:proofErr w:type="spellEnd"/>
            <w:r w:rsidRPr="004F7474">
              <w:rPr>
                <w:color w:val="000000"/>
              </w:rPr>
              <w:t xml:space="preserve"> эритроцитов по антигенам (</w:t>
            </w:r>
            <w:proofErr w:type="spellStart"/>
            <w:r w:rsidRPr="004F7474">
              <w:rPr>
                <w:color w:val="000000"/>
              </w:rPr>
              <w:t>E,e,C,c,К</w:t>
            </w:r>
            <w:proofErr w:type="gramStart"/>
            <w:r w:rsidRPr="004F7474">
              <w:rPr>
                <w:color w:val="000000"/>
              </w:rPr>
              <w:t>,к</w:t>
            </w:r>
            <w:proofErr w:type="spellEnd"/>
            <w:proofErr w:type="gramEnd"/>
            <w:r w:rsidRPr="004F7474">
              <w:rPr>
                <w:color w:val="000000"/>
              </w:rPr>
              <w:t>)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Гелевый</w:t>
            </w:r>
            <w:proofErr w:type="spellEnd"/>
            <w:r w:rsidRPr="004F7474">
              <w:t xml:space="preserve"> </w:t>
            </w:r>
            <w:proofErr w:type="spellStart"/>
            <w:proofErr w:type="gramStart"/>
            <w:r w:rsidRPr="004F7474">
              <w:t>метод-качественная</w:t>
            </w:r>
            <w:proofErr w:type="spellEnd"/>
            <w:proofErr w:type="gramEnd"/>
            <w:r w:rsidRPr="004F7474">
              <w:t xml:space="preserve">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1 055,07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1 099,38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1 145,55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Иммунный статус (клеточный (CD3,CD4,CD8,CD22); гуморальный (общие </w:t>
            </w:r>
            <w:proofErr w:type="spellStart"/>
            <w:r w:rsidRPr="004F7474">
              <w:rPr>
                <w:color w:val="000000"/>
              </w:rPr>
              <w:t>IgA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) иммунитет; ЦИК; </w:t>
            </w:r>
            <w:proofErr w:type="gramStart"/>
            <w:r w:rsidRPr="004F7474">
              <w:rPr>
                <w:color w:val="000000"/>
              </w:rPr>
              <w:t>ФАН</w:t>
            </w:r>
            <w:proofErr w:type="gramEnd"/>
            <w:r w:rsidRPr="004F7474">
              <w:rPr>
                <w:color w:val="000000"/>
              </w:rPr>
              <w:t xml:space="preserve">) 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Метод </w:t>
            </w:r>
            <w:proofErr w:type="spellStart"/>
            <w:proofErr w:type="gramStart"/>
            <w:r w:rsidRPr="004F7474">
              <w:t>преципитации-качественная</w:t>
            </w:r>
            <w:proofErr w:type="spellEnd"/>
            <w:proofErr w:type="gramEnd"/>
            <w:r w:rsidRPr="004F7474">
              <w:t xml:space="preserve">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1 086,11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1 131,72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1 179,26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</w:t>
            </w:r>
          </w:p>
        </w:tc>
        <w:tc>
          <w:tcPr>
            <w:tcW w:w="3544" w:type="dxa"/>
            <w:gridSpan w:val="15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циркулирующих иммунных комплексов в крови. (ЦИК)</w:t>
            </w:r>
          </w:p>
        </w:tc>
        <w:tc>
          <w:tcPr>
            <w:tcW w:w="4961" w:type="dxa"/>
            <w:gridSpan w:val="18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Реакция </w:t>
            </w:r>
            <w:proofErr w:type="spellStart"/>
            <w:r w:rsidRPr="004F7474">
              <w:t>иммунофлуоресценции</w:t>
            </w:r>
            <w:proofErr w:type="spellEnd"/>
            <w:r w:rsidRPr="004F7474">
              <w:t xml:space="preserve"> (РИФ),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147,43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153,62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160,08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C3 фракции комплемента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135,89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141,59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147,54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C4 фракции комплемента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135,89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141,59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147,54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иммуноглобулинов </w:t>
            </w:r>
            <w:proofErr w:type="spellStart"/>
            <w:r w:rsidRPr="004F7474">
              <w:rPr>
                <w:color w:val="000000"/>
              </w:rPr>
              <w:t>IgA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биохимический </w:t>
            </w:r>
            <w:proofErr w:type="spellStart"/>
            <w:r w:rsidRPr="004F7474">
              <w:t>иммунотурбидиметрический</w:t>
            </w:r>
            <w:proofErr w:type="spellEnd"/>
            <w:r w:rsidRPr="004F7474">
              <w:t xml:space="preserve"> метод. </w:t>
            </w:r>
            <w:r w:rsidRPr="004F7474">
              <w:lastRenderedPageBreak/>
              <w:t>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lastRenderedPageBreak/>
              <w:t>н</w:t>
            </w:r>
            <w:proofErr w:type="gramEnd"/>
            <w:r w:rsidRPr="004F7474">
              <w:t>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135,89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141,59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147,54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15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иммуноглобулинов  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135,89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141,59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147,54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иммуноглобулинов 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135,89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141,59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147,54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сывороточного иммуноглобулина E в крови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335,61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349,70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364,39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</w:t>
            </w:r>
          </w:p>
        </w:tc>
        <w:tc>
          <w:tcPr>
            <w:tcW w:w="3402" w:type="dxa"/>
            <w:gridSpan w:val="14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Специфические иммуноглобулины</w:t>
            </w:r>
            <w:proofErr w:type="gramStart"/>
            <w:r w:rsidRPr="004F7474">
              <w:rPr>
                <w:color w:val="000000"/>
              </w:rPr>
              <w:t xml:space="preserve"> Е</w:t>
            </w:r>
            <w:proofErr w:type="gram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IgE</w:t>
            </w:r>
            <w:proofErr w:type="spellEnd"/>
            <w:r w:rsidRPr="004F7474">
              <w:rPr>
                <w:color w:val="000000"/>
              </w:rPr>
              <w:t>) - индивидуальные аллергены</w:t>
            </w:r>
          </w:p>
        </w:tc>
        <w:tc>
          <w:tcPr>
            <w:tcW w:w="5103" w:type="dxa"/>
            <w:gridSpan w:val="19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 и/или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301,45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314,11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327,30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Специфические иммуноглобулины</w:t>
            </w:r>
            <w:proofErr w:type="gramStart"/>
            <w:r w:rsidRPr="004F7474">
              <w:rPr>
                <w:color w:val="000000"/>
              </w:rPr>
              <w:t xml:space="preserve"> Е</w:t>
            </w:r>
            <w:proofErr w:type="gram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IgE</w:t>
            </w:r>
            <w:proofErr w:type="spellEnd"/>
            <w:r w:rsidRPr="004F7474">
              <w:rPr>
                <w:color w:val="000000"/>
              </w:rPr>
              <w:t>) - (микст - панель, 8 аллергенов)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диапазон определения не менее 0.35-100 МЕ/мл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2 404,05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2 505,02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2 610,23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</w:t>
            </w:r>
          </w:p>
        </w:tc>
        <w:tc>
          <w:tcPr>
            <w:tcW w:w="4678" w:type="dxa"/>
            <w:gridSpan w:val="2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</w:t>
            </w:r>
            <w:proofErr w:type="spellStart"/>
            <w:r w:rsidRPr="004F7474">
              <w:rPr>
                <w:color w:val="000000"/>
              </w:rPr>
              <w:t>ревматоидных</w:t>
            </w:r>
            <w:proofErr w:type="spellEnd"/>
            <w:r w:rsidRPr="004F7474">
              <w:rPr>
                <w:color w:val="000000"/>
              </w:rPr>
              <w:t xml:space="preserve"> факторов в крови. Антитела к </w:t>
            </w:r>
            <w:proofErr w:type="gramStart"/>
            <w:r w:rsidRPr="004F7474">
              <w:rPr>
                <w:color w:val="000000"/>
              </w:rPr>
              <w:t>модифицированному</w:t>
            </w:r>
            <w:proofErr w:type="gram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цитруллинированному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виментину</w:t>
            </w:r>
            <w:proofErr w:type="spellEnd"/>
            <w:r w:rsidRPr="004F7474">
              <w:rPr>
                <w:color w:val="000000"/>
              </w:rPr>
              <w:t xml:space="preserve"> - MCV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3827" w:type="dxa"/>
            <w:gridSpan w:val="1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302,16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314,85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328,07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</w:t>
            </w:r>
          </w:p>
        </w:tc>
        <w:tc>
          <w:tcPr>
            <w:tcW w:w="4678" w:type="dxa"/>
            <w:gridSpan w:val="2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содержания антител к циклическому </w:t>
            </w:r>
            <w:proofErr w:type="spellStart"/>
            <w:r w:rsidRPr="004F7474">
              <w:rPr>
                <w:color w:val="000000"/>
              </w:rPr>
              <w:t>цитрулиновому</w:t>
            </w:r>
            <w:proofErr w:type="spellEnd"/>
            <w:r w:rsidRPr="004F7474">
              <w:rPr>
                <w:color w:val="000000"/>
              </w:rPr>
              <w:t xml:space="preserve"> пептиду (</w:t>
            </w:r>
            <w:proofErr w:type="spellStart"/>
            <w:r w:rsidRPr="004F7474">
              <w:rPr>
                <w:color w:val="000000"/>
              </w:rPr>
              <w:t>анти-</w:t>
            </w:r>
            <w:proofErr w:type="gramStart"/>
            <w:r w:rsidRPr="004F7474">
              <w:rPr>
                <w:color w:val="000000"/>
              </w:rPr>
              <w:t>CCP</w:t>
            </w:r>
            <w:proofErr w:type="spellEnd"/>
            <w:proofErr w:type="gram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3827" w:type="dxa"/>
            <w:gridSpan w:val="1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829,69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864,54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900,85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</w:t>
            </w:r>
          </w:p>
        </w:tc>
        <w:tc>
          <w:tcPr>
            <w:tcW w:w="5387" w:type="dxa"/>
            <w:gridSpan w:val="26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антител к антигенам ядра клетки и ДНК. Антиядерные антитела к 26 антигенам (ANA к 26 АГ) 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3118" w:type="dxa"/>
            <w:gridSpan w:val="7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256,93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267,72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278,96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</w:t>
            </w:r>
          </w:p>
        </w:tc>
        <w:tc>
          <w:tcPr>
            <w:tcW w:w="5387" w:type="dxa"/>
            <w:gridSpan w:val="26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антигенам ядра клетки и ДНК. Антитела к </w:t>
            </w:r>
            <w:proofErr w:type="spellStart"/>
            <w:r w:rsidRPr="004F7474">
              <w:rPr>
                <w:color w:val="000000"/>
              </w:rPr>
              <w:t>двухспиральной</w:t>
            </w:r>
            <w:proofErr w:type="spellEnd"/>
            <w:r w:rsidRPr="004F7474">
              <w:rPr>
                <w:color w:val="000000"/>
              </w:rPr>
              <w:t xml:space="preserve"> ДНК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3118" w:type="dxa"/>
            <w:gridSpan w:val="7"/>
            <w:shd w:val="clear" w:color="auto" w:fill="FFFFFF"/>
            <w:vAlign w:val="center"/>
          </w:tcPr>
          <w:p w:rsidR="00B3181E" w:rsidRPr="004F7474" w:rsidRDefault="00B3181E" w:rsidP="00BB4F4D">
            <w:pPr>
              <w:rPr>
                <w:highlight w:val="yellow"/>
              </w:rPr>
            </w:pPr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256,93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267,72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278,96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</w:t>
            </w:r>
          </w:p>
        </w:tc>
        <w:tc>
          <w:tcPr>
            <w:tcW w:w="5387" w:type="dxa"/>
            <w:gridSpan w:val="26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антигенам ядра клетки и ДНК. Антитела к </w:t>
            </w:r>
            <w:proofErr w:type="spellStart"/>
            <w:r w:rsidRPr="004F7474">
              <w:rPr>
                <w:color w:val="000000"/>
              </w:rPr>
              <w:t>нуклеосоме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Le</w:t>
            </w:r>
            <w:proofErr w:type="spellEnd"/>
            <w:r w:rsidRPr="004F7474">
              <w:rPr>
                <w:color w:val="000000"/>
              </w:rPr>
              <w:t xml:space="preserve"> клеточный фактор)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3118" w:type="dxa"/>
            <w:gridSpan w:val="7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256,93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267,72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278,96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антител к антигенам ядра клетки и ДНК. Антитела к гистонам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256,93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267,72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278,96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</w:t>
            </w:r>
          </w:p>
        </w:tc>
        <w:tc>
          <w:tcPr>
            <w:tcW w:w="6379" w:type="dxa"/>
            <w:gridSpan w:val="3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антител к антигенам ядра клетки и ДНК. Антиядерные антитела к 9 антигенам - (</w:t>
            </w:r>
            <w:proofErr w:type="spellStart"/>
            <w:r w:rsidRPr="004F7474">
              <w:rPr>
                <w:color w:val="000000"/>
              </w:rPr>
              <w:t>Nucleo</w:t>
            </w:r>
            <w:proofErr w:type="spellEnd"/>
            <w:r w:rsidRPr="004F7474">
              <w:rPr>
                <w:color w:val="000000"/>
              </w:rPr>
              <w:t xml:space="preserve"> к 9 АГ: </w:t>
            </w:r>
            <w:proofErr w:type="spellStart"/>
            <w:r w:rsidRPr="004F7474">
              <w:rPr>
                <w:color w:val="000000"/>
              </w:rPr>
              <w:t>ds</w:t>
            </w:r>
            <w:proofErr w:type="spellEnd"/>
            <w:r w:rsidRPr="004F7474">
              <w:rPr>
                <w:color w:val="000000"/>
              </w:rPr>
              <w:t xml:space="preserve"> DNA, </w:t>
            </w:r>
            <w:proofErr w:type="spellStart"/>
            <w:r w:rsidRPr="004F7474">
              <w:rPr>
                <w:color w:val="000000"/>
              </w:rPr>
              <w:t>нуклеосома</w:t>
            </w:r>
            <w:proofErr w:type="spellEnd"/>
            <w:r w:rsidRPr="004F7474">
              <w:rPr>
                <w:color w:val="000000"/>
              </w:rPr>
              <w:t xml:space="preserve">, SS-A, SS-B, RNP, </w:t>
            </w:r>
            <w:proofErr w:type="spellStart"/>
            <w:r w:rsidRPr="004F7474">
              <w:rPr>
                <w:color w:val="000000"/>
              </w:rPr>
              <w:t>Sm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центромера</w:t>
            </w:r>
            <w:proofErr w:type="spellEnd"/>
            <w:proofErr w:type="gramStart"/>
            <w:r w:rsidRPr="004F7474">
              <w:rPr>
                <w:color w:val="000000"/>
              </w:rPr>
              <w:t xml:space="preserve"> В</w:t>
            </w:r>
            <w:proofErr w:type="gramEnd"/>
            <w:r w:rsidRPr="004F7474">
              <w:rPr>
                <w:color w:val="000000"/>
              </w:rPr>
              <w:t>, Jo-1, Scl-70)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962,78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1 003,21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1 045,35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</w:t>
            </w:r>
          </w:p>
        </w:tc>
        <w:tc>
          <w:tcPr>
            <w:tcW w:w="6379" w:type="dxa"/>
            <w:gridSpan w:val="3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антигенам ядра клетки и ДНК. </w:t>
            </w:r>
            <w:proofErr w:type="gramStart"/>
            <w:r w:rsidRPr="004F7474">
              <w:rPr>
                <w:color w:val="000000"/>
              </w:rPr>
              <w:t>Антиядерные антитела к 9 антигенам - (ANA к 9 АГ:</w:t>
            </w:r>
            <w:proofErr w:type="gramEnd"/>
            <w:r w:rsidRPr="004F7474">
              <w:rPr>
                <w:color w:val="000000"/>
              </w:rPr>
              <w:t xml:space="preserve"> SS-A 52, SS-A 60, SS-B, RNP, </w:t>
            </w:r>
            <w:proofErr w:type="spellStart"/>
            <w:r w:rsidRPr="004F7474">
              <w:rPr>
                <w:color w:val="000000"/>
              </w:rPr>
              <w:t>Sm</w:t>
            </w:r>
            <w:proofErr w:type="spellEnd"/>
            <w:r w:rsidRPr="004F7474">
              <w:rPr>
                <w:color w:val="000000"/>
              </w:rPr>
              <w:t xml:space="preserve">,  </w:t>
            </w:r>
            <w:proofErr w:type="spellStart"/>
            <w:r w:rsidRPr="004F7474">
              <w:rPr>
                <w:color w:val="000000"/>
              </w:rPr>
              <w:t>центромера</w:t>
            </w:r>
            <w:proofErr w:type="spellEnd"/>
            <w:proofErr w:type="gramStart"/>
            <w:r w:rsidRPr="004F7474">
              <w:rPr>
                <w:color w:val="000000"/>
              </w:rPr>
              <w:t xml:space="preserve"> В</w:t>
            </w:r>
            <w:proofErr w:type="gramEnd"/>
            <w:r w:rsidRPr="004F7474">
              <w:rPr>
                <w:color w:val="000000"/>
              </w:rPr>
              <w:t xml:space="preserve">, Jo-1, Scl-70 и </w:t>
            </w:r>
            <w:proofErr w:type="spellStart"/>
            <w:r w:rsidRPr="004F7474">
              <w:rPr>
                <w:color w:val="000000"/>
              </w:rPr>
              <w:t>рибосомальный</w:t>
            </w:r>
            <w:proofErr w:type="spellEnd"/>
            <w:r w:rsidRPr="004F7474">
              <w:rPr>
                <w:color w:val="000000"/>
              </w:rPr>
              <w:t xml:space="preserve"> белок)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962,79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1 003,22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1 045,36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28</w:t>
            </w:r>
          </w:p>
        </w:tc>
        <w:tc>
          <w:tcPr>
            <w:tcW w:w="6379" w:type="dxa"/>
            <w:gridSpan w:val="3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цитоплазме нейтрофилов в крови. Антитела к цитоплазматическим антигенам нейтрофилов к 7 антигенам. </w:t>
            </w:r>
            <w:proofErr w:type="gramStart"/>
            <w:r w:rsidRPr="004F7474">
              <w:rPr>
                <w:color w:val="000000"/>
              </w:rPr>
              <w:t>(ANCA к 7 АГ:</w:t>
            </w:r>
            <w:proofErr w:type="gramEnd"/>
            <w:r w:rsidRPr="004F7474">
              <w:rPr>
                <w:color w:val="000000"/>
              </w:rPr>
              <w:t xml:space="preserve"> </w:t>
            </w:r>
            <w:proofErr w:type="gramStart"/>
            <w:r w:rsidRPr="004F7474">
              <w:rPr>
                <w:color w:val="000000"/>
              </w:rPr>
              <w:t xml:space="preserve">PR3, MPO, BPI, </w:t>
            </w:r>
            <w:proofErr w:type="spellStart"/>
            <w:r w:rsidRPr="004F7474">
              <w:rPr>
                <w:color w:val="000000"/>
              </w:rPr>
              <w:t>катепсин</w:t>
            </w:r>
            <w:proofErr w:type="spellEnd"/>
            <w:r w:rsidRPr="004F7474">
              <w:rPr>
                <w:color w:val="000000"/>
              </w:rPr>
              <w:t xml:space="preserve"> G, </w:t>
            </w:r>
            <w:proofErr w:type="spellStart"/>
            <w:r w:rsidRPr="004F7474">
              <w:rPr>
                <w:color w:val="000000"/>
              </w:rPr>
              <w:t>эластаза</w:t>
            </w:r>
            <w:proofErr w:type="spellEnd"/>
            <w:r w:rsidRPr="004F7474">
              <w:rPr>
                <w:color w:val="000000"/>
              </w:rPr>
              <w:t xml:space="preserve">, лизоцим, </w:t>
            </w:r>
            <w:proofErr w:type="spellStart"/>
            <w:r w:rsidRPr="004F7474">
              <w:rPr>
                <w:color w:val="000000"/>
              </w:rPr>
              <w:t>лактоферрин</w:t>
            </w:r>
            <w:proofErr w:type="spellEnd"/>
            <w:r w:rsidRPr="004F7474">
              <w:rPr>
                <w:color w:val="000000"/>
              </w:rPr>
              <w:t>)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753,63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785,28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818,26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29</w:t>
            </w:r>
          </w:p>
        </w:tc>
        <w:tc>
          <w:tcPr>
            <w:tcW w:w="6379" w:type="dxa"/>
            <w:gridSpan w:val="3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цитоплазме нейтрофилов в крови. </w:t>
            </w:r>
            <w:proofErr w:type="gramStart"/>
            <w:r w:rsidRPr="004F7474">
              <w:rPr>
                <w:color w:val="000000"/>
              </w:rPr>
              <w:t>Антитела к цитоплазматическим антигенам нейтрофилов к 3 антигенам (ANCA к 3 АГ:</w:t>
            </w:r>
            <w:proofErr w:type="gramEnd"/>
            <w:r w:rsidRPr="004F7474">
              <w:rPr>
                <w:color w:val="000000"/>
              </w:rPr>
              <w:t xml:space="preserve"> </w:t>
            </w:r>
            <w:proofErr w:type="gramStart"/>
            <w:r w:rsidRPr="004F7474">
              <w:rPr>
                <w:color w:val="000000"/>
              </w:rPr>
              <w:t>PR3, MPO, GBM)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1 414,94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1 474,37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1 536,29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30</w:t>
            </w:r>
          </w:p>
        </w:tc>
        <w:tc>
          <w:tcPr>
            <w:tcW w:w="6379" w:type="dxa"/>
            <w:gridSpan w:val="3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антигенам желудка в крови. Определение </w:t>
            </w:r>
            <w:proofErr w:type="spellStart"/>
            <w:r w:rsidRPr="004F7474">
              <w:rPr>
                <w:color w:val="000000"/>
              </w:rPr>
              <w:t>аутоантител</w:t>
            </w:r>
            <w:proofErr w:type="spellEnd"/>
            <w:r w:rsidRPr="004F7474">
              <w:rPr>
                <w:color w:val="000000"/>
              </w:rPr>
              <w:t xml:space="preserve"> к внутреннему фактору, париетальным клеткам, </w:t>
            </w:r>
            <w:proofErr w:type="spellStart"/>
            <w:r w:rsidRPr="004F7474">
              <w:rPr>
                <w:color w:val="000000"/>
              </w:rPr>
              <w:t>трасглутаминазе</w:t>
            </w:r>
            <w:proofErr w:type="spellEnd"/>
            <w:r w:rsidRPr="004F7474">
              <w:rPr>
                <w:color w:val="000000"/>
              </w:rPr>
              <w:t xml:space="preserve">, ASCA, </w:t>
            </w:r>
            <w:proofErr w:type="spellStart"/>
            <w:r w:rsidRPr="004F7474">
              <w:rPr>
                <w:color w:val="000000"/>
              </w:rPr>
              <w:t>глиадину</w:t>
            </w:r>
            <w:proofErr w:type="spellEnd"/>
            <w:r w:rsidRPr="004F7474">
              <w:rPr>
                <w:color w:val="000000"/>
              </w:rPr>
              <w:t xml:space="preserve"> -(</w:t>
            </w:r>
            <w:proofErr w:type="spellStart"/>
            <w:r w:rsidRPr="004F7474">
              <w:rPr>
                <w:color w:val="000000"/>
              </w:rPr>
              <w:t>Gastro</w:t>
            </w:r>
            <w:proofErr w:type="spellEnd"/>
            <w:r w:rsidRPr="004F7474">
              <w:rPr>
                <w:color w:val="000000"/>
              </w:rPr>
              <w:t>- к 5 АГ)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1 131,13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1 228,14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31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антител к </w:t>
            </w:r>
            <w:proofErr w:type="spellStart"/>
            <w:r w:rsidRPr="004F7474">
              <w:rPr>
                <w:color w:val="000000"/>
              </w:rPr>
              <w:t>трансглютаминазе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IgA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) 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528,24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550,43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573,55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32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антигенам желудка в крови. Антитела к </w:t>
            </w:r>
            <w:proofErr w:type="spellStart"/>
            <w:r w:rsidRPr="004F7474">
              <w:rPr>
                <w:color w:val="000000"/>
              </w:rPr>
              <w:t>глиадину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IgA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347,37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361,96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377,16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33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антигенам желудка в </w:t>
            </w:r>
            <w:r w:rsidRPr="004F7474">
              <w:rPr>
                <w:color w:val="000000"/>
              </w:rPr>
              <w:lastRenderedPageBreak/>
              <w:t xml:space="preserve">крови. Антитела к </w:t>
            </w:r>
            <w:proofErr w:type="spellStart"/>
            <w:r w:rsidRPr="004F7474">
              <w:rPr>
                <w:color w:val="000000"/>
              </w:rPr>
              <w:t>глиадину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lastRenderedPageBreak/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347,37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361,96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377,16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34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 антител к антигенам </w:t>
            </w:r>
            <w:proofErr w:type="spellStart"/>
            <w:r w:rsidRPr="004F7474">
              <w:rPr>
                <w:color w:val="000000"/>
              </w:rPr>
              <w:t>спермальной</w:t>
            </w:r>
            <w:proofErr w:type="spellEnd"/>
            <w:r w:rsidRPr="004F7474">
              <w:rPr>
                <w:color w:val="000000"/>
              </w:rPr>
              <w:t xml:space="preserve"> жидкости в плазме крови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753,63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785,28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818,26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35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антител овариальных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753,63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785,28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818,26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36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антител к прозрачной оболочке ооцита (</w:t>
            </w:r>
            <w:proofErr w:type="spellStart"/>
            <w:r w:rsidRPr="004F7474">
              <w:rPr>
                <w:color w:val="000000"/>
              </w:rPr>
              <w:t>Zona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Pellucida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753,63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785,28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818,26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</w:t>
            </w:r>
          </w:p>
        </w:tc>
        <w:tc>
          <w:tcPr>
            <w:tcW w:w="6379" w:type="dxa"/>
            <w:gridSpan w:val="3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</w:t>
            </w:r>
            <w:proofErr w:type="spellStart"/>
            <w:r w:rsidRPr="004F7474">
              <w:rPr>
                <w:color w:val="000000"/>
              </w:rPr>
              <w:t>фосфолипидам</w:t>
            </w:r>
            <w:proofErr w:type="spellEnd"/>
            <w:r w:rsidRPr="004F7474">
              <w:rPr>
                <w:color w:val="000000"/>
              </w:rPr>
              <w:t xml:space="preserve"> в крови. АФС. Антитела к </w:t>
            </w:r>
            <w:proofErr w:type="spellStart"/>
            <w:r w:rsidRPr="004F7474">
              <w:rPr>
                <w:color w:val="000000"/>
              </w:rPr>
              <w:t>фосфолипидам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>) (</w:t>
            </w:r>
            <w:proofErr w:type="spellStart"/>
            <w:r w:rsidRPr="004F7474">
              <w:rPr>
                <w:color w:val="000000"/>
              </w:rPr>
              <w:t>кардиолипину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фосфатидилинозитолу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фосфатидилсерину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фосфатидиловой</w:t>
            </w:r>
            <w:proofErr w:type="spellEnd"/>
            <w:r w:rsidRPr="004F7474">
              <w:rPr>
                <w:color w:val="000000"/>
              </w:rPr>
              <w:t xml:space="preserve">  кислоте и b2-гликопротеину)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234,32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244,17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254,42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38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</w:t>
            </w:r>
            <w:proofErr w:type="spellStart"/>
            <w:r w:rsidRPr="004F7474">
              <w:rPr>
                <w:color w:val="000000"/>
              </w:rPr>
              <w:t>фосфолипидам</w:t>
            </w:r>
            <w:proofErr w:type="spellEnd"/>
            <w:r w:rsidRPr="004F7474">
              <w:rPr>
                <w:color w:val="000000"/>
              </w:rPr>
              <w:t xml:space="preserve"> в крови. Антитела к b2 - гликопротеину I (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369,27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384,78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400,94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</w:t>
            </w:r>
          </w:p>
        </w:tc>
        <w:tc>
          <w:tcPr>
            <w:tcW w:w="4820" w:type="dxa"/>
            <w:gridSpan w:val="24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</w:t>
            </w:r>
            <w:proofErr w:type="spellStart"/>
            <w:r w:rsidRPr="004F7474">
              <w:rPr>
                <w:color w:val="000000"/>
              </w:rPr>
              <w:t>фосфолипидам</w:t>
            </w:r>
            <w:proofErr w:type="spellEnd"/>
            <w:r w:rsidRPr="004F7474">
              <w:rPr>
                <w:color w:val="000000"/>
              </w:rPr>
              <w:t xml:space="preserve"> в крови. </w:t>
            </w:r>
            <w:r w:rsidRPr="004F7474">
              <w:rPr>
                <w:b/>
                <w:color w:val="000000"/>
              </w:rPr>
              <w:t>А</w:t>
            </w:r>
            <w:r w:rsidRPr="004F7474">
              <w:rPr>
                <w:color w:val="000000"/>
              </w:rPr>
              <w:t>нтитела к b2-гликопротеину  I  (</w:t>
            </w:r>
            <w:proofErr w:type="spellStart"/>
            <w:r w:rsidRPr="004F7474">
              <w:rPr>
                <w:color w:val="000000"/>
              </w:rPr>
              <w:t>Ig</w:t>
            </w:r>
            <w:proofErr w:type="gramStart"/>
            <w:r w:rsidRPr="004F7474">
              <w:rPr>
                <w:color w:val="000000"/>
              </w:rPr>
              <w:t>М</w:t>
            </w:r>
            <w:proofErr w:type="gramEnd"/>
            <w:r w:rsidRPr="004F7474">
              <w:rPr>
                <w:color w:val="000000"/>
              </w:rPr>
              <w:t>,IgG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3685" w:type="dxa"/>
            <w:gridSpan w:val="9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376,82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392,64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409,14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</w:t>
            </w:r>
            <w:proofErr w:type="spellStart"/>
            <w:r w:rsidRPr="004F7474">
              <w:rPr>
                <w:color w:val="000000"/>
              </w:rPr>
              <w:t>кардиолипину</w:t>
            </w:r>
            <w:proofErr w:type="spellEnd"/>
            <w:r w:rsidRPr="004F7474">
              <w:rPr>
                <w:color w:val="000000"/>
              </w:rPr>
              <w:t xml:space="preserve"> в крови. Антитела к </w:t>
            </w:r>
            <w:proofErr w:type="spellStart"/>
            <w:r w:rsidRPr="004F7474">
              <w:rPr>
                <w:color w:val="000000"/>
              </w:rPr>
              <w:t>кардиолипину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369,27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384,78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400,94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41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антител к </w:t>
            </w:r>
            <w:proofErr w:type="spellStart"/>
            <w:r w:rsidRPr="004F7474">
              <w:rPr>
                <w:color w:val="000000"/>
              </w:rPr>
              <w:t>кардиолипину</w:t>
            </w:r>
            <w:proofErr w:type="spellEnd"/>
            <w:r w:rsidRPr="004F7474">
              <w:rPr>
                <w:color w:val="000000"/>
              </w:rPr>
              <w:t xml:space="preserve"> в крови. Антитела к </w:t>
            </w:r>
            <w:proofErr w:type="spellStart"/>
            <w:r w:rsidRPr="004F7474">
              <w:rPr>
                <w:color w:val="000000"/>
              </w:rPr>
              <w:t>кардиолипину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376,82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392,64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409,14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42</w:t>
            </w:r>
          </w:p>
        </w:tc>
        <w:tc>
          <w:tcPr>
            <w:tcW w:w="6379" w:type="dxa"/>
            <w:gridSpan w:val="3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proofErr w:type="gramStart"/>
            <w:r w:rsidRPr="004F7474">
              <w:rPr>
                <w:color w:val="000000"/>
              </w:rPr>
              <w:t>Диагностика аутоиммунного гепатита (Liver-9-Line) (антигены:</w:t>
            </w:r>
            <w:proofErr w:type="gramEnd"/>
            <w:r w:rsidRPr="004F7474">
              <w:rPr>
                <w:color w:val="000000"/>
              </w:rPr>
              <w:t xml:space="preserve"> М</w:t>
            </w:r>
            <w:proofErr w:type="gramStart"/>
            <w:r w:rsidRPr="004F7474">
              <w:rPr>
                <w:color w:val="000000"/>
              </w:rPr>
              <w:t>2</w:t>
            </w:r>
            <w:proofErr w:type="gramEnd"/>
            <w:r w:rsidRPr="004F7474">
              <w:rPr>
                <w:color w:val="000000"/>
              </w:rPr>
              <w:t xml:space="preserve">,SLA/LP,LKM-1,LC1,F-актин, миозин, </w:t>
            </w:r>
            <w:proofErr w:type="spellStart"/>
            <w:r w:rsidRPr="004F7474">
              <w:rPr>
                <w:color w:val="000000"/>
              </w:rPr>
              <w:t>десмин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845,19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880,68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917,67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Диагностика гепатитов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классов M  к вирусу гепатита A (</w:t>
            </w:r>
            <w:proofErr w:type="spellStart"/>
            <w:r w:rsidRPr="004F7474">
              <w:rPr>
                <w:color w:val="000000"/>
              </w:rPr>
              <w:t>Hepatitis</w:t>
            </w:r>
            <w:proofErr w:type="spellEnd"/>
            <w:r w:rsidRPr="004F7474">
              <w:rPr>
                <w:color w:val="000000"/>
              </w:rPr>
              <w:t xml:space="preserve"> A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качественная, 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150,73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157,06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163,65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3969" w:type="dxa"/>
            <w:gridSpan w:val="1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антигена вируса гепатита B (</w:t>
            </w:r>
            <w:proofErr w:type="spellStart"/>
            <w:r w:rsidRPr="004F7474">
              <w:rPr>
                <w:color w:val="000000"/>
              </w:rPr>
              <w:t>HBsAg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Hepatitis</w:t>
            </w:r>
            <w:proofErr w:type="spellEnd"/>
            <w:r w:rsidRPr="004F7474">
              <w:rPr>
                <w:color w:val="000000"/>
              </w:rPr>
              <w:t xml:space="preserve"> B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>) в крови. С подтверждающим исследованием.</w:t>
            </w:r>
          </w:p>
        </w:tc>
        <w:tc>
          <w:tcPr>
            <w:tcW w:w="4536" w:type="dxa"/>
            <w:gridSpan w:val="1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(ИХЛА). Включает подтверждающий тест.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р.д.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137,16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142,92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148,92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3686" w:type="dxa"/>
            <w:gridSpan w:val="16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классов M, G (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 к антигену вирусного гепатита B (</w:t>
            </w:r>
            <w:proofErr w:type="spellStart"/>
            <w:r w:rsidRPr="004F7474">
              <w:rPr>
                <w:color w:val="000000"/>
              </w:rPr>
              <w:t>Hepatitis</w:t>
            </w:r>
            <w:proofErr w:type="spellEnd"/>
            <w:r w:rsidRPr="004F7474">
              <w:rPr>
                <w:color w:val="000000"/>
              </w:rPr>
              <w:t xml:space="preserve"> B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) в крови        </w:t>
            </w:r>
          </w:p>
        </w:tc>
        <w:tc>
          <w:tcPr>
            <w:tcW w:w="4819" w:type="dxa"/>
            <w:gridSpan w:val="17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оценка, </w:t>
            </w:r>
            <w:proofErr w:type="spellStart"/>
            <w:r w:rsidRPr="004F7474">
              <w:t>двухстадийный</w:t>
            </w:r>
            <w:proofErr w:type="spellEnd"/>
            <w:r w:rsidRPr="004F7474">
              <w:t xml:space="preserve"> вариант;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551,66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574,83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598,97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3686" w:type="dxa"/>
            <w:gridSpan w:val="16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классов 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 к ядерному антигену (</w:t>
            </w:r>
            <w:proofErr w:type="spellStart"/>
            <w:r w:rsidRPr="004F7474">
              <w:t>H</w:t>
            </w:r>
            <w:proofErr w:type="gramStart"/>
            <w:r w:rsidRPr="004F7474">
              <w:t>В</w:t>
            </w:r>
            <w:proofErr w:type="gramEnd"/>
            <w:r w:rsidRPr="004F7474">
              <w:t>core</w:t>
            </w:r>
            <w:r w:rsidRPr="004F7474">
              <w:rPr>
                <w:color w:val="000000"/>
              </w:rPr>
              <w:t>Ag</w:t>
            </w:r>
            <w:proofErr w:type="spellEnd"/>
            <w:r w:rsidRPr="004F7474">
              <w:rPr>
                <w:color w:val="000000"/>
              </w:rPr>
              <w:t>) вируса гепатита B (</w:t>
            </w:r>
            <w:proofErr w:type="spellStart"/>
            <w:r w:rsidRPr="004F7474">
              <w:rPr>
                <w:color w:val="000000"/>
              </w:rPr>
              <w:t>Hepatitis</w:t>
            </w:r>
            <w:proofErr w:type="spellEnd"/>
            <w:r w:rsidRPr="004F7474">
              <w:rPr>
                <w:color w:val="000000"/>
              </w:rPr>
              <w:t xml:space="preserve"> B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819" w:type="dxa"/>
            <w:gridSpan w:val="17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оценка, одностадийный вариант;  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158,26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164,91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171,83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3402" w:type="dxa"/>
            <w:gridSpan w:val="14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классов M к  антигену вирусного гепатита B (</w:t>
            </w:r>
            <w:proofErr w:type="spellStart"/>
            <w:r w:rsidRPr="004F7474">
              <w:t>H</w:t>
            </w:r>
            <w:proofErr w:type="gramStart"/>
            <w:r w:rsidRPr="004F7474">
              <w:t>В</w:t>
            </w:r>
            <w:proofErr w:type="gramEnd"/>
            <w:r w:rsidRPr="004F7474">
              <w:t>core</w:t>
            </w:r>
            <w:r w:rsidRPr="004F7474">
              <w:rPr>
                <w:color w:val="000000"/>
              </w:rPr>
              <w:t>Ag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Hepatitis</w:t>
            </w:r>
            <w:proofErr w:type="spellEnd"/>
            <w:r w:rsidRPr="004F7474">
              <w:rPr>
                <w:color w:val="000000"/>
              </w:rPr>
              <w:t xml:space="preserve"> B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) в крови </w:t>
            </w:r>
          </w:p>
        </w:tc>
        <w:tc>
          <w:tcPr>
            <w:tcW w:w="5103" w:type="dxa"/>
            <w:gridSpan w:val="19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оценка,  одностадийный вариант;   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(ИХЛА)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286,37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298,40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310,93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антигена вируса гепатита B (</w:t>
            </w:r>
            <w:proofErr w:type="spellStart"/>
            <w:r w:rsidRPr="004F7474">
              <w:rPr>
                <w:color w:val="000000"/>
              </w:rPr>
              <w:t>HbeAg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Hepatitis</w:t>
            </w:r>
            <w:proofErr w:type="spellEnd"/>
            <w:r w:rsidRPr="004F7474">
              <w:rPr>
                <w:color w:val="000000"/>
              </w:rPr>
              <w:t xml:space="preserve"> B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оценка,  одностадийный вариант;   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136,93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142,68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148,67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классов G к антигену вирусного гепатита B (</w:t>
            </w:r>
            <w:proofErr w:type="spellStart"/>
            <w:r w:rsidRPr="004F7474">
              <w:rPr>
                <w:color w:val="000000"/>
              </w:rPr>
              <w:t>HbeAg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Hepatitis</w:t>
            </w:r>
            <w:proofErr w:type="spellEnd"/>
            <w:r w:rsidRPr="004F7474">
              <w:rPr>
                <w:color w:val="000000"/>
              </w:rPr>
              <w:t xml:space="preserve"> B 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) в крови  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оценка, </w:t>
            </w:r>
            <w:proofErr w:type="spellStart"/>
            <w:r w:rsidRPr="004F7474">
              <w:t>двухстадийный</w:t>
            </w:r>
            <w:proofErr w:type="spellEnd"/>
            <w:r w:rsidRPr="004F7474">
              <w:t xml:space="preserve"> вариант; 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551,66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574,83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598,97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классов M, G (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 к вирусному гепатиту C (</w:t>
            </w:r>
            <w:proofErr w:type="spellStart"/>
            <w:r w:rsidRPr="004F7474">
              <w:rPr>
                <w:color w:val="000000"/>
              </w:rPr>
              <w:t>Hepatitis</w:t>
            </w:r>
            <w:proofErr w:type="spellEnd"/>
            <w:r w:rsidRPr="004F7474">
              <w:rPr>
                <w:color w:val="000000"/>
              </w:rPr>
              <w:t xml:space="preserve"> C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) в крови. С </w:t>
            </w:r>
            <w:r w:rsidRPr="004F7474">
              <w:rPr>
                <w:color w:val="000000"/>
              </w:rPr>
              <w:lastRenderedPageBreak/>
              <w:t>подтверждающим исследованием.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lastRenderedPageBreak/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оценка, </w:t>
            </w:r>
            <w:proofErr w:type="spellStart"/>
            <w:r w:rsidRPr="004F7474">
              <w:t>двухстадийный</w:t>
            </w:r>
            <w:proofErr w:type="spellEnd"/>
            <w:r w:rsidRPr="004F7474">
              <w:t xml:space="preserve"> вариант;        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(ИХЛА). Включает </w:t>
            </w:r>
            <w:r w:rsidRPr="004F7474">
              <w:lastRenderedPageBreak/>
              <w:t xml:space="preserve">подтверждающий тест.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не более 3 р.д.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228,66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238,26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248,27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9</w:t>
            </w:r>
          </w:p>
        </w:tc>
        <w:tc>
          <w:tcPr>
            <w:tcW w:w="3686" w:type="dxa"/>
            <w:gridSpan w:val="16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классов M к вирусному гепатиту C (</w:t>
            </w:r>
            <w:proofErr w:type="spellStart"/>
            <w:r w:rsidRPr="004F7474">
              <w:rPr>
                <w:color w:val="000000"/>
              </w:rPr>
              <w:t>Hepatitis</w:t>
            </w:r>
            <w:proofErr w:type="spellEnd"/>
            <w:r w:rsidRPr="004F7474">
              <w:rPr>
                <w:color w:val="000000"/>
              </w:rPr>
              <w:t xml:space="preserve"> C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819" w:type="dxa"/>
            <w:gridSpan w:val="17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оценка, </w:t>
            </w:r>
            <w:proofErr w:type="spellStart"/>
            <w:r w:rsidRPr="004F7474">
              <w:t>двухстадийный</w:t>
            </w:r>
            <w:proofErr w:type="spellEnd"/>
            <w:r w:rsidRPr="004F7474">
              <w:t xml:space="preserve"> вариант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156,75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163,33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170,19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</w:t>
            </w:r>
          </w:p>
        </w:tc>
        <w:tc>
          <w:tcPr>
            <w:tcW w:w="3686" w:type="dxa"/>
            <w:gridSpan w:val="16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классов M к вирусу гепатита D (</w:t>
            </w:r>
            <w:proofErr w:type="spellStart"/>
            <w:r w:rsidRPr="004F7474">
              <w:rPr>
                <w:color w:val="000000"/>
              </w:rPr>
              <w:t>Hepatitis</w:t>
            </w:r>
            <w:proofErr w:type="spellEnd"/>
            <w:r w:rsidRPr="004F7474">
              <w:rPr>
                <w:color w:val="000000"/>
              </w:rPr>
              <w:t xml:space="preserve"> D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819" w:type="dxa"/>
            <w:gridSpan w:val="17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оценка, одностадийный вариант.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182,15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189,80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197,77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</w:t>
            </w:r>
            <w:proofErr w:type="spellStart"/>
            <w:r w:rsidRPr="004F7474">
              <w:rPr>
                <w:color w:val="000000"/>
              </w:rPr>
              <w:t>низкоавидных</w:t>
            </w:r>
            <w:proofErr w:type="spellEnd"/>
            <w:r w:rsidRPr="004F7474">
              <w:rPr>
                <w:color w:val="000000"/>
              </w:rPr>
              <w:t xml:space="preserve"> антител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) к вирусному гепатиту С. </w:t>
            </w:r>
            <w:proofErr w:type="spellStart"/>
            <w:r w:rsidRPr="004F7474">
              <w:rPr>
                <w:color w:val="000000"/>
              </w:rPr>
              <w:t>Авидность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proofErr w:type="gramStart"/>
            <w:r w:rsidRPr="004F7474">
              <w:rPr>
                <w:color w:val="000000"/>
              </w:rPr>
              <w:t>а</w:t>
            </w:r>
            <w:proofErr w:type="gramEnd"/>
            <w:r w:rsidRPr="004F7474">
              <w:rPr>
                <w:color w:val="000000"/>
              </w:rPr>
              <w:t>nti-HCV</w:t>
            </w:r>
            <w:proofErr w:type="spellEnd"/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оценка,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329,79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343,64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358,08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Диагностика вирусных, бактериальных, паразитарных, TORCH инфекций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классов 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 к вирусу иммунодефицита человека ВИЧ-1,2,  ВИЧ-1 группы</w:t>
            </w:r>
            <w:proofErr w:type="gramStart"/>
            <w:r w:rsidRPr="004F7474">
              <w:rPr>
                <w:color w:val="000000"/>
              </w:rPr>
              <w:t xml:space="preserve"> О</w:t>
            </w:r>
            <w:proofErr w:type="gramEnd"/>
            <w:r w:rsidRPr="004F7474">
              <w:rPr>
                <w:color w:val="000000"/>
              </w:rPr>
              <w:t xml:space="preserve"> и антигена ВИЧ-1 (антиген р24)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качественная  оценка. Первичный скрининг.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3 суток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121,83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126,95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132,28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 бледной трепонеме (</w:t>
            </w:r>
            <w:proofErr w:type="spellStart"/>
            <w:r w:rsidRPr="004F7474">
              <w:rPr>
                <w:color w:val="000000"/>
              </w:rPr>
              <w:t>Treponema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pallidum</w:t>
            </w:r>
            <w:proofErr w:type="spellEnd"/>
            <w:r w:rsidRPr="004F7474">
              <w:rPr>
                <w:color w:val="000000"/>
              </w:rPr>
              <w:t xml:space="preserve">) в </w:t>
            </w:r>
            <w:proofErr w:type="spellStart"/>
            <w:r w:rsidRPr="004F7474">
              <w:rPr>
                <w:color w:val="000000"/>
              </w:rPr>
              <w:t>нетрепонемных</w:t>
            </w:r>
            <w:proofErr w:type="spellEnd"/>
            <w:r w:rsidRPr="004F7474">
              <w:rPr>
                <w:color w:val="000000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Экспресс-тест-качественная</w:t>
            </w:r>
            <w:proofErr w:type="spellEnd"/>
            <w:r w:rsidRPr="004F7474">
              <w:t xml:space="preserve"> и полуколичественная оценка. Определения ассоциированных с сифилисом </w:t>
            </w:r>
            <w:proofErr w:type="spellStart"/>
            <w:r w:rsidRPr="004F7474">
              <w:t>реагиновых</w:t>
            </w:r>
            <w:proofErr w:type="spellEnd"/>
            <w:r w:rsidRPr="004F7474">
              <w:t xml:space="preserve"> антител в сыворотке (плазме) крови человека.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92,27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96,14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100,18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(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>) к бледной трепонеме (</w:t>
            </w:r>
            <w:proofErr w:type="spellStart"/>
            <w:r w:rsidRPr="004F7474">
              <w:rPr>
                <w:color w:val="000000"/>
              </w:rPr>
              <w:t>Treponema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pallidum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106,79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111,28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115,95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</w:t>
            </w:r>
            <w:proofErr w:type="spellStart"/>
            <w:r w:rsidRPr="004F7474">
              <w:rPr>
                <w:color w:val="000000"/>
              </w:rPr>
              <w:t>IgG,M</w:t>
            </w:r>
            <w:proofErr w:type="spellEnd"/>
            <w:r w:rsidRPr="004F7474">
              <w:rPr>
                <w:color w:val="000000"/>
              </w:rPr>
              <w:t xml:space="preserve"> к бледной трепонеме (</w:t>
            </w:r>
            <w:proofErr w:type="spellStart"/>
            <w:r w:rsidRPr="004F7474">
              <w:rPr>
                <w:color w:val="000000"/>
              </w:rPr>
              <w:t>Treponema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pallidum</w:t>
            </w:r>
            <w:proofErr w:type="spellEnd"/>
            <w:r w:rsidRPr="004F7474">
              <w:rPr>
                <w:color w:val="000000"/>
              </w:rPr>
              <w:t xml:space="preserve">) 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106,79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111,28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115,95</w:t>
            </w:r>
          </w:p>
        </w:tc>
      </w:tr>
      <w:tr w:rsidR="00B3181E" w:rsidRPr="004F7474" w:rsidTr="000631FE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3828" w:type="dxa"/>
            <w:gridSpan w:val="1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 ранним белкам  вируса </w:t>
            </w:r>
            <w:proofErr w:type="spellStart"/>
            <w:r w:rsidRPr="004F7474">
              <w:rPr>
                <w:color w:val="000000"/>
              </w:rPr>
              <w:t>Эпштейна-Барра</w:t>
            </w:r>
            <w:proofErr w:type="spellEnd"/>
            <w:r w:rsidRPr="004F7474">
              <w:rPr>
                <w:color w:val="000000"/>
              </w:rPr>
              <w:t xml:space="preserve">  ЕА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677" w:type="dxa"/>
            <w:gridSpan w:val="1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оценка, </w:t>
            </w:r>
            <w:proofErr w:type="spellStart"/>
            <w:r w:rsidRPr="004F7474">
              <w:t>двухстадийный</w:t>
            </w:r>
            <w:proofErr w:type="spellEnd"/>
            <w:r w:rsidRPr="004F7474">
              <w:t xml:space="preserve"> вариант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234,14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243,97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254,22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 ядерному антигену вируса Эпштейна - </w:t>
            </w:r>
            <w:proofErr w:type="spellStart"/>
            <w:r w:rsidRPr="004F7474">
              <w:rPr>
                <w:color w:val="000000"/>
              </w:rPr>
              <w:t>Барра</w:t>
            </w:r>
            <w:proofErr w:type="spellEnd"/>
            <w:r w:rsidRPr="004F7474">
              <w:rPr>
                <w:color w:val="000000"/>
              </w:rPr>
              <w:t xml:space="preserve"> NA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) в крови            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оценка, </w:t>
            </w:r>
            <w:proofErr w:type="spellStart"/>
            <w:r w:rsidRPr="004F7474">
              <w:t>двухстадийный</w:t>
            </w:r>
            <w:proofErr w:type="spellEnd"/>
            <w:r w:rsidRPr="004F7474">
              <w:t xml:space="preserve"> вариант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250,54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261,06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272,03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класса M (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 xml:space="preserve">) к </w:t>
            </w:r>
            <w:proofErr w:type="spellStart"/>
            <w:r w:rsidRPr="004F7474">
              <w:rPr>
                <w:color w:val="000000"/>
              </w:rPr>
              <w:t>капсидному</w:t>
            </w:r>
            <w:proofErr w:type="spellEnd"/>
            <w:r w:rsidRPr="004F7474">
              <w:rPr>
                <w:color w:val="000000"/>
              </w:rPr>
              <w:t xml:space="preserve"> антигену (VCA) вируса </w:t>
            </w:r>
            <w:proofErr w:type="spellStart"/>
            <w:r w:rsidRPr="004F7474">
              <w:rPr>
                <w:color w:val="000000"/>
              </w:rPr>
              <w:t>Эпштейна-Барр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Epstein</w:t>
            </w:r>
            <w:proofErr w:type="spellEnd"/>
            <w:r w:rsidRPr="004F7474">
              <w:rPr>
                <w:color w:val="000000"/>
              </w:rPr>
              <w:t xml:space="preserve"> - </w:t>
            </w:r>
            <w:proofErr w:type="spellStart"/>
            <w:r w:rsidRPr="004F7474">
              <w:rPr>
                <w:color w:val="000000"/>
              </w:rPr>
              <w:t>Barr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оценка, </w:t>
            </w:r>
            <w:proofErr w:type="spellStart"/>
            <w:r w:rsidRPr="004F7474">
              <w:t>двухстадийный</w:t>
            </w:r>
            <w:proofErr w:type="spellEnd"/>
            <w:r w:rsidRPr="004F7474">
              <w:t xml:space="preserve"> вариант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250,54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261,06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272,03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класса G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) к </w:t>
            </w:r>
            <w:proofErr w:type="spellStart"/>
            <w:r w:rsidRPr="004F7474">
              <w:rPr>
                <w:color w:val="000000"/>
              </w:rPr>
              <w:t>капсидному</w:t>
            </w:r>
            <w:proofErr w:type="spellEnd"/>
            <w:r w:rsidRPr="004F7474">
              <w:rPr>
                <w:color w:val="000000"/>
              </w:rPr>
              <w:t xml:space="preserve"> антигену (VCA) вируса </w:t>
            </w:r>
            <w:proofErr w:type="spellStart"/>
            <w:r w:rsidRPr="004F7474">
              <w:rPr>
                <w:color w:val="000000"/>
              </w:rPr>
              <w:t>Эпштейна-Барр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Epstein</w:t>
            </w:r>
            <w:proofErr w:type="spellEnd"/>
            <w:r w:rsidRPr="004F7474">
              <w:rPr>
                <w:color w:val="000000"/>
              </w:rPr>
              <w:t xml:space="preserve"> - </w:t>
            </w:r>
            <w:proofErr w:type="spellStart"/>
            <w:r w:rsidRPr="004F7474">
              <w:rPr>
                <w:color w:val="000000"/>
              </w:rPr>
              <w:t>Barr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оценка, </w:t>
            </w:r>
            <w:proofErr w:type="spellStart"/>
            <w:r w:rsidRPr="004F7474">
              <w:t>двухстадийный</w:t>
            </w:r>
            <w:proofErr w:type="spellEnd"/>
            <w:r w:rsidRPr="004F7474">
              <w:t xml:space="preserve"> вариант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250,54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261,06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272,03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</w:t>
            </w:r>
            <w:proofErr w:type="spellStart"/>
            <w:r w:rsidRPr="004F7474">
              <w:rPr>
                <w:color w:val="000000"/>
              </w:rPr>
              <w:t>низкоавидных</w:t>
            </w:r>
            <w:proofErr w:type="spellEnd"/>
            <w:r w:rsidRPr="004F7474">
              <w:rPr>
                <w:color w:val="000000"/>
              </w:rPr>
              <w:t xml:space="preserve"> антител класса G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 к вирусу простого герпеса (</w:t>
            </w:r>
            <w:proofErr w:type="spellStart"/>
            <w:r w:rsidRPr="004F7474">
              <w:rPr>
                <w:color w:val="000000"/>
              </w:rPr>
              <w:t>Herpes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simplex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 1, 2) в крови   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774,75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807,29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841,19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</w:t>
            </w:r>
            <w:proofErr w:type="spellStart"/>
            <w:r w:rsidRPr="004F7474">
              <w:rPr>
                <w:color w:val="000000"/>
              </w:rPr>
              <w:t>низкоавидных</w:t>
            </w:r>
            <w:proofErr w:type="spellEnd"/>
            <w:r w:rsidRPr="004F7474">
              <w:rPr>
                <w:color w:val="000000"/>
              </w:rPr>
              <w:t xml:space="preserve"> антител класса G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 к вирусу простого герпеса (</w:t>
            </w:r>
            <w:proofErr w:type="spellStart"/>
            <w:r w:rsidRPr="004F7474">
              <w:rPr>
                <w:color w:val="000000"/>
              </w:rPr>
              <w:t>Herpes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simplex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  2) в крови   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915,62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954,07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994,14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классов  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 к вирусу простого герпеса (</w:t>
            </w:r>
            <w:proofErr w:type="spellStart"/>
            <w:r w:rsidRPr="004F7474">
              <w:rPr>
                <w:color w:val="000000"/>
              </w:rPr>
              <w:t>Herpes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simplex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 1, 2) в крови   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оценка, </w:t>
            </w:r>
            <w:proofErr w:type="spellStart"/>
            <w:r w:rsidRPr="004F7474">
              <w:t>двухстадийный</w:t>
            </w:r>
            <w:proofErr w:type="spellEnd"/>
            <w:r w:rsidRPr="004F7474">
              <w:t xml:space="preserve"> вариант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194,43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202,59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211,10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12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классов 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 xml:space="preserve"> к вирусу простого герпеса (</w:t>
            </w:r>
            <w:proofErr w:type="spellStart"/>
            <w:r w:rsidRPr="004F7474">
              <w:rPr>
                <w:color w:val="000000"/>
              </w:rPr>
              <w:t>Herpes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simplex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 1, 2) в крови   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оценка, </w:t>
            </w:r>
            <w:proofErr w:type="spellStart"/>
            <w:r w:rsidRPr="004F7474">
              <w:t>двухстадийный</w:t>
            </w:r>
            <w:proofErr w:type="spellEnd"/>
            <w:r w:rsidRPr="004F7474">
              <w:t xml:space="preserve"> вариант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194,43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202,59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211,10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классов  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 к вирусу  простого герпеса (</w:t>
            </w:r>
            <w:proofErr w:type="spellStart"/>
            <w:r w:rsidRPr="004F7474">
              <w:rPr>
                <w:color w:val="000000"/>
              </w:rPr>
              <w:t>Herpes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simplex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 2)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оценка, </w:t>
            </w:r>
            <w:proofErr w:type="spellStart"/>
            <w:r w:rsidRPr="004F7474">
              <w:t>двухстадийный</w:t>
            </w:r>
            <w:proofErr w:type="spellEnd"/>
            <w:r w:rsidRPr="004F7474">
              <w:t xml:space="preserve"> вариант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220,39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229,65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239,30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классов  </w:t>
            </w:r>
            <w:proofErr w:type="spellStart"/>
            <w:r w:rsidRPr="004F7474">
              <w:rPr>
                <w:color w:val="000000"/>
              </w:rPr>
              <w:t>Ig</w:t>
            </w:r>
            <w:proofErr w:type="gramStart"/>
            <w:r w:rsidRPr="004F7474">
              <w:rPr>
                <w:color w:val="000000"/>
              </w:rPr>
              <w:t>М</w:t>
            </w:r>
            <w:proofErr w:type="spellEnd"/>
            <w:proofErr w:type="gramEnd"/>
            <w:r w:rsidRPr="004F7474">
              <w:rPr>
                <w:color w:val="000000"/>
              </w:rPr>
              <w:t xml:space="preserve"> к вирусу простого герпеса (</w:t>
            </w:r>
            <w:proofErr w:type="spellStart"/>
            <w:r w:rsidRPr="004F7474">
              <w:rPr>
                <w:color w:val="000000"/>
              </w:rPr>
              <w:t>Herpes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simplex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 2)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оценка, </w:t>
            </w:r>
            <w:proofErr w:type="spellStart"/>
            <w:r w:rsidRPr="004F7474">
              <w:t>двухстадийный</w:t>
            </w:r>
            <w:proofErr w:type="spellEnd"/>
            <w:r w:rsidRPr="004F7474">
              <w:t xml:space="preserve"> вариант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220,39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229,65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239,30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классов G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) к </w:t>
            </w:r>
            <w:proofErr w:type="spellStart"/>
            <w:r w:rsidRPr="004F7474">
              <w:rPr>
                <w:color w:val="000000"/>
              </w:rPr>
              <w:t>цитомегаловирусу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Cytomegalovirus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220,39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229,65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239,30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классов M (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 xml:space="preserve">) к </w:t>
            </w:r>
            <w:proofErr w:type="spellStart"/>
            <w:r w:rsidRPr="004F7474">
              <w:rPr>
                <w:color w:val="000000"/>
              </w:rPr>
              <w:t>цитомегаловирусу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Cytomegalovirus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220,39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229,65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239,30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r w:rsidRPr="004F7474">
              <w:t>Определение антител классов M  к вирусу краснухи (</w:t>
            </w:r>
            <w:proofErr w:type="spellStart"/>
            <w:r w:rsidRPr="004F7474">
              <w:t>Rubeola</w:t>
            </w:r>
            <w:proofErr w:type="spellEnd"/>
            <w:r w:rsidRPr="004F7474">
              <w:t xml:space="preserve"> </w:t>
            </w:r>
            <w:proofErr w:type="spellStart"/>
            <w:r w:rsidRPr="004F7474">
              <w:t>virus</w:t>
            </w:r>
            <w:proofErr w:type="spellEnd"/>
            <w:r w:rsidRPr="004F7474"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487,70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508,18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529,52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r w:rsidRPr="004F7474">
              <w:t>Определение антител класса G к вирусу краснухи (</w:t>
            </w:r>
            <w:proofErr w:type="spellStart"/>
            <w:r w:rsidRPr="004F7474">
              <w:t>Rubeola</w:t>
            </w:r>
            <w:proofErr w:type="spellEnd"/>
            <w:r w:rsidRPr="004F7474">
              <w:t xml:space="preserve"> </w:t>
            </w:r>
            <w:proofErr w:type="spellStart"/>
            <w:r w:rsidRPr="004F7474">
              <w:t>virus</w:t>
            </w:r>
            <w:proofErr w:type="spellEnd"/>
            <w:r w:rsidRPr="004F7474"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218,88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228,08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237,65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антигена </w:t>
            </w:r>
            <w:proofErr w:type="spellStart"/>
            <w:r w:rsidRPr="004F7474">
              <w:rPr>
                <w:color w:val="000000"/>
              </w:rPr>
              <w:t>хеликобактера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пилори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Helicobacter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pylori</w:t>
            </w:r>
            <w:proofErr w:type="spellEnd"/>
            <w:r w:rsidRPr="004F7474">
              <w:rPr>
                <w:color w:val="000000"/>
              </w:rPr>
              <w:t>) в кале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Иммунохроматографический</w:t>
            </w:r>
            <w:proofErr w:type="spellEnd"/>
            <w:r w:rsidRPr="004F7474">
              <w:t xml:space="preserve"> экспресс-тест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1 352,30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1 409,09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1 468,28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 </w:t>
            </w:r>
            <w:proofErr w:type="spellStart"/>
            <w:r w:rsidRPr="004F7474">
              <w:rPr>
                <w:color w:val="000000"/>
              </w:rPr>
              <w:t>хеликобактер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пилори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Helicobacter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pylori</w:t>
            </w:r>
            <w:proofErr w:type="spellEnd"/>
            <w:r w:rsidRPr="004F7474">
              <w:rPr>
                <w:color w:val="000000"/>
              </w:rPr>
              <w:t>) (</w:t>
            </w:r>
            <w:proofErr w:type="spellStart"/>
            <w:r w:rsidRPr="004F7474">
              <w:rPr>
                <w:color w:val="000000"/>
              </w:rPr>
              <w:t>Helicobacter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pylori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IgA,IgG,IgM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147,43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153,62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160,08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антигена </w:t>
            </w:r>
            <w:proofErr w:type="spellStart"/>
            <w:proofErr w:type="gramStart"/>
            <w:r w:rsidRPr="004F7474">
              <w:rPr>
                <w:color w:val="000000"/>
              </w:rPr>
              <w:t>С</w:t>
            </w:r>
            <w:proofErr w:type="gramEnd"/>
            <w:r w:rsidRPr="004F7474">
              <w:rPr>
                <w:color w:val="000000"/>
              </w:rPr>
              <w:t>hlamydia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trachomatis</w:t>
            </w:r>
            <w:proofErr w:type="spellEnd"/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Реакция </w:t>
            </w:r>
            <w:proofErr w:type="spellStart"/>
            <w:r w:rsidRPr="004F7474">
              <w:t>иммунофлуоресценции</w:t>
            </w:r>
            <w:proofErr w:type="spellEnd"/>
            <w:r w:rsidRPr="004F7474">
              <w:t xml:space="preserve"> (РИФ</w:t>
            </w:r>
            <w:proofErr w:type="gramStart"/>
            <w:r w:rsidRPr="004F7474">
              <w:t>)-</w:t>
            </w:r>
            <w:proofErr w:type="gramEnd"/>
            <w:r w:rsidRPr="004F7474">
              <w:t>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291,70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303,95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316,71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класса A (</w:t>
            </w:r>
            <w:proofErr w:type="spellStart"/>
            <w:r w:rsidRPr="004F7474">
              <w:rPr>
                <w:color w:val="000000"/>
              </w:rPr>
              <w:t>IgA</w:t>
            </w:r>
            <w:proofErr w:type="spellEnd"/>
            <w:r w:rsidRPr="004F7474">
              <w:rPr>
                <w:color w:val="000000"/>
              </w:rPr>
              <w:t xml:space="preserve">) к </w:t>
            </w:r>
            <w:proofErr w:type="spellStart"/>
            <w:r w:rsidRPr="004F7474">
              <w:rPr>
                <w:color w:val="000000"/>
              </w:rPr>
              <w:t>хламидии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трахоматис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Chlamydia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trachomatis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256,23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266,99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278,20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</w:t>
            </w:r>
          </w:p>
        </w:tc>
        <w:tc>
          <w:tcPr>
            <w:tcW w:w="4962" w:type="dxa"/>
            <w:gridSpan w:val="25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классов G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) к </w:t>
            </w:r>
            <w:proofErr w:type="spellStart"/>
            <w:r w:rsidRPr="004F7474">
              <w:rPr>
                <w:color w:val="000000"/>
              </w:rPr>
              <w:t>хламидии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трахоматис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Chlamydia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trachomatis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3543" w:type="dxa"/>
            <w:gridSpan w:val="8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256,23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266,99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278,20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</w:t>
            </w:r>
          </w:p>
        </w:tc>
        <w:tc>
          <w:tcPr>
            <w:tcW w:w="4962" w:type="dxa"/>
            <w:gridSpan w:val="25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классов A (</w:t>
            </w:r>
            <w:proofErr w:type="spellStart"/>
            <w:r w:rsidRPr="004F7474">
              <w:rPr>
                <w:color w:val="000000"/>
              </w:rPr>
              <w:t>IgA</w:t>
            </w:r>
            <w:proofErr w:type="spellEnd"/>
            <w:r w:rsidRPr="004F7474">
              <w:rPr>
                <w:color w:val="000000"/>
              </w:rPr>
              <w:t xml:space="preserve">) к </w:t>
            </w:r>
            <w:proofErr w:type="spellStart"/>
            <w:r w:rsidRPr="004F7474">
              <w:rPr>
                <w:color w:val="000000"/>
              </w:rPr>
              <w:t>хламидии</w:t>
            </w:r>
            <w:proofErr w:type="spellEnd"/>
            <w:r w:rsidRPr="004F7474">
              <w:rPr>
                <w:color w:val="000000"/>
              </w:rPr>
              <w:t xml:space="preserve"> пневмонии (</w:t>
            </w:r>
            <w:proofErr w:type="spellStart"/>
            <w:r w:rsidRPr="004F7474">
              <w:rPr>
                <w:color w:val="000000"/>
              </w:rPr>
              <w:t>Chlamidia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pneumoniae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3543" w:type="dxa"/>
            <w:gridSpan w:val="8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239,47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249,53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260,01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</w:t>
            </w:r>
          </w:p>
        </w:tc>
        <w:tc>
          <w:tcPr>
            <w:tcW w:w="4962" w:type="dxa"/>
            <w:gridSpan w:val="25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классов G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) к </w:t>
            </w:r>
            <w:proofErr w:type="spellStart"/>
            <w:r w:rsidRPr="004F7474">
              <w:rPr>
                <w:color w:val="000000"/>
              </w:rPr>
              <w:t>хламидии</w:t>
            </w:r>
            <w:proofErr w:type="spellEnd"/>
            <w:r w:rsidRPr="004F7474">
              <w:rPr>
                <w:color w:val="000000"/>
              </w:rPr>
              <w:t xml:space="preserve"> пневмонии (</w:t>
            </w:r>
            <w:proofErr w:type="spellStart"/>
            <w:r w:rsidRPr="004F7474">
              <w:rPr>
                <w:color w:val="000000"/>
              </w:rPr>
              <w:t>Chlamidia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pneumoniae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3543" w:type="dxa"/>
            <w:gridSpan w:val="8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239,47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249,53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260,01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 </w:t>
            </w:r>
            <w:proofErr w:type="spellStart"/>
            <w:r w:rsidRPr="004F7474">
              <w:rPr>
                <w:color w:val="000000"/>
              </w:rPr>
              <w:t>микоплазме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Mycoplasma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hominis</w:t>
            </w:r>
            <w:proofErr w:type="spellEnd"/>
            <w:r w:rsidRPr="004F7474">
              <w:rPr>
                <w:color w:val="000000"/>
              </w:rPr>
              <w:t>) (</w:t>
            </w:r>
            <w:proofErr w:type="spellStart"/>
            <w:r w:rsidRPr="004F7474">
              <w:rPr>
                <w:color w:val="000000"/>
              </w:rPr>
              <w:t>IgA</w:t>
            </w:r>
            <w:proofErr w:type="spellEnd"/>
            <w:proofErr w:type="gramStart"/>
            <w:r w:rsidRPr="004F7474">
              <w:rPr>
                <w:color w:val="000000"/>
              </w:rPr>
              <w:t xml:space="preserve"> )</w:t>
            </w:r>
            <w:proofErr w:type="gramEnd"/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107,36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111,87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116,56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 </w:t>
            </w:r>
            <w:proofErr w:type="spellStart"/>
            <w:r w:rsidRPr="004F7474">
              <w:rPr>
                <w:color w:val="000000"/>
              </w:rPr>
              <w:t>микоплазме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Mycoplasma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hominis</w:t>
            </w:r>
            <w:proofErr w:type="spellEnd"/>
            <w:r w:rsidRPr="004F7474">
              <w:rPr>
                <w:color w:val="000000"/>
              </w:rPr>
              <w:t>)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107,36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111,87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116,56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28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классов </w:t>
            </w:r>
            <w:proofErr w:type="spellStart"/>
            <w:r w:rsidRPr="004F7474">
              <w:rPr>
                <w:color w:val="000000"/>
              </w:rPr>
              <w:t>Ig</w:t>
            </w:r>
            <w:proofErr w:type="gramStart"/>
            <w:r w:rsidRPr="004F7474">
              <w:rPr>
                <w:color w:val="000000"/>
              </w:rPr>
              <w:t>А</w:t>
            </w:r>
            <w:proofErr w:type="spellEnd"/>
            <w:proofErr w:type="gramEnd"/>
            <w:r w:rsidRPr="004F7474">
              <w:rPr>
                <w:color w:val="000000"/>
              </w:rPr>
              <w:t xml:space="preserve"> к </w:t>
            </w:r>
            <w:proofErr w:type="spellStart"/>
            <w:r w:rsidRPr="004F7474">
              <w:rPr>
                <w:color w:val="000000"/>
              </w:rPr>
              <w:t>микоплазме</w:t>
            </w:r>
            <w:proofErr w:type="spellEnd"/>
            <w:r w:rsidRPr="004F7474">
              <w:rPr>
                <w:color w:val="000000"/>
              </w:rPr>
              <w:t xml:space="preserve"> пневмонии (</w:t>
            </w:r>
            <w:proofErr w:type="spellStart"/>
            <w:r w:rsidRPr="004F7474">
              <w:rPr>
                <w:color w:val="000000"/>
              </w:rPr>
              <w:t>Mycoplasma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pneumoniae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114,89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119,72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124,74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29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классов  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 к </w:t>
            </w:r>
            <w:proofErr w:type="spellStart"/>
            <w:r w:rsidRPr="004F7474">
              <w:rPr>
                <w:color w:val="000000"/>
              </w:rPr>
              <w:t>микоплазме</w:t>
            </w:r>
            <w:proofErr w:type="spellEnd"/>
            <w:r w:rsidRPr="004F7474">
              <w:rPr>
                <w:color w:val="000000"/>
              </w:rPr>
              <w:t xml:space="preserve"> пневмонии (</w:t>
            </w:r>
            <w:proofErr w:type="spellStart"/>
            <w:r w:rsidRPr="004F7474">
              <w:rPr>
                <w:color w:val="000000"/>
              </w:rPr>
              <w:t>Mycoplasma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pneumoniae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114,89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119,72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124,74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30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класса</w:t>
            </w:r>
            <w:proofErr w:type="gramStart"/>
            <w:r w:rsidRPr="004F7474">
              <w:rPr>
                <w:color w:val="000000"/>
              </w:rPr>
              <w:t xml:space="preserve"> А</w:t>
            </w:r>
            <w:proofErr w:type="gram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IgА</w:t>
            </w:r>
            <w:proofErr w:type="spellEnd"/>
            <w:r w:rsidRPr="004F7474">
              <w:rPr>
                <w:color w:val="000000"/>
              </w:rPr>
              <w:t xml:space="preserve">) к </w:t>
            </w:r>
            <w:proofErr w:type="spellStart"/>
            <w:r w:rsidRPr="004F7474">
              <w:rPr>
                <w:color w:val="000000"/>
              </w:rPr>
              <w:t>уреаплазме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107,36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111,87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116,56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31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класса G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) к </w:t>
            </w:r>
            <w:proofErr w:type="spellStart"/>
            <w:r w:rsidRPr="004F7474">
              <w:rPr>
                <w:color w:val="000000"/>
              </w:rPr>
              <w:t>уреаплазме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107,36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111,87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116,56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32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 грибам рода </w:t>
            </w:r>
            <w:proofErr w:type="spellStart"/>
            <w:r w:rsidRPr="004F7474">
              <w:rPr>
                <w:color w:val="000000"/>
              </w:rPr>
              <w:t>кандида</w:t>
            </w:r>
            <w:proofErr w:type="spellEnd"/>
            <w:r w:rsidRPr="004F7474">
              <w:rPr>
                <w:color w:val="000000"/>
              </w:rPr>
              <w:t xml:space="preserve"> </w:t>
            </w:r>
            <w:r w:rsidRPr="004F7474">
              <w:rPr>
                <w:color w:val="000000"/>
              </w:rPr>
              <w:lastRenderedPageBreak/>
              <w:t>(</w:t>
            </w:r>
            <w:proofErr w:type="spellStart"/>
            <w:r w:rsidRPr="004F7474">
              <w:rPr>
                <w:color w:val="000000"/>
              </w:rPr>
              <w:t>Candida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spp</w:t>
            </w:r>
            <w:proofErr w:type="spellEnd"/>
            <w:r w:rsidRPr="004F7474">
              <w:rPr>
                <w:color w:val="000000"/>
              </w:rPr>
              <w:t>.) в крови.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lastRenderedPageBreak/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lastRenderedPageBreak/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170,31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177,47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184,92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33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 грибам рода </w:t>
            </w:r>
            <w:proofErr w:type="spellStart"/>
            <w:r w:rsidRPr="004F7474">
              <w:rPr>
                <w:color w:val="000000"/>
              </w:rPr>
              <w:t>кандида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Candida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spp</w:t>
            </w:r>
            <w:proofErr w:type="spellEnd"/>
            <w:r w:rsidRPr="004F7474">
              <w:rPr>
                <w:color w:val="000000"/>
              </w:rPr>
              <w:t>.) в крови. (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170,31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177,47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184,92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34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 грибам рода аспергиллы </w:t>
            </w:r>
            <w:proofErr w:type="spellStart"/>
            <w:r w:rsidRPr="004F7474">
              <w:rPr>
                <w:color w:val="000000"/>
              </w:rPr>
              <w:t>Aspergilus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fumigatus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170,31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177,47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184,92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35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 грибам рода аспергиллы  </w:t>
            </w:r>
            <w:proofErr w:type="spellStart"/>
            <w:r w:rsidRPr="004F7474">
              <w:rPr>
                <w:color w:val="000000"/>
              </w:rPr>
              <w:t>Aspergilus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fumigatus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Ig</w:t>
            </w:r>
            <w:proofErr w:type="gramStart"/>
            <w:r w:rsidRPr="004F7474">
              <w:rPr>
                <w:color w:val="000000"/>
              </w:rPr>
              <w:t>М</w:t>
            </w:r>
            <w:proofErr w:type="spellEnd"/>
            <w:proofErr w:type="gram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170,31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177,47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184,92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36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класса G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 к эхинококку 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129,96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135,42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141,10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антигена </w:t>
            </w:r>
            <w:proofErr w:type="spellStart"/>
            <w:r w:rsidRPr="004F7474">
              <w:rPr>
                <w:color w:val="000000"/>
              </w:rPr>
              <w:t>лямблий</w:t>
            </w:r>
            <w:proofErr w:type="spellEnd"/>
            <w:r w:rsidRPr="004F7474">
              <w:rPr>
                <w:color w:val="000000"/>
              </w:rPr>
              <w:t xml:space="preserve">  (</w:t>
            </w:r>
            <w:proofErr w:type="spellStart"/>
            <w:r w:rsidRPr="004F7474">
              <w:rPr>
                <w:color w:val="000000"/>
              </w:rPr>
              <w:t>Lamblia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intestinalis</w:t>
            </w:r>
            <w:proofErr w:type="spellEnd"/>
            <w:r w:rsidRPr="004F7474">
              <w:rPr>
                <w:color w:val="000000"/>
              </w:rPr>
              <w:t xml:space="preserve">) в кале 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Иммунохроматографический</w:t>
            </w:r>
            <w:proofErr w:type="spellEnd"/>
            <w:r w:rsidRPr="004F7474">
              <w:t xml:space="preserve"> экспресс-тест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420,05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437,69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456,08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38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классов (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) к </w:t>
            </w:r>
            <w:proofErr w:type="spellStart"/>
            <w:r w:rsidRPr="004F7474">
              <w:rPr>
                <w:color w:val="000000"/>
              </w:rPr>
              <w:t>лямблиям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145,04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151,13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157,47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классов 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 xml:space="preserve"> к </w:t>
            </w:r>
            <w:proofErr w:type="spellStart"/>
            <w:r w:rsidRPr="004F7474">
              <w:rPr>
                <w:color w:val="000000"/>
              </w:rPr>
              <w:t>лямблиям</w:t>
            </w:r>
            <w:proofErr w:type="spellEnd"/>
            <w:r w:rsidRPr="004F7474">
              <w:rPr>
                <w:color w:val="000000"/>
              </w:rPr>
              <w:t xml:space="preserve">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145,04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151,13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157,47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</w:t>
            </w:r>
          </w:p>
        </w:tc>
        <w:tc>
          <w:tcPr>
            <w:tcW w:w="4536" w:type="dxa"/>
            <w:gridSpan w:val="2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 антигенам 4 гельминтов (</w:t>
            </w:r>
            <w:proofErr w:type="spellStart"/>
            <w:r w:rsidRPr="004F7474">
              <w:rPr>
                <w:color w:val="000000"/>
              </w:rPr>
              <w:t>описторхисов</w:t>
            </w:r>
            <w:proofErr w:type="gramStart"/>
            <w:r w:rsidRPr="004F7474">
              <w:rPr>
                <w:color w:val="000000"/>
              </w:rPr>
              <w:t>,т</w:t>
            </w:r>
            <w:proofErr w:type="gramEnd"/>
            <w:r w:rsidRPr="004F7474">
              <w:rPr>
                <w:color w:val="000000"/>
              </w:rPr>
              <w:t>рихинел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токсокар</w:t>
            </w:r>
            <w:proofErr w:type="spellEnd"/>
            <w:r w:rsidRPr="004F7474">
              <w:rPr>
                <w:color w:val="000000"/>
              </w:rPr>
              <w:t>, эхинококков в сыворотке крови)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3969" w:type="dxa"/>
            <w:gridSpan w:val="11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149,03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155,29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161,81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41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 антигенам </w:t>
            </w:r>
            <w:proofErr w:type="spellStart"/>
            <w:r w:rsidRPr="004F7474">
              <w:rPr>
                <w:color w:val="000000"/>
              </w:rPr>
              <w:t>Ascaris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lumbricoides</w:t>
            </w:r>
            <w:proofErr w:type="spellEnd"/>
            <w:r w:rsidRPr="004F7474">
              <w:rPr>
                <w:color w:val="000000"/>
              </w:rPr>
              <w:t xml:space="preserve"> (аскарид)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395,23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411,83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429,13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42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(</w:t>
            </w:r>
            <w:proofErr w:type="spellStart"/>
            <w:r w:rsidRPr="004F7474">
              <w:rPr>
                <w:color w:val="000000"/>
              </w:rPr>
              <w:t>Ig</w:t>
            </w:r>
            <w:proofErr w:type="gramStart"/>
            <w:r w:rsidRPr="004F7474">
              <w:rPr>
                <w:color w:val="000000"/>
              </w:rPr>
              <w:t>М</w:t>
            </w:r>
            <w:proofErr w:type="spellEnd"/>
            <w:proofErr w:type="gramEnd"/>
            <w:r w:rsidRPr="004F7474">
              <w:rPr>
                <w:color w:val="000000"/>
              </w:rPr>
              <w:t>) к возбудителю описторхоза (</w:t>
            </w:r>
            <w:proofErr w:type="spellStart"/>
            <w:r w:rsidRPr="004F7474">
              <w:rPr>
                <w:color w:val="000000"/>
              </w:rPr>
              <w:t>Opistorchis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felineus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129,95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135,41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141,09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43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 к возбудителю описторхоза (</w:t>
            </w:r>
            <w:proofErr w:type="spellStart"/>
            <w:r w:rsidRPr="004F7474">
              <w:rPr>
                <w:color w:val="000000"/>
              </w:rPr>
              <w:t>Opistorchis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felineus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129,95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135,41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141,09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44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) к </w:t>
            </w:r>
            <w:proofErr w:type="spellStart"/>
            <w:r w:rsidRPr="004F7474">
              <w:rPr>
                <w:color w:val="000000"/>
              </w:rPr>
              <w:t>токсокаре</w:t>
            </w:r>
            <w:proofErr w:type="spellEnd"/>
            <w:r w:rsidRPr="004F7474">
              <w:rPr>
                <w:color w:val="000000"/>
              </w:rPr>
              <w:t xml:space="preserve"> собак (</w:t>
            </w:r>
            <w:proofErr w:type="spellStart"/>
            <w:r w:rsidRPr="004F7474">
              <w:rPr>
                <w:color w:val="000000"/>
              </w:rPr>
              <w:t>Toxocara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canis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145,03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151,12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157,46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45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антител(</w:t>
            </w:r>
            <w:proofErr w:type="spellStart"/>
            <w:r w:rsidRPr="004F7474">
              <w:rPr>
                <w:color w:val="000000"/>
              </w:rPr>
              <w:t>Ig</w:t>
            </w:r>
            <w:proofErr w:type="gramStart"/>
            <w:r w:rsidRPr="004F7474">
              <w:rPr>
                <w:color w:val="000000"/>
              </w:rPr>
              <w:t>М</w:t>
            </w:r>
            <w:proofErr w:type="spellEnd"/>
            <w:proofErr w:type="gramEnd"/>
            <w:r w:rsidRPr="004F7474">
              <w:rPr>
                <w:color w:val="000000"/>
              </w:rPr>
              <w:t>) к трихинеллам (</w:t>
            </w:r>
            <w:proofErr w:type="spellStart"/>
            <w:r w:rsidRPr="004F7474">
              <w:rPr>
                <w:color w:val="000000"/>
              </w:rPr>
              <w:t>Trichinella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spp</w:t>
            </w:r>
            <w:proofErr w:type="spellEnd"/>
            <w:r w:rsidRPr="004F7474">
              <w:rPr>
                <w:color w:val="000000"/>
              </w:rPr>
              <w:t>.)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129,96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135,42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141,10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46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 к трихинеллам (</w:t>
            </w:r>
            <w:proofErr w:type="spellStart"/>
            <w:r w:rsidRPr="004F7474">
              <w:rPr>
                <w:color w:val="000000"/>
              </w:rPr>
              <w:t>Trichinella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spp</w:t>
            </w:r>
            <w:proofErr w:type="spellEnd"/>
            <w:r w:rsidRPr="004F7474">
              <w:rPr>
                <w:color w:val="000000"/>
              </w:rPr>
              <w:t>.)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129,96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135,42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141,10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47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 к токсоплазме (</w:t>
            </w:r>
            <w:proofErr w:type="spellStart"/>
            <w:r w:rsidRPr="004F7474">
              <w:rPr>
                <w:color w:val="000000"/>
              </w:rPr>
              <w:t>Toxoplasma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gondii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259,24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270,13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281,47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48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(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>) к токсоплазме (</w:t>
            </w:r>
            <w:proofErr w:type="spellStart"/>
            <w:r w:rsidRPr="004F7474">
              <w:rPr>
                <w:color w:val="000000"/>
              </w:rPr>
              <w:t>Toxoplasma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gondii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259,24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270,13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281,47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49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 вирусу клещевого энцефалита в крови. Антитела к вирусу клещевого энцефалита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241,12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251,25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261,80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50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 вирусу клещевого энцефалита в крови. Антитела к вирусу клещевого энцефалита (</w:t>
            </w:r>
            <w:proofErr w:type="spellStart"/>
            <w:r w:rsidRPr="004F7474">
              <w:rPr>
                <w:color w:val="000000"/>
              </w:rPr>
              <w:t>Ig</w:t>
            </w:r>
            <w:proofErr w:type="gramStart"/>
            <w:r w:rsidRPr="004F7474">
              <w:rPr>
                <w:color w:val="000000"/>
              </w:rPr>
              <w:t>М</w:t>
            </w:r>
            <w:proofErr w:type="spellEnd"/>
            <w:proofErr w:type="gramEnd"/>
            <w:r w:rsidRPr="004F7474">
              <w:rPr>
                <w:color w:val="000000"/>
              </w:rPr>
              <w:t>)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241,12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251,25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261,80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51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 </w:t>
            </w:r>
            <w:proofErr w:type="spellStart"/>
            <w:r w:rsidRPr="004F7474">
              <w:rPr>
                <w:color w:val="000000"/>
              </w:rPr>
              <w:t>боррелии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Бургдорфера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Borrelia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burgdorfery</w:t>
            </w:r>
            <w:proofErr w:type="spellEnd"/>
            <w:r w:rsidRPr="004F7474">
              <w:rPr>
                <w:color w:val="000000"/>
              </w:rPr>
              <w:t xml:space="preserve">) в  крови. Антитела к </w:t>
            </w:r>
            <w:proofErr w:type="spellStart"/>
            <w:r w:rsidRPr="004F7474">
              <w:rPr>
                <w:color w:val="000000"/>
              </w:rPr>
              <w:t>Borrelia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burgdorferi</w:t>
            </w:r>
            <w:proofErr w:type="spellEnd"/>
            <w:r w:rsidRPr="004F7474">
              <w:rPr>
                <w:color w:val="000000"/>
              </w:rPr>
              <w:t xml:space="preserve">  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233,50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243,31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253,53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52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Определение антител к </w:t>
            </w:r>
            <w:proofErr w:type="spellStart"/>
            <w:r w:rsidRPr="004F7474">
              <w:rPr>
                <w:color w:val="000000"/>
              </w:rPr>
              <w:t>боррелии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Бургдорфера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Borrelia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burgdorfery</w:t>
            </w:r>
            <w:proofErr w:type="spellEnd"/>
            <w:r w:rsidRPr="004F7474">
              <w:rPr>
                <w:color w:val="000000"/>
              </w:rPr>
              <w:t xml:space="preserve">) в  крови. Антитела к </w:t>
            </w:r>
            <w:proofErr w:type="spellStart"/>
            <w:r w:rsidRPr="004F7474">
              <w:rPr>
                <w:color w:val="000000"/>
              </w:rPr>
              <w:lastRenderedPageBreak/>
              <w:t>Borrelia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burgdorferi</w:t>
            </w:r>
            <w:proofErr w:type="spellEnd"/>
            <w:r w:rsidRPr="004F7474">
              <w:rPr>
                <w:color w:val="000000"/>
              </w:rPr>
              <w:t xml:space="preserve">   (</w:t>
            </w:r>
            <w:proofErr w:type="spellStart"/>
            <w:r w:rsidRPr="004F7474">
              <w:rPr>
                <w:color w:val="000000"/>
              </w:rPr>
              <w:t>Ig</w:t>
            </w:r>
            <w:proofErr w:type="gramStart"/>
            <w:r w:rsidRPr="004F7474">
              <w:rPr>
                <w:color w:val="000000"/>
              </w:rPr>
              <w:t>М</w:t>
            </w:r>
            <w:proofErr w:type="spellEnd"/>
            <w:proofErr w:type="gramEnd"/>
            <w:r w:rsidRPr="004F7474">
              <w:rPr>
                <w:color w:val="000000"/>
              </w:rPr>
              <w:t>)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lastRenderedPageBreak/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233,50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243,31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253,53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53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 к возбудителю коклюша (</w:t>
            </w:r>
            <w:proofErr w:type="spellStart"/>
            <w:r w:rsidRPr="004F7474">
              <w:rPr>
                <w:color w:val="000000"/>
              </w:rPr>
              <w:t>Bordetella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pertussis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538,66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561,29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584,86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54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(</w:t>
            </w:r>
            <w:proofErr w:type="spellStart"/>
            <w:r w:rsidRPr="004F7474">
              <w:rPr>
                <w:color w:val="000000"/>
              </w:rPr>
              <w:t>IgM</w:t>
            </w:r>
            <w:proofErr w:type="spellEnd"/>
            <w:r w:rsidRPr="004F7474">
              <w:rPr>
                <w:color w:val="000000"/>
              </w:rPr>
              <w:t>) к возбудителю коклюша (</w:t>
            </w:r>
            <w:proofErr w:type="spellStart"/>
            <w:r w:rsidRPr="004F7474">
              <w:rPr>
                <w:color w:val="000000"/>
              </w:rPr>
              <w:t>Bordetella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pertussis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538,66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561,29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584,86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55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proofErr w:type="spellStart"/>
            <w:r w:rsidRPr="004F7474">
              <w:rPr>
                <w:color w:val="000000"/>
              </w:rPr>
              <w:t>Авидность</w:t>
            </w:r>
            <w:proofErr w:type="spellEnd"/>
            <w:r w:rsidRPr="004F7474">
              <w:rPr>
                <w:color w:val="000000"/>
              </w:rPr>
              <w:t xml:space="preserve"> антител 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 xml:space="preserve"> к </w:t>
            </w:r>
            <w:proofErr w:type="spellStart"/>
            <w:r w:rsidRPr="004F7474">
              <w:rPr>
                <w:color w:val="000000"/>
              </w:rPr>
              <w:t>цитомегаловирусу</w:t>
            </w:r>
            <w:proofErr w:type="spellEnd"/>
            <w:r w:rsidRPr="004F7474">
              <w:rPr>
                <w:color w:val="000000"/>
              </w:rPr>
              <w:t xml:space="preserve"> (ЦМВ)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549,66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572,74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596,80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56</w:t>
            </w:r>
          </w:p>
        </w:tc>
        <w:tc>
          <w:tcPr>
            <w:tcW w:w="5812" w:type="dxa"/>
            <w:gridSpan w:val="2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к бледной трепонеме (</w:t>
            </w:r>
            <w:proofErr w:type="spellStart"/>
            <w:r w:rsidRPr="004F7474">
              <w:rPr>
                <w:color w:val="000000"/>
              </w:rPr>
              <w:t>Treponema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pallidum</w:t>
            </w:r>
            <w:proofErr w:type="spellEnd"/>
            <w:r w:rsidRPr="004F7474">
              <w:rPr>
                <w:color w:val="000000"/>
              </w:rPr>
              <w:t>) в реакции пассивной гемагглютинации (РПГА) (качественное и полуколичественное исследование) в сыворотке крови</w:t>
            </w:r>
          </w:p>
        </w:tc>
        <w:tc>
          <w:tcPr>
            <w:tcW w:w="2693" w:type="dxa"/>
            <w:gridSpan w:val="4"/>
            <w:shd w:val="clear" w:color="auto" w:fill="FFFFFF"/>
            <w:vAlign w:val="center"/>
          </w:tcPr>
          <w:p w:rsidR="00B3181E" w:rsidRPr="004F7474" w:rsidRDefault="00B3181E" w:rsidP="00BB4F4D">
            <w:pPr>
              <w:widowControl/>
              <w:spacing w:before="100" w:beforeAutospacing="1"/>
            </w:pPr>
            <w:r w:rsidRPr="004F7474">
              <w:t>Реакция пассивной гемагглютинации, 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109,93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114,55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119,36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57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антител (</w:t>
            </w:r>
            <w:proofErr w:type="spellStart"/>
            <w:r w:rsidRPr="004F7474">
              <w:rPr>
                <w:color w:val="000000"/>
              </w:rPr>
              <w:t>IgG</w:t>
            </w:r>
            <w:proofErr w:type="spellEnd"/>
            <w:r w:rsidRPr="004F7474">
              <w:rPr>
                <w:color w:val="000000"/>
              </w:rPr>
              <w:t>) к бледной трепонеме (</w:t>
            </w:r>
            <w:proofErr w:type="spellStart"/>
            <w:r w:rsidRPr="004F7474">
              <w:rPr>
                <w:color w:val="000000"/>
              </w:rPr>
              <w:t>Treponema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pallidum</w:t>
            </w:r>
            <w:proofErr w:type="spellEnd"/>
            <w:r w:rsidRPr="004F7474">
              <w:rPr>
                <w:color w:val="000000"/>
              </w:rPr>
              <w:t>) в крови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pPr>
              <w:widowControl/>
              <w:spacing w:before="100" w:beforeAutospacing="1"/>
            </w:pPr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>полуколичественная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widowControl/>
              <w:spacing w:before="100" w:beforeAutospacing="1"/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106,78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111,27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115,94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58</w:t>
            </w:r>
          </w:p>
        </w:tc>
        <w:tc>
          <w:tcPr>
            <w:tcW w:w="3261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pPr>
              <w:rPr>
                <w:bCs/>
              </w:rPr>
            </w:pPr>
            <w:r w:rsidRPr="004F7474">
              <w:rPr>
                <w:bCs/>
              </w:rPr>
              <w:t xml:space="preserve">Определение антител </w:t>
            </w:r>
            <w:proofErr w:type="spellStart"/>
            <w:r w:rsidRPr="004F7474">
              <w:rPr>
                <w:bCs/>
                <w:lang w:val="en-US"/>
              </w:rPr>
              <w:t>IgM</w:t>
            </w:r>
            <w:proofErr w:type="spellEnd"/>
            <w:r w:rsidRPr="004F7474">
              <w:rPr>
                <w:bCs/>
              </w:rPr>
              <w:t xml:space="preserve">, </w:t>
            </w:r>
            <w:proofErr w:type="spellStart"/>
            <w:r w:rsidRPr="004F7474">
              <w:rPr>
                <w:bCs/>
                <w:lang w:val="en-US"/>
              </w:rPr>
              <w:t>IgG</w:t>
            </w:r>
            <w:proofErr w:type="spellEnd"/>
            <w:r w:rsidRPr="004F7474">
              <w:rPr>
                <w:bCs/>
              </w:rPr>
              <w:t xml:space="preserve"> к </w:t>
            </w:r>
            <w:r w:rsidRPr="004F7474">
              <w:rPr>
                <w:bCs/>
                <w:lang w:val="en-US"/>
              </w:rPr>
              <w:t>SARS</w:t>
            </w:r>
            <w:r w:rsidRPr="004F7474">
              <w:rPr>
                <w:bCs/>
              </w:rPr>
              <w:t xml:space="preserve"> </w:t>
            </w:r>
            <w:proofErr w:type="spellStart"/>
            <w:r w:rsidRPr="004F7474">
              <w:rPr>
                <w:bCs/>
                <w:lang w:val="en-US"/>
              </w:rPr>
              <w:t>coronavirus</w:t>
            </w:r>
            <w:proofErr w:type="spellEnd"/>
            <w:r w:rsidRPr="004F7474">
              <w:rPr>
                <w:bCs/>
              </w:rPr>
              <w:t xml:space="preserve"> 2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оценка;   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950,00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989,90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1 031,48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59</w:t>
            </w:r>
          </w:p>
        </w:tc>
        <w:tc>
          <w:tcPr>
            <w:tcW w:w="3119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pPr>
              <w:rPr>
                <w:b/>
                <w:bCs/>
              </w:rPr>
            </w:pPr>
            <w:r w:rsidRPr="004F7474">
              <w:rPr>
                <w:bCs/>
              </w:rPr>
              <w:t xml:space="preserve">Определение антител </w:t>
            </w:r>
            <w:proofErr w:type="spellStart"/>
            <w:r w:rsidRPr="004F7474">
              <w:rPr>
                <w:bCs/>
                <w:lang w:val="en-US"/>
              </w:rPr>
              <w:t>IgM</w:t>
            </w:r>
            <w:proofErr w:type="spellEnd"/>
            <w:r w:rsidRPr="004F7474">
              <w:rPr>
                <w:bCs/>
              </w:rPr>
              <w:t xml:space="preserve"> к </w:t>
            </w:r>
            <w:r w:rsidRPr="004F7474">
              <w:rPr>
                <w:bCs/>
                <w:lang w:val="en-US"/>
              </w:rPr>
              <w:t>SARS</w:t>
            </w:r>
            <w:r w:rsidRPr="004F7474">
              <w:rPr>
                <w:bCs/>
              </w:rPr>
              <w:t xml:space="preserve"> </w:t>
            </w:r>
            <w:proofErr w:type="spellStart"/>
            <w:r w:rsidRPr="004F7474">
              <w:rPr>
                <w:bCs/>
                <w:lang w:val="en-US"/>
              </w:rPr>
              <w:t>coronavirus</w:t>
            </w:r>
            <w:proofErr w:type="spellEnd"/>
            <w:r w:rsidRPr="004F7474">
              <w:rPr>
                <w:bCs/>
              </w:rPr>
              <w:t xml:space="preserve"> 2</w:t>
            </w:r>
          </w:p>
        </w:tc>
        <w:tc>
          <w:tcPr>
            <w:tcW w:w="5386" w:type="dxa"/>
            <w:gridSpan w:val="21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оценка;   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480,00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500,16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521,17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60</w:t>
            </w:r>
          </w:p>
        </w:tc>
        <w:tc>
          <w:tcPr>
            <w:tcW w:w="3119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pPr>
              <w:rPr>
                <w:b/>
                <w:bCs/>
              </w:rPr>
            </w:pPr>
            <w:r w:rsidRPr="004F7474">
              <w:rPr>
                <w:bCs/>
              </w:rPr>
              <w:t xml:space="preserve">Определение антител </w:t>
            </w:r>
            <w:proofErr w:type="spellStart"/>
            <w:r w:rsidRPr="004F7474">
              <w:rPr>
                <w:bCs/>
                <w:lang w:val="en-US"/>
              </w:rPr>
              <w:t>IgG</w:t>
            </w:r>
            <w:proofErr w:type="spellEnd"/>
            <w:r w:rsidRPr="004F7474">
              <w:rPr>
                <w:bCs/>
              </w:rPr>
              <w:t xml:space="preserve"> к </w:t>
            </w:r>
            <w:r w:rsidRPr="004F7474">
              <w:rPr>
                <w:bCs/>
                <w:lang w:val="en-US"/>
              </w:rPr>
              <w:t>SARS</w:t>
            </w:r>
            <w:r w:rsidRPr="004F7474">
              <w:rPr>
                <w:bCs/>
              </w:rPr>
              <w:t xml:space="preserve"> </w:t>
            </w:r>
            <w:proofErr w:type="spellStart"/>
            <w:r w:rsidRPr="004F7474">
              <w:rPr>
                <w:bCs/>
                <w:lang w:val="en-US"/>
              </w:rPr>
              <w:t>coronavirus</w:t>
            </w:r>
            <w:proofErr w:type="spellEnd"/>
            <w:r w:rsidRPr="004F7474">
              <w:rPr>
                <w:bCs/>
              </w:rPr>
              <w:t xml:space="preserve"> 2</w:t>
            </w:r>
          </w:p>
        </w:tc>
        <w:tc>
          <w:tcPr>
            <w:tcW w:w="5386" w:type="dxa"/>
            <w:gridSpan w:val="21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</w:t>
            </w:r>
            <w:proofErr w:type="gramStart"/>
            <w:r w:rsidRPr="004F7474">
              <w:t>)-</w:t>
            </w:r>
            <w:proofErr w:type="gramEnd"/>
            <w:r w:rsidRPr="004F7474">
              <w:t xml:space="preserve">полуколичественная оценка;   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7A2594" w:rsidRDefault="00B3181E" w:rsidP="00BB4F4D">
            <w:pPr>
              <w:jc w:val="center"/>
              <w:rPr>
                <w:b/>
              </w:rPr>
            </w:pPr>
            <w:r w:rsidRPr="007A2594">
              <w:rPr>
                <w:b/>
              </w:rPr>
              <w:t>290,00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7A2594" w:rsidRDefault="00B3181E" w:rsidP="00BB4F4D">
            <w:pPr>
              <w:jc w:val="center"/>
              <w:rPr>
                <w:b/>
              </w:rPr>
            </w:pPr>
            <w:r w:rsidRPr="007A2594">
              <w:rPr>
                <w:b/>
              </w:rPr>
              <w:t>302,18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7A2594" w:rsidRDefault="00B3181E" w:rsidP="00BB4F4D">
            <w:pPr>
              <w:jc w:val="center"/>
              <w:rPr>
                <w:b/>
              </w:rPr>
            </w:pPr>
            <w:r w:rsidRPr="007A2594">
              <w:rPr>
                <w:b/>
              </w:rPr>
              <w:t>314,87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61</w:t>
            </w:r>
          </w:p>
        </w:tc>
        <w:tc>
          <w:tcPr>
            <w:tcW w:w="4395" w:type="dxa"/>
            <w:gridSpan w:val="21"/>
            <w:shd w:val="clear" w:color="auto" w:fill="FFFFFF"/>
            <w:vAlign w:val="center"/>
          </w:tcPr>
          <w:p w:rsidR="00B3181E" w:rsidRPr="004F7474" w:rsidRDefault="00B3181E" w:rsidP="00BB4F4D">
            <w:pPr>
              <w:rPr>
                <w:b/>
                <w:bCs/>
              </w:rPr>
            </w:pPr>
            <w:r w:rsidRPr="004F7474">
              <w:rPr>
                <w:bCs/>
              </w:rPr>
              <w:t xml:space="preserve">Определение антител </w:t>
            </w:r>
            <w:proofErr w:type="spellStart"/>
            <w:r w:rsidRPr="004F7474">
              <w:rPr>
                <w:bCs/>
                <w:lang w:val="en-US"/>
              </w:rPr>
              <w:t>IgM</w:t>
            </w:r>
            <w:proofErr w:type="spellEnd"/>
            <w:r w:rsidRPr="004F7474">
              <w:rPr>
                <w:bCs/>
              </w:rPr>
              <w:t xml:space="preserve">, </w:t>
            </w:r>
            <w:proofErr w:type="spellStart"/>
            <w:r w:rsidRPr="004F7474">
              <w:rPr>
                <w:bCs/>
                <w:lang w:val="en-US"/>
              </w:rPr>
              <w:t>IgG</w:t>
            </w:r>
            <w:proofErr w:type="spellEnd"/>
            <w:r w:rsidRPr="004F7474">
              <w:rPr>
                <w:bCs/>
              </w:rPr>
              <w:t xml:space="preserve"> к </w:t>
            </w:r>
            <w:r w:rsidRPr="004F7474">
              <w:rPr>
                <w:bCs/>
                <w:lang w:val="en-US"/>
              </w:rPr>
              <w:t>SARS</w:t>
            </w:r>
            <w:r w:rsidRPr="004F7474">
              <w:rPr>
                <w:bCs/>
              </w:rPr>
              <w:t xml:space="preserve"> </w:t>
            </w:r>
            <w:proofErr w:type="spellStart"/>
            <w:r w:rsidRPr="004F7474">
              <w:rPr>
                <w:bCs/>
                <w:lang w:val="en-US"/>
              </w:rPr>
              <w:t>coronavirus</w:t>
            </w:r>
            <w:proofErr w:type="spellEnd"/>
            <w:r w:rsidRPr="004F7474">
              <w:rPr>
                <w:bCs/>
              </w:rPr>
              <w:t xml:space="preserve"> 2. </w:t>
            </w:r>
            <w:proofErr w:type="spellStart"/>
            <w:r w:rsidRPr="004F7474">
              <w:rPr>
                <w:bCs/>
              </w:rPr>
              <w:t>Эспресс-тест</w:t>
            </w:r>
            <w:proofErr w:type="spellEnd"/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Иммунохроматографический</w:t>
            </w:r>
            <w:proofErr w:type="spellEnd"/>
            <w:r w:rsidRPr="004F7474">
              <w:t xml:space="preserve"> экспресс-тест,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7A2594" w:rsidRDefault="00B3181E" w:rsidP="00BB4F4D">
            <w:pPr>
              <w:jc w:val="center"/>
              <w:rPr>
                <w:b/>
              </w:rPr>
            </w:pPr>
            <w:r w:rsidRPr="007A2594">
              <w:rPr>
                <w:b/>
              </w:rPr>
              <w:t>1210,00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7A2594" w:rsidRDefault="00B3181E" w:rsidP="00BB4F4D">
            <w:pPr>
              <w:jc w:val="center"/>
              <w:rPr>
                <w:b/>
              </w:rPr>
            </w:pPr>
            <w:r w:rsidRPr="007A2594">
              <w:rPr>
                <w:b/>
              </w:rPr>
              <w:t>1260,82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7A2594" w:rsidRDefault="00B3181E" w:rsidP="00BB4F4D">
            <w:pPr>
              <w:jc w:val="center"/>
              <w:rPr>
                <w:b/>
              </w:rPr>
            </w:pPr>
            <w:r w:rsidRPr="007A2594">
              <w:rPr>
                <w:b/>
              </w:rPr>
              <w:t>1313,77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spellStart"/>
            <w:r w:rsidRPr="004F7474">
              <w:rPr>
                <w:b/>
                <w:bCs/>
              </w:rPr>
              <w:t>Онкомаркеры</w:t>
            </w:r>
            <w:proofErr w:type="spellEnd"/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антигена </w:t>
            </w:r>
            <w:proofErr w:type="spellStart"/>
            <w:r w:rsidRPr="004F7474">
              <w:rPr>
                <w:color w:val="000000"/>
              </w:rPr>
              <w:t>аденогенных</w:t>
            </w:r>
            <w:proofErr w:type="spellEnd"/>
            <w:r w:rsidRPr="004F7474">
              <w:rPr>
                <w:color w:val="000000"/>
              </w:rPr>
              <w:t xml:space="preserve"> раков CA 125 в крови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(ИФА).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203,48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212,03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220,93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опухолеассоциированного</w:t>
            </w:r>
            <w:proofErr w:type="spellEnd"/>
            <w:r w:rsidRPr="004F7474">
              <w:rPr>
                <w:color w:val="000000"/>
              </w:rPr>
              <w:t xml:space="preserve"> маркера CA 15-3 в крови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(ИФА).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195,81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204,04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212,61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секреторного белка эпидидимиса человека 4 (HE4) в крови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(ИФА).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409,96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427,18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445,12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альфа-фетопротеина</w:t>
            </w:r>
            <w:proofErr w:type="spellEnd"/>
            <w:r w:rsidRPr="004F7474">
              <w:rPr>
                <w:color w:val="000000"/>
              </w:rPr>
              <w:t xml:space="preserve"> в сыворотке крови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150,73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157,06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163,65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ракового эмбрионального антигена в крови. РЭА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150,73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157,06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163,65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антигена </w:t>
            </w:r>
            <w:proofErr w:type="spellStart"/>
            <w:r w:rsidRPr="004F7474">
              <w:rPr>
                <w:color w:val="000000"/>
              </w:rPr>
              <w:t>аденогенных</w:t>
            </w:r>
            <w:proofErr w:type="spellEnd"/>
            <w:r w:rsidRPr="004F7474">
              <w:rPr>
                <w:color w:val="000000"/>
              </w:rPr>
              <w:t xml:space="preserve"> раков CA 19-9 в крови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180,86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188,46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196,37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</w:t>
            </w:r>
          </w:p>
        </w:tc>
        <w:tc>
          <w:tcPr>
            <w:tcW w:w="4536" w:type="dxa"/>
            <w:gridSpan w:val="2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опухолеассоциированного</w:t>
            </w:r>
            <w:proofErr w:type="spellEnd"/>
            <w:r w:rsidRPr="004F7474">
              <w:rPr>
                <w:color w:val="000000"/>
              </w:rPr>
              <w:t xml:space="preserve"> маркера CA 242 в крови</w:t>
            </w:r>
          </w:p>
        </w:tc>
        <w:tc>
          <w:tcPr>
            <w:tcW w:w="3969" w:type="dxa"/>
            <w:gridSpan w:val="11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Иммуноферментный анализ (ИФА)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379,03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394,95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411,53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антигена </w:t>
            </w:r>
            <w:proofErr w:type="spellStart"/>
            <w:r w:rsidRPr="004F7474">
              <w:rPr>
                <w:color w:val="000000"/>
              </w:rPr>
              <w:t>аденогенных</w:t>
            </w:r>
            <w:proofErr w:type="spellEnd"/>
            <w:r w:rsidRPr="004F7474">
              <w:rPr>
                <w:color w:val="000000"/>
              </w:rPr>
              <w:t xml:space="preserve"> раков CA 72-4 в крови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291,60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303,85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316,61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нейронспецифической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енолазы</w:t>
            </w:r>
            <w:proofErr w:type="spellEnd"/>
            <w:r w:rsidRPr="004F7474">
              <w:rPr>
                <w:color w:val="000000"/>
              </w:rPr>
              <w:t xml:space="preserve"> в крови. NSE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352,82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367,64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383,08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растворимого фрагмента </w:t>
            </w:r>
            <w:proofErr w:type="spellStart"/>
            <w:r w:rsidRPr="004F7474">
              <w:rPr>
                <w:color w:val="000000"/>
              </w:rPr>
              <w:t>цитокератина</w:t>
            </w:r>
            <w:proofErr w:type="spellEnd"/>
            <w:r w:rsidRPr="004F7474">
              <w:rPr>
                <w:color w:val="000000"/>
              </w:rPr>
              <w:t xml:space="preserve"> 19 (CYFRA 21.1) в крови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483,02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503,31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524,44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11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антигена плоскоклеточной карциномы (SCC) в крови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648,82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676,07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704,47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простатспецифического</w:t>
            </w:r>
            <w:proofErr w:type="spellEnd"/>
            <w:r w:rsidRPr="004F7474">
              <w:rPr>
                <w:color w:val="000000"/>
              </w:rPr>
              <w:t xml:space="preserve"> антигена в крови. (ПСА) (</w:t>
            </w:r>
            <w:proofErr w:type="gramStart"/>
            <w:r w:rsidRPr="004F7474">
              <w:rPr>
                <w:color w:val="000000"/>
              </w:rPr>
              <w:t>общий</w:t>
            </w:r>
            <w:proofErr w:type="gramEnd"/>
            <w:r w:rsidRPr="004F7474">
              <w:rPr>
                <w:color w:val="000000"/>
              </w:rPr>
              <w:t xml:space="preserve">) 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(ИФА).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226,09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235,59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245,48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простатспецифического</w:t>
            </w:r>
            <w:proofErr w:type="spellEnd"/>
            <w:r w:rsidRPr="004F7474">
              <w:rPr>
                <w:color w:val="000000"/>
              </w:rPr>
              <w:t xml:space="preserve"> антигена в крови. (ПСА) (</w:t>
            </w:r>
            <w:proofErr w:type="gramStart"/>
            <w:r w:rsidRPr="004F7474">
              <w:rPr>
                <w:color w:val="000000"/>
              </w:rPr>
              <w:t>свободный</w:t>
            </w:r>
            <w:proofErr w:type="gramEnd"/>
            <w:r w:rsidRPr="004F7474">
              <w:rPr>
                <w:color w:val="000000"/>
              </w:rPr>
              <w:t xml:space="preserve">) 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241,16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251,29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261,84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уровня белка S-100 в сыворотке крови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7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995,49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1 037,30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1 080,86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кальцитонина</w:t>
            </w:r>
            <w:proofErr w:type="spellEnd"/>
            <w:r w:rsidRPr="004F7474">
              <w:rPr>
                <w:color w:val="000000"/>
              </w:rPr>
              <w:t xml:space="preserve"> в крови. </w:t>
            </w:r>
            <w:proofErr w:type="spellStart"/>
            <w:r w:rsidRPr="004F7474">
              <w:rPr>
                <w:color w:val="000000"/>
              </w:rPr>
              <w:t>Кальцитонин</w:t>
            </w:r>
            <w:proofErr w:type="spellEnd"/>
            <w:r w:rsidRPr="004F7474">
              <w:rPr>
                <w:color w:val="000000"/>
              </w:rPr>
              <w:t xml:space="preserve"> 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Иммуноферментный анализ (ИФА) </w:t>
            </w:r>
            <w:proofErr w:type="spellStart"/>
            <w:r w:rsidRPr="004F7474">
              <w:t>Иммунохемилюминесцентный</w:t>
            </w:r>
            <w:proofErr w:type="spellEnd"/>
            <w:r w:rsidRPr="004F7474">
              <w:t xml:space="preserve"> анализ (ИХЛА)- количественное определение</w:t>
            </w:r>
            <w:proofErr w:type="gramStart"/>
            <w:r w:rsidRPr="004F7474">
              <w:t>..</w:t>
            </w:r>
            <w:proofErr w:type="gramEnd"/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596,45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621,50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647,61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Химико-микроскопические исследования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1276" w:type="dxa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Анализ мочи общий</w:t>
            </w:r>
          </w:p>
        </w:tc>
        <w:tc>
          <w:tcPr>
            <w:tcW w:w="7229" w:type="dxa"/>
            <w:gridSpan w:val="3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Химико-микроскопический метод. </w:t>
            </w:r>
            <w:proofErr w:type="gramStart"/>
            <w:r w:rsidRPr="004F7474">
              <w:t xml:space="preserve">Полу/Автоматическое определение: удельной плотности, </w:t>
            </w:r>
            <w:proofErr w:type="spellStart"/>
            <w:r w:rsidRPr="004F7474">
              <w:t>рН</w:t>
            </w:r>
            <w:proofErr w:type="spellEnd"/>
            <w:r w:rsidRPr="004F7474">
              <w:t xml:space="preserve">, нитритов, белка, глюкозы кетонов, </w:t>
            </w:r>
            <w:proofErr w:type="spellStart"/>
            <w:r w:rsidRPr="004F7474">
              <w:t>уробилиногена</w:t>
            </w:r>
            <w:proofErr w:type="spellEnd"/>
            <w:r w:rsidRPr="004F7474">
              <w:t>, билирубина, эритроцитов, лейкоцитов.</w:t>
            </w:r>
            <w:proofErr w:type="gramEnd"/>
            <w:r w:rsidRPr="004F7474">
              <w:t xml:space="preserve"> Фотометрическое количественное определение белка с </w:t>
            </w:r>
            <w:proofErr w:type="spellStart"/>
            <w:r w:rsidRPr="004F7474">
              <w:t>пирогаллоловым</w:t>
            </w:r>
            <w:proofErr w:type="spellEnd"/>
            <w:r w:rsidRPr="004F7474">
              <w:t xml:space="preserve"> красным. Микроскопия </w:t>
            </w:r>
            <w:proofErr w:type="spellStart"/>
            <w:r w:rsidRPr="004F7474">
              <w:t>нативного</w:t>
            </w:r>
            <w:proofErr w:type="spellEnd"/>
            <w:r w:rsidRPr="004F7474">
              <w:t xml:space="preserve"> препарата при патологических результатах физико-химических показателей.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24 часа / неотложные не более 3 часов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80,03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83,39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86,89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3828" w:type="dxa"/>
            <w:gridSpan w:val="1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Обнаружение кетоновых тел (ацетона) в моче с помощью </w:t>
            </w:r>
            <w:proofErr w:type="spellStart"/>
            <w:proofErr w:type="gramStart"/>
            <w:r w:rsidRPr="004F7474">
              <w:rPr>
                <w:color w:val="000000"/>
              </w:rPr>
              <w:t>тест-полоски</w:t>
            </w:r>
            <w:proofErr w:type="spellEnd"/>
            <w:proofErr w:type="gramEnd"/>
          </w:p>
        </w:tc>
        <w:tc>
          <w:tcPr>
            <w:tcW w:w="4677" w:type="dxa"/>
            <w:gridSpan w:val="1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Полуавтоматическое определение ацетона на </w:t>
            </w:r>
            <w:proofErr w:type="spellStart"/>
            <w:proofErr w:type="gramStart"/>
            <w:r w:rsidRPr="004F7474">
              <w:t>тест-полосках</w:t>
            </w:r>
            <w:proofErr w:type="spellEnd"/>
            <w:proofErr w:type="gramEnd"/>
            <w:r w:rsidRPr="004F7474">
              <w:t xml:space="preserve"> "сухая химия"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 xml:space="preserve">не более 24 часа 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62,42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65,04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67,77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3828" w:type="dxa"/>
            <w:gridSpan w:val="1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мочи на белок </w:t>
            </w:r>
            <w:proofErr w:type="spellStart"/>
            <w:r w:rsidRPr="004F7474">
              <w:rPr>
                <w:color w:val="000000"/>
              </w:rPr>
              <w:t>Бенс-Джонса</w:t>
            </w:r>
            <w:proofErr w:type="spellEnd"/>
          </w:p>
        </w:tc>
        <w:tc>
          <w:tcPr>
            <w:tcW w:w="4677" w:type="dxa"/>
            <w:gridSpan w:val="1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Качественная реакция с кипячением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80,13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83,50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87,00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3828" w:type="dxa"/>
            <w:gridSpan w:val="1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Определение белка в суточной моче</w:t>
            </w:r>
          </w:p>
        </w:tc>
        <w:tc>
          <w:tcPr>
            <w:tcW w:w="4677" w:type="dxa"/>
            <w:gridSpan w:val="1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Фотометрическое определение белка с </w:t>
            </w:r>
            <w:proofErr w:type="spellStart"/>
            <w:r w:rsidRPr="004F7474">
              <w:t>пирогаллоловым</w:t>
            </w:r>
            <w:proofErr w:type="spellEnd"/>
            <w:r w:rsidRPr="004F7474">
              <w:t xml:space="preserve"> красным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90,40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94,20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98,16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3119" w:type="dxa"/>
            <w:gridSpan w:val="12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Микроскопическое исследование </w:t>
            </w:r>
            <w:proofErr w:type="spellStart"/>
            <w:r w:rsidRPr="004F7474">
              <w:rPr>
                <w:color w:val="000000"/>
              </w:rPr>
              <w:t>нативного</w:t>
            </w:r>
            <w:proofErr w:type="spellEnd"/>
            <w:r w:rsidRPr="004F7474">
              <w:rPr>
                <w:color w:val="000000"/>
              </w:rPr>
              <w:t xml:space="preserve"> и окрашенного препарата мокроты. Общий анализ мокроты</w:t>
            </w:r>
          </w:p>
        </w:tc>
        <w:tc>
          <w:tcPr>
            <w:tcW w:w="5386" w:type="dxa"/>
            <w:gridSpan w:val="21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Химико-микроскопический метод. Описание физических свойств, микроскопия </w:t>
            </w:r>
            <w:proofErr w:type="spellStart"/>
            <w:r w:rsidRPr="004F7474">
              <w:t>нативного</w:t>
            </w:r>
            <w:proofErr w:type="spellEnd"/>
            <w:r w:rsidRPr="004F7474">
              <w:t xml:space="preserve"> и окрашенных препаратов: на атипические клетки по </w:t>
            </w:r>
            <w:proofErr w:type="gramStart"/>
            <w:r w:rsidRPr="004F7474">
              <w:t>Романовскому</w:t>
            </w:r>
            <w:proofErr w:type="gramEnd"/>
            <w:r w:rsidRPr="004F7474">
              <w:t xml:space="preserve">, на наличие КУМ - по </w:t>
            </w:r>
            <w:proofErr w:type="spellStart"/>
            <w:r w:rsidRPr="004F7474">
              <w:t>Циль-Нильсену</w:t>
            </w:r>
            <w:proofErr w:type="spellEnd"/>
            <w:r w:rsidRPr="004F7474"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129,95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135,41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141,09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</w:t>
            </w:r>
          </w:p>
        </w:tc>
        <w:tc>
          <w:tcPr>
            <w:tcW w:w="3828" w:type="dxa"/>
            <w:gridSpan w:val="1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химических свойств дуоденального содержимого. Общий анализ дуоденального содержимого</w:t>
            </w:r>
          </w:p>
        </w:tc>
        <w:tc>
          <w:tcPr>
            <w:tcW w:w="4677" w:type="dxa"/>
            <w:gridSpan w:val="1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Химико-микроскопический метод. Исследование физико-химических свойств, микроскопия </w:t>
            </w:r>
            <w:proofErr w:type="spellStart"/>
            <w:r w:rsidRPr="004F7474">
              <w:t>нативного</w:t>
            </w:r>
            <w:proofErr w:type="spellEnd"/>
            <w:r w:rsidRPr="004F7474">
              <w:t xml:space="preserve"> препарата, в том числе на наличие яиц гельминтов и простейших.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137,87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143,66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149,69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</w:t>
            </w:r>
          </w:p>
        </w:tc>
        <w:tc>
          <w:tcPr>
            <w:tcW w:w="2127" w:type="dxa"/>
            <w:gridSpan w:val="5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выпотных жидкостей (экссудатов и транссудатов)</w:t>
            </w:r>
          </w:p>
        </w:tc>
        <w:tc>
          <w:tcPr>
            <w:tcW w:w="6378" w:type="dxa"/>
            <w:gridSpan w:val="28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абсолютный подсчет в единице объема жидкости форменных элементов, исследование физико-химических свойств, микроскопия окрашенных препаратов: на атипические клетки по </w:t>
            </w:r>
            <w:proofErr w:type="gramStart"/>
            <w:r w:rsidRPr="004F7474">
              <w:t>Романовскому</w:t>
            </w:r>
            <w:proofErr w:type="gramEnd"/>
            <w:r w:rsidRPr="004F7474">
              <w:t xml:space="preserve">, на наличие КУМ - по </w:t>
            </w:r>
            <w:proofErr w:type="spellStart"/>
            <w:r w:rsidRPr="004F7474">
              <w:t>Циль-Нильсену</w:t>
            </w:r>
            <w:proofErr w:type="spellEnd"/>
            <w:r w:rsidRPr="004F7474"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156,26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162,82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169,66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</w:t>
            </w:r>
          </w:p>
        </w:tc>
        <w:tc>
          <w:tcPr>
            <w:tcW w:w="2127" w:type="dxa"/>
            <w:gridSpan w:val="5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</w:t>
            </w:r>
            <w:proofErr w:type="spellStart"/>
            <w:proofErr w:type="gramStart"/>
            <w:r w:rsidRPr="004F7474">
              <w:rPr>
                <w:color w:val="000000"/>
              </w:rPr>
              <w:t>спинно-мозговой</w:t>
            </w:r>
            <w:proofErr w:type="spellEnd"/>
            <w:proofErr w:type="gramEnd"/>
            <w:r w:rsidRPr="004F7474">
              <w:rPr>
                <w:color w:val="000000"/>
              </w:rPr>
              <w:t xml:space="preserve"> жидкости (ликвор)</w:t>
            </w:r>
          </w:p>
        </w:tc>
        <w:tc>
          <w:tcPr>
            <w:tcW w:w="6378" w:type="dxa"/>
            <w:gridSpan w:val="28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Автоматический абсолютный подсчет в единице объема жидкости форменных элементов, исследование физико-химических свойств, микроскопия окрашенных препаратов: на атипические клетки по </w:t>
            </w:r>
            <w:proofErr w:type="gramStart"/>
            <w:r w:rsidRPr="004F7474">
              <w:t>Романовскому</w:t>
            </w:r>
            <w:proofErr w:type="gramEnd"/>
            <w:r w:rsidRPr="004F7474">
              <w:t xml:space="preserve">, на наличие КУМ - по </w:t>
            </w:r>
            <w:proofErr w:type="spellStart"/>
            <w:r w:rsidRPr="004F7474">
              <w:t>Циль-Нильсену</w:t>
            </w:r>
            <w:proofErr w:type="spellEnd"/>
            <w:r w:rsidRPr="004F7474"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169,44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176,56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183,97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латентной лейкоци</w:t>
            </w:r>
            <w:proofErr w:type="gramStart"/>
            <w:r w:rsidRPr="004F7474">
              <w:rPr>
                <w:color w:val="000000"/>
              </w:rPr>
              <w:t>т-</w:t>
            </w:r>
            <w:proofErr w:type="gramEnd"/>
            <w:r w:rsidRPr="004F7474">
              <w:rPr>
                <w:color w:val="000000"/>
              </w:rPr>
              <w:t xml:space="preserve">, эритроцит-, </w:t>
            </w:r>
            <w:proofErr w:type="spellStart"/>
            <w:r w:rsidRPr="004F7474">
              <w:rPr>
                <w:color w:val="000000"/>
              </w:rPr>
              <w:t>цилиндрурии</w:t>
            </w:r>
            <w:proofErr w:type="spellEnd"/>
            <w:r w:rsidRPr="004F7474">
              <w:rPr>
                <w:color w:val="000000"/>
              </w:rPr>
              <w:t xml:space="preserve">. Проба </w:t>
            </w:r>
            <w:proofErr w:type="spellStart"/>
            <w:r w:rsidRPr="004F7474">
              <w:rPr>
                <w:color w:val="000000"/>
              </w:rPr>
              <w:t>Амбурже</w:t>
            </w:r>
            <w:proofErr w:type="spellEnd"/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Подсчет количества лейкоцитов, эритроцитов, цилиндров. Метод </w:t>
            </w:r>
            <w:proofErr w:type="spellStart"/>
            <w:r w:rsidRPr="004F7474">
              <w:t>Амбурже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100,31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104,53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108,92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</w:t>
            </w:r>
          </w:p>
        </w:tc>
        <w:tc>
          <w:tcPr>
            <w:tcW w:w="3828" w:type="dxa"/>
            <w:gridSpan w:val="1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латентной лейкоци</w:t>
            </w:r>
            <w:proofErr w:type="gramStart"/>
            <w:r w:rsidRPr="004F7474">
              <w:rPr>
                <w:color w:val="000000"/>
              </w:rPr>
              <w:t>т-</w:t>
            </w:r>
            <w:proofErr w:type="gramEnd"/>
            <w:r w:rsidRPr="004F7474">
              <w:rPr>
                <w:color w:val="000000"/>
              </w:rPr>
              <w:t xml:space="preserve">, </w:t>
            </w:r>
            <w:r w:rsidRPr="004F7474">
              <w:rPr>
                <w:color w:val="000000"/>
              </w:rPr>
              <w:lastRenderedPageBreak/>
              <w:t xml:space="preserve">эритроцит-, </w:t>
            </w:r>
            <w:proofErr w:type="spellStart"/>
            <w:r w:rsidRPr="004F7474">
              <w:rPr>
                <w:color w:val="000000"/>
              </w:rPr>
              <w:t>цилиндрурии</w:t>
            </w:r>
            <w:proofErr w:type="spellEnd"/>
            <w:r w:rsidRPr="004F7474">
              <w:rPr>
                <w:color w:val="000000"/>
              </w:rPr>
              <w:t>.  Проба Нечипоренко</w:t>
            </w:r>
          </w:p>
        </w:tc>
        <w:tc>
          <w:tcPr>
            <w:tcW w:w="4677" w:type="dxa"/>
            <w:gridSpan w:val="1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lastRenderedPageBreak/>
              <w:t xml:space="preserve">Подсчет количества лейкоцитов, эритроцитов, </w:t>
            </w:r>
            <w:r w:rsidRPr="004F7474">
              <w:lastRenderedPageBreak/>
              <w:t>цилиндров. Метод Нечипоренко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100,31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104,53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108,92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11</w:t>
            </w:r>
          </w:p>
        </w:tc>
        <w:tc>
          <w:tcPr>
            <w:tcW w:w="3828" w:type="dxa"/>
            <w:gridSpan w:val="1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концентрационной функции  почек. Проба </w:t>
            </w:r>
            <w:proofErr w:type="spellStart"/>
            <w:r w:rsidRPr="004F7474">
              <w:rPr>
                <w:color w:val="000000"/>
              </w:rPr>
              <w:t>Зимницкого</w:t>
            </w:r>
            <w:proofErr w:type="spellEnd"/>
            <w:r w:rsidRPr="004F7474">
              <w:rPr>
                <w:color w:val="000000"/>
              </w:rPr>
              <w:t xml:space="preserve">                  </w:t>
            </w:r>
          </w:p>
        </w:tc>
        <w:tc>
          <w:tcPr>
            <w:tcW w:w="4677" w:type="dxa"/>
            <w:gridSpan w:val="1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Метод </w:t>
            </w:r>
            <w:proofErr w:type="spellStart"/>
            <w:r w:rsidRPr="004F7474">
              <w:t>Зимницкого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189,01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196,95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205,22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</w:t>
            </w:r>
          </w:p>
        </w:tc>
        <w:tc>
          <w:tcPr>
            <w:tcW w:w="5387" w:type="dxa"/>
            <w:gridSpan w:val="26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желчных пигментов и  их производных в моче. </w:t>
            </w:r>
            <w:proofErr w:type="spellStart"/>
            <w:r w:rsidRPr="004F7474">
              <w:rPr>
                <w:color w:val="000000"/>
              </w:rPr>
              <w:t>Исследовани</w:t>
            </w:r>
            <w:proofErr w:type="spellEnd"/>
            <w:r w:rsidRPr="004F7474">
              <w:rPr>
                <w:color w:val="000000"/>
              </w:rPr>
              <w:t xml:space="preserve"> мочи  на билирубин/</w:t>
            </w:r>
            <w:proofErr w:type="spellStart"/>
            <w:r w:rsidRPr="004F7474">
              <w:rPr>
                <w:color w:val="000000"/>
              </w:rPr>
              <w:t>уробилиноген</w:t>
            </w:r>
            <w:proofErr w:type="spellEnd"/>
          </w:p>
        </w:tc>
        <w:tc>
          <w:tcPr>
            <w:tcW w:w="3118" w:type="dxa"/>
            <w:gridSpan w:val="7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Полуавтоматическое определение на </w:t>
            </w:r>
            <w:proofErr w:type="spellStart"/>
            <w:proofErr w:type="gramStart"/>
            <w:r w:rsidRPr="004F7474">
              <w:t>тест-полосках</w:t>
            </w:r>
            <w:proofErr w:type="spellEnd"/>
            <w:proofErr w:type="gramEnd"/>
            <w:r w:rsidRPr="004F7474">
              <w:t xml:space="preserve"> "сухая химия"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68,53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71,41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74,41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proofErr w:type="spellStart"/>
            <w:r w:rsidRPr="004F7474">
              <w:rPr>
                <w:color w:val="000000"/>
              </w:rPr>
              <w:t>Копрологическое</w:t>
            </w:r>
            <w:proofErr w:type="spellEnd"/>
            <w:r w:rsidRPr="004F7474">
              <w:rPr>
                <w:color w:val="000000"/>
              </w:rPr>
              <w:t xml:space="preserve"> исследование</w:t>
            </w:r>
          </w:p>
        </w:tc>
        <w:tc>
          <w:tcPr>
            <w:tcW w:w="6804" w:type="dxa"/>
            <w:gridSpan w:val="3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Химико-микроскопический метод. </w:t>
            </w:r>
            <w:proofErr w:type="gramStart"/>
            <w:r w:rsidRPr="004F7474">
              <w:t xml:space="preserve">Исследование физико-химических свойств, микроскопия </w:t>
            </w:r>
            <w:proofErr w:type="spellStart"/>
            <w:r w:rsidRPr="004F7474">
              <w:t>нативного</w:t>
            </w:r>
            <w:proofErr w:type="spellEnd"/>
            <w:r w:rsidRPr="004F7474">
              <w:t xml:space="preserve"> и окрашенного препаратов, исследование на яйца гельминтов и простейшие</w:t>
            </w:r>
            <w:proofErr w:type="gramEnd"/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116,07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120,94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126,02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</w:t>
            </w:r>
          </w:p>
        </w:tc>
        <w:tc>
          <w:tcPr>
            <w:tcW w:w="3828" w:type="dxa"/>
            <w:gridSpan w:val="1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кала на скрытую кровь</w:t>
            </w:r>
          </w:p>
        </w:tc>
        <w:tc>
          <w:tcPr>
            <w:tcW w:w="4677" w:type="dxa"/>
            <w:gridSpan w:val="1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Специфический </w:t>
            </w:r>
            <w:proofErr w:type="spellStart"/>
            <w:r w:rsidRPr="004F7474">
              <w:t>иммунохроматографический</w:t>
            </w:r>
            <w:proofErr w:type="spellEnd"/>
            <w:r w:rsidRPr="004F7474">
              <w:t xml:space="preserve"> тест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137,19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142,95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148,96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</w:t>
            </w:r>
          </w:p>
        </w:tc>
        <w:tc>
          <w:tcPr>
            <w:tcW w:w="1985" w:type="dxa"/>
            <w:gridSpan w:val="4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Исследование кала на яйца гельминтов</w:t>
            </w:r>
          </w:p>
        </w:tc>
        <w:tc>
          <w:tcPr>
            <w:tcW w:w="6520" w:type="dxa"/>
            <w:gridSpan w:val="29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Микроскопический метод, </w:t>
            </w:r>
            <w:proofErr w:type="gramStart"/>
            <w:r w:rsidRPr="004F7474">
              <w:t>согласно МУК</w:t>
            </w:r>
            <w:proofErr w:type="gramEnd"/>
            <w:r w:rsidRPr="004F7474">
              <w:t xml:space="preserve"> 4.2.735-99 </w:t>
            </w:r>
            <w:proofErr w:type="spellStart"/>
            <w:r w:rsidRPr="004F7474">
              <w:t>Паразитологические</w:t>
            </w:r>
            <w:proofErr w:type="spellEnd"/>
            <w:r w:rsidRPr="004F7474">
              <w:t xml:space="preserve"> методы лабораторной диагностики гельминтозов и </w:t>
            </w:r>
            <w:proofErr w:type="spellStart"/>
            <w:r w:rsidRPr="004F7474">
              <w:t>протозоозов</w:t>
            </w:r>
            <w:proofErr w:type="spellEnd"/>
            <w:r w:rsidRPr="004F7474"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72,29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75,33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78,49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</w:t>
            </w:r>
          </w:p>
        </w:tc>
        <w:tc>
          <w:tcPr>
            <w:tcW w:w="4111" w:type="dxa"/>
            <w:gridSpan w:val="19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Микроскопическое исследование отпечатков с поверхности кожи </w:t>
            </w:r>
            <w:proofErr w:type="spellStart"/>
            <w:r w:rsidRPr="004F7474">
              <w:rPr>
                <w:color w:val="000000"/>
              </w:rPr>
              <w:t>перианальных</w:t>
            </w:r>
            <w:proofErr w:type="spellEnd"/>
            <w:r w:rsidRPr="004F7474">
              <w:rPr>
                <w:color w:val="000000"/>
              </w:rPr>
              <w:t xml:space="preserve"> складок на яйца остриц (</w:t>
            </w:r>
            <w:proofErr w:type="spellStart"/>
            <w:r w:rsidRPr="004F7474">
              <w:rPr>
                <w:color w:val="000000"/>
              </w:rPr>
              <w:t>Enterobius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vermicularis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394" w:type="dxa"/>
            <w:gridSpan w:val="14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Микроскопический метод, </w:t>
            </w:r>
            <w:proofErr w:type="gramStart"/>
            <w:r w:rsidRPr="004F7474">
              <w:t>согласно МУК</w:t>
            </w:r>
            <w:proofErr w:type="gramEnd"/>
            <w:r w:rsidRPr="004F7474">
              <w:t xml:space="preserve"> 4.2.735-99 </w:t>
            </w:r>
            <w:proofErr w:type="spellStart"/>
            <w:r w:rsidRPr="004F7474">
              <w:t>Паразитологические</w:t>
            </w:r>
            <w:proofErr w:type="spellEnd"/>
            <w:r w:rsidRPr="004F7474">
              <w:t xml:space="preserve"> методы лабораторной диагностики гельминтозов и </w:t>
            </w:r>
            <w:proofErr w:type="spellStart"/>
            <w:r w:rsidRPr="004F7474">
              <w:t>протозоозов</w:t>
            </w:r>
            <w:proofErr w:type="spellEnd"/>
            <w:r w:rsidRPr="004F7474"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72,29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75,33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78,49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</w:t>
            </w:r>
          </w:p>
        </w:tc>
        <w:tc>
          <w:tcPr>
            <w:tcW w:w="3402" w:type="dxa"/>
            <w:gridSpan w:val="14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Микроскопическое исследование кала на простейшие. Исследование кала на описторхоз</w:t>
            </w:r>
          </w:p>
        </w:tc>
        <w:tc>
          <w:tcPr>
            <w:tcW w:w="5103" w:type="dxa"/>
            <w:gridSpan w:val="19"/>
            <w:shd w:val="clear" w:color="auto" w:fill="FFFFFF"/>
            <w:vAlign w:val="center"/>
          </w:tcPr>
          <w:p w:rsidR="00B3181E" w:rsidRPr="004F7474" w:rsidRDefault="00B3181E" w:rsidP="00BB4F4D">
            <w:proofErr w:type="spellStart"/>
            <w:r w:rsidRPr="004F7474">
              <w:t>Флотационно-седиментационный</w:t>
            </w:r>
            <w:proofErr w:type="spellEnd"/>
            <w:r w:rsidRPr="004F7474">
              <w:t xml:space="preserve"> метод, </w:t>
            </w:r>
            <w:proofErr w:type="gramStart"/>
            <w:r w:rsidRPr="004F7474">
              <w:t>согласно МУК</w:t>
            </w:r>
            <w:proofErr w:type="gramEnd"/>
            <w:r w:rsidRPr="004F7474">
              <w:t xml:space="preserve"> 4.2.735-99 </w:t>
            </w:r>
            <w:proofErr w:type="spellStart"/>
            <w:r w:rsidRPr="004F7474">
              <w:t>Паразитологические</w:t>
            </w:r>
            <w:proofErr w:type="spellEnd"/>
            <w:r w:rsidRPr="004F7474">
              <w:t xml:space="preserve"> методы лабораторной диагностики гельминтозов и </w:t>
            </w:r>
            <w:proofErr w:type="spellStart"/>
            <w:r w:rsidRPr="004F7474">
              <w:t>протозоозов</w:t>
            </w:r>
            <w:proofErr w:type="spellEnd"/>
            <w:r w:rsidRPr="004F7474"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114,78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119,60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124,62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</w:t>
            </w:r>
          </w:p>
        </w:tc>
        <w:tc>
          <w:tcPr>
            <w:tcW w:w="2835" w:type="dxa"/>
            <w:gridSpan w:val="1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Микроскопическое исследование кала на простейшие</w:t>
            </w:r>
          </w:p>
        </w:tc>
        <w:tc>
          <w:tcPr>
            <w:tcW w:w="5670" w:type="dxa"/>
            <w:gridSpan w:val="2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Микроскопический метод, </w:t>
            </w:r>
            <w:proofErr w:type="gramStart"/>
            <w:r w:rsidRPr="004F7474">
              <w:t>согласно МУК</w:t>
            </w:r>
            <w:proofErr w:type="gramEnd"/>
            <w:r w:rsidRPr="004F7474">
              <w:t xml:space="preserve"> 4.2.735-99 </w:t>
            </w:r>
            <w:proofErr w:type="spellStart"/>
            <w:r w:rsidRPr="004F7474">
              <w:t>Паразитологические</w:t>
            </w:r>
            <w:proofErr w:type="spellEnd"/>
            <w:r w:rsidRPr="004F7474">
              <w:t xml:space="preserve"> методы лабораторной диагностики гельминтозов и </w:t>
            </w:r>
            <w:proofErr w:type="spellStart"/>
            <w:r w:rsidRPr="004F7474">
              <w:t>протозоозов</w:t>
            </w:r>
            <w:proofErr w:type="spellEnd"/>
            <w:r w:rsidRPr="004F7474"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129,96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135,42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141,10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</w:t>
            </w:r>
          </w:p>
        </w:tc>
        <w:tc>
          <w:tcPr>
            <w:tcW w:w="3828" w:type="dxa"/>
            <w:gridSpan w:val="1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Микроскопическое исследование спермы.  </w:t>
            </w:r>
            <w:proofErr w:type="spellStart"/>
            <w:r w:rsidRPr="004F7474">
              <w:rPr>
                <w:color w:val="000000"/>
              </w:rPr>
              <w:t>Спермограмма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эякулят</w:t>
            </w:r>
            <w:proofErr w:type="spellEnd"/>
            <w:r w:rsidRPr="004F7474">
              <w:rPr>
                <w:color w:val="000000"/>
              </w:rPr>
              <w:t xml:space="preserve">)                   </w:t>
            </w:r>
          </w:p>
        </w:tc>
        <w:tc>
          <w:tcPr>
            <w:tcW w:w="4677" w:type="dxa"/>
            <w:gridSpan w:val="1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Химико-микроскопический метод. Исследование физико-химических свойств, микроскопия </w:t>
            </w:r>
            <w:proofErr w:type="spellStart"/>
            <w:r w:rsidRPr="004F7474">
              <w:t>нативного</w:t>
            </w:r>
            <w:proofErr w:type="spellEnd"/>
            <w:r w:rsidRPr="004F7474">
              <w:t xml:space="preserve"> и </w:t>
            </w:r>
            <w:proofErr w:type="gramStart"/>
            <w:r w:rsidRPr="004F7474">
              <w:t>окрашенного</w:t>
            </w:r>
            <w:proofErr w:type="gramEnd"/>
            <w:r w:rsidRPr="004F7474">
              <w:t xml:space="preserve"> препаратов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239,13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249,17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259,64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</w:t>
            </w:r>
          </w:p>
        </w:tc>
        <w:tc>
          <w:tcPr>
            <w:tcW w:w="3828" w:type="dxa"/>
            <w:gridSpan w:val="1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Тест "смешанная </w:t>
            </w:r>
            <w:proofErr w:type="spellStart"/>
            <w:r w:rsidRPr="004F7474">
              <w:rPr>
                <w:color w:val="000000"/>
              </w:rPr>
              <w:t>антиглобулиновая</w:t>
            </w:r>
            <w:proofErr w:type="spellEnd"/>
            <w:r w:rsidRPr="004F7474">
              <w:rPr>
                <w:color w:val="000000"/>
              </w:rPr>
              <w:t xml:space="preserve"> реакция сперматозоидов" (MAR-тест) </w:t>
            </w:r>
          </w:p>
        </w:tc>
        <w:tc>
          <w:tcPr>
            <w:tcW w:w="4677" w:type="dxa"/>
            <w:gridSpan w:val="1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Латексный тест определения </w:t>
            </w:r>
            <w:proofErr w:type="spellStart"/>
            <w:r w:rsidRPr="004F7474">
              <w:t>спермальных</w:t>
            </w:r>
            <w:proofErr w:type="spellEnd"/>
            <w:r w:rsidRPr="004F7474">
              <w:t xml:space="preserve"> антител. Качественная оценка.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proofErr w:type="gramStart"/>
            <w:r w:rsidRPr="004F7474">
              <w:t>н</w:t>
            </w:r>
            <w:proofErr w:type="gramEnd"/>
            <w:r w:rsidRPr="004F7474">
              <w:t>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507,62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528,94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551,16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</w:t>
            </w:r>
          </w:p>
        </w:tc>
        <w:tc>
          <w:tcPr>
            <w:tcW w:w="3828" w:type="dxa"/>
            <w:gridSpan w:val="1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</w:t>
            </w:r>
            <w:proofErr w:type="gramStart"/>
            <w:r w:rsidRPr="004F7474">
              <w:rPr>
                <w:color w:val="000000"/>
              </w:rPr>
              <w:t>на</w:t>
            </w:r>
            <w:proofErr w:type="gramEnd"/>
            <w:r w:rsidRPr="004F7474">
              <w:rPr>
                <w:color w:val="000000"/>
              </w:rPr>
              <w:t xml:space="preserve"> КУМ в различном биологическом материале</w:t>
            </w:r>
          </w:p>
        </w:tc>
        <w:tc>
          <w:tcPr>
            <w:tcW w:w="4677" w:type="dxa"/>
            <w:gridSpan w:val="1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Микроскопия препарата, окрашенного по </w:t>
            </w:r>
            <w:proofErr w:type="spellStart"/>
            <w:r w:rsidRPr="004F7474">
              <w:t>Циль-Нильсену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156,56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163,14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169,99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</w:t>
            </w:r>
          </w:p>
        </w:tc>
        <w:tc>
          <w:tcPr>
            <w:tcW w:w="5529" w:type="dxa"/>
            <w:gridSpan w:val="2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Микроскопическое исследование </w:t>
            </w:r>
            <w:proofErr w:type="gramStart"/>
            <w:r w:rsidRPr="004F7474">
              <w:rPr>
                <w:color w:val="000000"/>
              </w:rPr>
              <w:t>отделяемого</w:t>
            </w:r>
            <w:proofErr w:type="gramEnd"/>
            <w:r w:rsidRPr="004F7474">
              <w:rPr>
                <w:color w:val="000000"/>
              </w:rPr>
              <w:t xml:space="preserve"> женских половых органов на гонококк (</w:t>
            </w:r>
            <w:proofErr w:type="spellStart"/>
            <w:r w:rsidRPr="004F7474">
              <w:rPr>
                <w:color w:val="000000"/>
              </w:rPr>
              <w:t>Neisseria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gonorrhoeae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2976" w:type="dxa"/>
            <w:gridSpan w:val="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Микроскопия препарата, окрашенного по </w:t>
            </w:r>
            <w:proofErr w:type="spellStart"/>
            <w:r w:rsidRPr="004F7474">
              <w:t>Граму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102,83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107,15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111,65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</w:t>
            </w:r>
          </w:p>
        </w:tc>
        <w:tc>
          <w:tcPr>
            <w:tcW w:w="5529" w:type="dxa"/>
            <w:gridSpan w:val="2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proofErr w:type="spellStart"/>
            <w:r w:rsidRPr="004F7474">
              <w:rPr>
                <w:color w:val="000000"/>
              </w:rPr>
              <w:t>Паразитологическое</w:t>
            </w:r>
            <w:proofErr w:type="spellEnd"/>
            <w:r w:rsidRPr="004F7474">
              <w:rPr>
                <w:color w:val="000000"/>
              </w:rPr>
              <w:t xml:space="preserve"> исследование </w:t>
            </w:r>
            <w:proofErr w:type="gramStart"/>
            <w:r w:rsidRPr="004F7474">
              <w:rPr>
                <w:color w:val="000000"/>
              </w:rPr>
              <w:t>влагалищного</w:t>
            </w:r>
            <w:proofErr w:type="gramEnd"/>
            <w:r w:rsidRPr="004F7474">
              <w:rPr>
                <w:color w:val="000000"/>
              </w:rPr>
              <w:t xml:space="preserve"> отделяемого на </w:t>
            </w:r>
            <w:proofErr w:type="spellStart"/>
            <w:r w:rsidRPr="004F7474">
              <w:rPr>
                <w:color w:val="000000"/>
              </w:rPr>
              <w:t>трофозоиты</w:t>
            </w:r>
            <w:proofErr w:type="spellEnd"/>
            <w:r w:rsidRPr="004F7474">
              <w:rPr>
                <w:color w:val="000000"/>
              </w:rPr>
              <w:t xml:space="preserve"> трихомонад (</w:t>
            </w:r>
            <w:proofErr w:type="spellStart"/>
            <w:r w:rsidRPr="004F7474">
              <w:rPr>
                <w:color w:val="000000"/>
              </w:rPr>
              <w:t>Trichomonas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vaginalis</w:t>
            </w:r>
            <w:proofErr w:type="spellEnd"/>
            <w:r w:rsidRPr="004F7474">
              <w:rPr>
                <w:color w:val="000000"/>
              </w:rPr>
              <w:t xml:space="preserve">)              </w:t>
            </w:r>
          </w:p>
        </w:tc>
        <w:tc>
          <w:tcPr>
            <w:tcW w:w="2976" w:type="dxa"/>
            <w:gridSpan w:val="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Микроскопия препарата, окрашенного по </w:t>
            </w:r>
            <w:proofErr w:type="gramStart"/>
            <w:r w:rsidRPr="004F7474">
              <w:t>Романовскому</w:t>
            </w:r>
            <w:proofErr w:type="gramEnd"/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102,81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107,13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111,63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</w:t>
            </w:r>
          </w:p>
        </w:tc>
        <w:tc>
          <w:tcPr>
            <w:tcW w:w="3828" w:type="dxa"/>
            <w:gridSpan w:val="1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Микроскопическое исследование уретрального отделяемого и сока простаты</w:t>
            </w:r>
          </w:p>
        </w:tc>
        <w:tc>
          <w:tcPr>
            <w:tcW w:w="4677" w:type="dxa"/>
            <w:gridSpan w:val="1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Химико-микроскопический метод. Исследование физико-химических свойств, микроскопия </w:t>
            </w:r>
            <w:proofErr w:type="spellStart"/>
            <w:r w:rsidRPr="004F7474">
              <w:t>нативного</w:t>
            </w:r>
            <w:proofErr w:type="spellEnd"/>
            <w:r w:rsidRPr="004F7474">
              <w:t xml:space="preserve"> препарата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166,94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173,95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181,26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</w:t>
            </w:r>
          </w:p>
        </w:tc>
        <w:tc>
          <w:tcPr>
            <w:tcW w:w="3828" w:type="dxa"/>
            <w:gridSpan w:val="1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Обнаружение эозинофилов в биологическом материале</w:t>
            </w:r>
          </w:p>
        </w:tc>
        <w:tc>
          <w:tcPr>
            <w:tcW w:w="4677" w:type="dxa"/>
            <w:gridSpan w:val="1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Микроскопия препарата, окрашенного по </w:t>
            </w:r>
            <w:proofErr w:type="gramStart"/>
            <w:r w:rsidRPr="004F7474">
              <w:t>Романовскому</w:t>
            </w:r>
            <w:proofErr w:type="gramEnd"/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117,90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122,85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128,01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</w:t>
            </w:r>
          </w:p>
        </w:tc>
        <w:tc>
          <w:tcPr>
            <w:tcW w:w="3828" w:type="dxa"/>
            <w:gridSpan w:val="1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Исследование уровня </w:t>
            </w:r>
            <w:proofErr w:type="spellStart"/>
            <w:r w:rsidRPr="004F7474">
              <w:rPr>
                <w:color w:val="000000"/>
              </w:rPr>
              <w:t>порфиринов</w:t>
            </w:r>
            <w:proofErr w:type="spellEnd"/>
            <w:r w:rsidRPr="004F7474">
              <w:rPr>
                <w:color w:val="000000"/>
              </w:rPr>
              <w:t xml:space="preserve"> и их производных в моче. </w:t>
            </w:r>
            <w:proofErr w:type="spellStart"/>
            <w:r w:rsidRPr="004F7474">
              <w:rPr>
                <w:color w:val="000000"/>
              </w:rPr>
              <w:t>Уропорфирины</w:t>
            </w:r>
            <w:proofErr w:type="spellEnd"/>
            <w:r w:rsidRPr="004F7474">
              <w:rPr>
                <w:color w:val="000000"/>
              </w:rPr>
              <w:t xml:space="preserve">  </w:t>
            </w:r>
          </w:p>
        </w:tc>
        <w:tc>
          <w:tcPr>
            <w:tcW w:w="4677" w:type="dxa"/>
            <w:gridSpan w:val="1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Качественный колориметрический метод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150,73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157,06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163,65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</w:t>
            </w:r>
          </w:p>
        </w:tc>
        <w:tc>
          <w:tcPr>
            <w:tcW w:w="3828" w:type="dxa"/>
            <w:gridSpan w:val="17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Микроскопическое исследование соскоба с кожи на наличие клеща чесотки  </w:t>
            </w:r>
            <w:r w:rsidRPr="004F7474">
              <w:rPr>
                <w:color w:val="000000"/>
              </w:rPr>
              <w:lastRenderedPageBreak/>
              <w:t>(</w:t>
            </w:r>
            <w:proofErr w:type="spellStart"/>
            <w:r w:rsidRPr="004F7474">
              <w:rPr>
                <w:color w:val="000000"/>
              </w:rPr>
              <w:t>Sarcoptes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scabiei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4677" w:type="dxa"/>
            <w:gridSpan w:val="16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lastRenderedPageBreak/>
              <w:t xml:space="preserve">Химико-микроскопический метод.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126,91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132,24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137,79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28</w:t>
            </w:r>
          </w:p>
        </w:tc>
        <w:tc>
          <w:tcPr>
            <w:tcW w:w="6096" w:type="dxa"/>
            <w:gridSpan w:val="3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Микроскопическое исследование соскоба с кожи наличие клеща </w:t>
            </w:r>
            <w:proofErr w:type="spellStart"/>
            <w:r w:rsidRPr="004F7474">
              <w:rPr>
                <w:color w:val="000000"/>
              </w:rPr>
              <w:t>демодекс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Demodex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folliculorum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Demodex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brevis</w:t>
            </w:r>
            <w:proofErr w:type="spellEnd"/>
            <w:r w:rsidRPr="004F7474">
              <w:rPr>
                <w:color w:val="000000"/>
              </w:rPr>
              <w:t>)</w:t>
            </w: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Микроскопический метод.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24 часа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157,36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163,97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170,86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Цитологические исследования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3969" w:type="dxa"/>
            <w:gridSpan w:val="1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Цитологическое исследование препарата тканей щитовидной железы</w:t>
            </w:r>
          </w:p>
        </w:tc>
        <w:tc>
          <w:tcPr>
            <w:tcW w:w="4536" w:type="dxa"/>
            <w:gridSpan w:val="1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Микроскопическое исследование препарата с написанием заключения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253,81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264,47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275,58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Цитологическое исследование микропрепарата тканей влагалища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Микроскопическое исследование препарата с написанием заключения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121,83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126,95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132,28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Цитологическое исследование препарата тканей шейки матки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Микроскопическое исследование препарата с написанием заключения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121,83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126,95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132,28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Цитологическое исследование мокроты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Микроскопическое исследование препарата с написанием заключения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170,05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177,20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184,64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Цитологическое исследование плевральной жидкости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Микроскопическое исследование препарата с написанием заключения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253,81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264,47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275,58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Цитологическое исследование </w:t>
            </w:r>
            <w:proofErr w:type="spellStart"/>
            <w:r w:rsidRPr="004F7474">
              <w:rPr>
                <w:color w:val="000000"/>
              </w:rPr>
              <w:t>перитонеальной</w:t>
            </w:r>
            <w:proofErr w:type="spellEnd"/>
            <w:r w:rsidRPr="004F7474">
              <w:rPr>
                <w:color w:val="000000"/>
              </w:rPr>
              <w:t xml:space="preserve"> жидкости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Микроскопическое исследование препарата с написанием заключения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253,81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264,47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275,58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</w:t>
            </w:r>
          </w:p>
        </w:tc>
        <w:tc>
          <w:tcPr>
            <w:tcW w:w="3261" w:type="dxa"/>
            <w:gridSpan w:val="13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Цитологическое исследование микропрепарата кожи</w:t>
            </w:r>
          </w:p>
        </w:tc>
        <w:tc>
          <w:tcPr>
            <w:tcW w:w="5244" w:type="dxa"/>
            <w:gridSpan w:val="20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Микроскопическое исследование препарата с написанием заключения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138,33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144,14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150,19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</w:t>
            </w:r>
          </w:p>
        </w:tc>
        <w:tc>
          <w:tcPr>
            <w:tcW w:w="4395" w:type="dxa"/>
            <w:gridSpan w:val="2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Цитологическое исследование препарата </w:t>
            </w:r>
            <w:proofErr w:type="spellStart"/>
            <w:r w:rsidRPr="004F7474">
              <w:rPr>
                <w:color w:val="000000"/>
              </w:rPr>
              <w:t>пунктатов</w:t>
            </w:r>
            <w:proofErr w:type="spellEnd"/>
            <w:r w:rsidRPr="004F7474">
              <w:rPr>
                <w:color w:val="000000"/>
              </w:rPr>
              <w:t xml:space="preserve"> опухолей, опухолеподобных образований мягких тканей</w:t>
            </w:r>
          </w:p>
        </w:tc>
        <w:tc>
          <w:tcPr>
            <w:tcW w:w="4110" w:type="dxa"/>
            <w:gridSpan w:val="1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Микроскопическое исследование препарата с написанием заключения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170,05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177,20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184,64</w:t>
            </w:r>
          </w:p>
        </w:tc>
      </w:tr>
      <w:tr w:rsidR="00B3181E" w:rsidRPr="004F7474" w:rsidTr="00BB4F4D">
        <w:trPr>
          <w:trHeight w:val="323"/>
        </w:trPr>
        <w:tc>
          <w:tcPr>
            <w:tcW w:w="15701" w:type="dxa"/>
            <w:gridSpan w:val="38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rPr>
                <w:b/>
                <w:bCs/>
              </w:rPr>
              <w:t>Исследования методом ПЦР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</w:t>
            </w:r>
            <w:proofErr w:type="spellStart"/>
            <w:r w:rsidRPr="004F7474">
              <w:rPr>
                <w:color w:val="000000"/>
              </w:rPr>
              <w:t>Candida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albicans</w:t>
            </w:r>
            <w:proofErr w:type="spellEnd"/>
            <w:r w:rsidRPr="004F7474">
              <w:rPr>
                <w:color w:val="000000"/>
              </w:rPr>
              <w:t xml:space="preserve"> (соскоб) метод ПЦР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211,30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220,17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229,42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</w:t>
            </w:r>
            <w:proofErr w:type="gramStart"/>
            <w:r w:rsidRPr="004F7474">
              <w:rPr>
                <w:color w:val="000000"/>
              </w:rPr>
              <w:t>отделяемого</w:t>
            </w:r>
            <w:proofErr w:type="gramEnd"/>
            <w:r w:rsidRPr="004F7474">
              <w:rPr>
                <w:color w:val="000000"/>
              </w:rPr>
              <w:t xml:space="preserve"> женских половых органов на  </w:t>
            </w:r>
            <w:proofErr w:type="spellStart"/>
            <w:r w:rsidRPr="004F7474">
              <w:rPr>
                <w:color w:val="000000"/>
              </w:rPr>
              <w:t>хламидии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Chlamydia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trachomatis</w:t>
            </w:r>
            <w:proofErr w:type="spellEnd"/>
            <w:r w:rsidRPr="004F7474">
              <w:rPr>
                <w:color w:val="000000"/>
              </w:rPr>
              <w:t xml:space="preserve">) (соскоб)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190,17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198,15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206,47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</w:t>
            </w:r>
            <w:proofErr w:type="spellStart"/>
            <w:r w:rsidRPr="004F7474">
              <w:rPr>
                <w:color w:val="000000"/>
              </w:rPr>
              <w:t>Gardnerella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vaginlis</w:t>
            </w:r>
            <w:proofErr w:type="spellEnd"/>
            <w:r w:rsidRPr="004F7474">
              <w:rPr>
                <w:color w:val="000000"/>
              </w:rPr>
              <w:t xml:space="preserve"> (соскоб) метод ПЦР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200,02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208,42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217,18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 </w:t>
            </w:r>
            <w:proofErr w:type="spellStart"/>
            <w:r w:rsidRPr="004F7474">
              <w:rPr>
                <w:color w:val="000000"/>
              </w:rPr>
              <w:t>Mycoplasma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genitalium</w:t>
            </w:r>
            <w:proofErr w:type="spellEnd"/>
            <w:r w:rsidRPr="004F7474">
              <w:rPr>
                <w:color w:val="000000"/>
              </w:rPr>
              <w:t xml:space="preserve"> (соскоб) метод ПЦР  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188,76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196,69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204,95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 </w:t>
            </w:r>
            <w:proofErr w:type="spellStart"/>
            <w:r w:rsidRPr="004F7474">
              <w:rPr>
                <w:color w:val="000000"/>
              </w:rPr>
              <w:t>Mycoplasma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hominis</w:t>
            </w:r>
            <w:proofErr w:type="spellEnd"/>
            <w:r w:rsidRPr="004F7474">
              <w:rPr>
                <w:color w:val="000000"/>
              </w:rPr>
              <w:t xml:space="preserve"> (соскоб) метод ПЦР   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191,57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199,62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208,00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</w:t>
            </w:r>
            <w:proofErr w:type="spellStart"/>
            <w:r w:rsidRPr="004F7474">
              <w:rPr>
                <w:color w:val="000000"/>
              </w:rPr>
              <w:t>Neisseria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gonorrhoeae</w:t>
            </w:r>
            <w:proofErr w:type="spellEnd"/>
            <w:r w:rsidRPr="004F7474">
              <w:rPr>
                <w:color w:val="000000"/>
              </w:rPr>
              <w:t xml:space="preserve"> (соскоб) метод ПЦР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181,71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189,35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197,30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Молекулярно-биологическое исследование  крови на токсоплазмы (</w:t>
            </w:r>
            <w:proofErr w:type="spellStart"/>
            <w:r w:rsidRPr="004F7474">
              <w:rPr>
                <w:color w:val="000000"/>
              </w:rPr>
              <w:t>Toxoplasma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gondii</w:t>
            </w:r>
            <w:proofErr w:type="spellEnd"/>
            <w:r w:rsidRPr="004F7474">
              <w:rPr>
                <w:color w:val="000000"/>
              </w:rPr>
              <w:t xml:space="preserve">)  метод ПЦР                              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216,93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226,05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235,54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</w:t>
            </w:r>
            <w:proofErr w:type="spellStart"/>
            <w:r w:rsidRPr="004F7474">
              <w:rPr>
                <w:color w:val="000000"/>
              </w:rPr>
              <w:t>Toxoplasma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gondii</w:t>
            </w:r>
            <w:proofErr w:type="spellEnd"/>
            <w:r w:rsidRPr="004F7474">
              <w:rPr>
                <w:color w:val="000000"/>
              </w:rPr>
              <w:t xml:space="preserve"> (соскоб) метод ПЦР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190,17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198,15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206,47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</w:t>
            </w:r>
            <w:proofErr w:type="spellStart"/>
            <w:r w:rsidRPr="004F7474">
              <w:rPr>
                <w:color w:val="000000"/>
              </w:rPr>
              <w:t>Trichomonas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vaginalis</w:t>
            </w:r>
            <w:proofErr w:type="spellEnd"/>
            <w:r w:rsidRPr="004F7474">
              <w:rPr>
                <w:color w:val="000000"/>
              </w:rPr>
              <w:t xml:space="preserve"> (соскоб) метод ПЦР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180,31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187,88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195,77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10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</w:t>
            </w:r>
            <w:proofErr w:type="spellStart"/>
            <w:r w:rsidRPr="004F7474">
              <w:rPr>
                <w:color w:val="000000"/>
              </w:rPr>
              <w:t>ureaplasma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spp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urealyticum+parvum</w:t>
            </w:r>
            <w:proofErr w:type="spellEnd"/>
            <w:r w:rsidRPr="004F7474">
              <w:rPr>
                <w:color w:val="000000"/>
              </w:rPr>
              <w:t>) с дифференциацией вида и количественно (соскоб) метод ПЦР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388,78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405,11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422,12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lastRenderedPageBreak/>
              <w:t>11</w:t>
            </w:r>
          </w:p>
          <w:p w:rsidR="00B3181E" w:rsidRPr="004F7474" w:rsidRDefault="00B3181E" w:rsidP="00BB4F4D">
            <w:pPr>
              <w:jc w:val="center"/>
            </w:pP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</w:t>
            </w:r>
            <w:proofErr w:type="spellStart"/>
            <w:r w:rsidRPr="004F7474">
              <w:rPr>
                <w:color w:val="000000"/>
              </w:rPr>
              <w:t>урогенитального</w:t>
            </w:r>
            <w:proofErr w:type="spellEnd"/>
            <w:r w:rsidRPr="004F7474">
              <w:rPr>
                <w:color w:val="000000"/>
              </w:rPr>
              <w:t xml:space="preserve"> мазка. </w:t>
            </w:r>
            <w:proofErr w:type="gramStart"/>
            <w:r w:rsidRPr="004F7474">
              <w:rPr>
                <w:color w:val="000000"/>
              </w:rPr>
              <w:t>(</w:t>
            </w:r>
            <w:proofErr w:type="spellStart"/>
            <w:r w:rsidRPr="004F7474">
              <w:rPr>
                <w:color w:val="000000"/>
              </w:rPr>
              <w:t>Нормоценоз</w:t>
            </w:r>
            <w:proofErr w:type="spellEnd"/>
            <w:r w:rsidRPr="004F7474">
              <w:rPr>
                <w:color w:val="000000"/>
              </w:rPr>
              <w:t xml:space="preserve"> (общая бактериальная масса) Метод ПЦР, количественная оценка                             </w:t>
            </w:r>
            <w:proofErr w:type="gramEnd"/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1 143,28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1 191,30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1 241,33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12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</w:t>
            </w:r>
            <w:proofErr w:type="spellStart"/>
            <w:r w:rsidRPr="004F7474">
              <w:rPr>
                <w:color w:val="000000"/>
              </w:rPr>
              <w:t>урогенитального</w:t>
            </w:r>
            <w:proofErr w:type="spellEnd"/>
            <w:r w:rsidRPr="004F7474">
              <w:rPr>
                <w:color w:val="000000"/>
              </w:rPr>
              <w:t xml:space="preserve">  мазка на аэробный вагинит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685,97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714,78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744,80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13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исследование. Вирус </w:t>
            </w:r>
            <w:proofErr w:type="spellStart"/>
            <w:r w:rsidRPr="004F7474">
              <w:rPr>
                <w:color w:val="000000"/>
              </w:rPr>
              <w:t>варицелла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зостер</w:t>
            </w:r>
            <w:proofErr w:type="spellEnd"/>
            <w:r w:rsidRPr="004F7474">
              <w:rPr>
                <w:color w:val="000000"/>
              </w:rPr>
              <w:t xml:space="preserve"> (кровь)  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169,03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176,13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183,53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14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Молекулярно-биологическое исследование Вирус гепатита</w:t>
            </w:r>
            <w:proofErr w:type="gramStart"/>
            <w:r w:rsidRPr="004F7474">
              <w:rPr>
                <w:color w:val="000000"/>
              </w:rPr>
              <w:t xml:space="preserve"> А</w:t>
            </w:r>
            <w:proofErr w:type="gramEnd"/>
            <w:r w:rsidRPr="004F7474">
              <w:rPr>
                <w:color w:val="000000"/>
              </w:rPr>
              <w:t xml:space="preserve"> (кровь) метод ПЦР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370,47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386,03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402,25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15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Молекулярно-биологическое исследование крови на вирусный гепатит B (</w:t>
            </w:r>
            <w:proofErr w:type="spellStart"/>
            <w:r w:rsidRPr="004F7474">
              <w:rPr>
                <w:color w:val="000000"/>
              </w:rPr>
              <w:t>Hepatitis</w:t>
            </w:r>
            <w:proofErr w:type="spellEnd"/>
            <w:r w:rsidRPr="004F7474">
              <w:rPr>
                <w:color w:val="000000"/>
              </w:rPr>
              <w:t xml:space="preserve"> B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>)  (количественная оценка) метод ПЦР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2 146,76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2 236,92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2 330,87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16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Молекулярно-биологическое исследование крови на вирусный гепатит B (</w:t>
            </w:r>
            <w:proofErr w:type="spellStart"/>
            <w:r w:rsidRPr="004F7474">
              <w:rPr>
                <w:color w:val="000000"/>
              </w:rPr>
              <w:t>Hepatitis</w:t>
            </w:r>
            <w:proofErr w:type="spellEnd"/>
            <w:r w:rsidRPr="004F7474">
              <w:rPr>
                <w:color w:val="000000"/>
              </w:rPr>
              <w:t xml:space="preserve"> B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) (качественная оценка) метод ПЦР 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211,30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220,17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229,42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17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Молекулярно-биологическое исследование  крови на вирусный гепатит C (</w:t>
            </w:r>
            <w:proofErr w:type="spellStart"/>
            <w:r w:rsidRPr="004F7474">
              <w:rPr>
                <w:color w:val="000000"/>
              </w:rPr>
              <w:t>Hepatitis</w:t>
            </w:r>
            <w:proofErr w:type="spellEnd"/>
            <w:r w:rsidRPr="004F7474">
              <w:rPr>
                <w:color w:val="000000"/>
              </w:rPr>
              <w:t xml:space="preserve"> C 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) (количественная оценка) метод ПЦР 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количественная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2 341,16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2 439,48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2 541,94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Молекулярно-биологическое исследование крови на вирусный гепатит C (</w:t>
            </w:r>
            <w:proofErr w:type="spellStart"/>
            <w:r w:rsidRPr="004F7474">
              <w:rPr>
                <w:color w:val="000000"/>
              </w:rPr>
              <w:t>Hepatitis</w:t>
            </w:r>
            <w:proofErr w:type="spellEnd"/>
            <w:r w:rsidRPr="004F7474">
              <w:rPr>
                <w:color w:val="000000"/>
              </w:rPr>
              <w:t xml:space="preserve"> C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) (качественная оценка) метод ПЦР 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371,88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387,50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403,77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Молекулярно-биологическое исследование влагалищного отделяемого на вирус  папилломы человека (</w:t>
            </w:r>
            <w:proofErr w:type="spellStart"/>
            <w:r w:rsidRPr="004F7474">
              <w:rPr>
                <w:color w:val="000000"/>
              </w:rPr>
              <w:t>Papilloma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)   вирус папилломы 16, 18 тип (соскоб)      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312,71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325,85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339,53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20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Молекулярно-биологическое исследование на  вирус простого герпеса 1, 2 (</w:t>
            </w:r>
            <w:proofErr w:type="spellStart"/>
            <w:r w:rsidRPr="004F7474">
              <w:rPr>
                <w:color w:val="000000"/>
              </w:rPr>
              <w:t>Herpes</w:t>
            </w:r>
            <w:proofErr w:type="spellEnd"/>
            <w:r w:rsidRPr="004F7474">
              <w:rPr>
                <w:color w:val="000000"/>
              </w:rPr>
              <w:t xml:space="preserve">  </w:t>
            </w:r>
            <w:proofErr w:type="spellStart"/>
            <w:r w:rsidRPr="004F7474">
              <w:rPr>
                <w:color w:val="000000"/>
              </w:rPr>
              <w:t>simplex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 1, 2) (кровь)   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245,10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266,12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Молекулярно-биологическое исследование отделяемого из цервикального канала на   вирус простого герпеса 1, 2 (</w:t>
            </w:r>
            <w:proofErr w:type="spellStart"/>
            <w:r w:rsidRPr="004F7474">
              <w:rPr>
                <w:color w:val="000000"/>
              </w:rPr>
              <w:t>Herpes</w:t>
            </w:r>
            <w:proofErr w:type="spellEnd"/>
            <w:r w:rsidRPr="004F7474">
              <w:rPr>
                <w:color w:val="000000"/>
              </w:rPr>
              <w:t xml:space="preserve">  </w:t>
            </w:r>
            <w:proofErr w:type="spellStart"/>
            <w:r w:rsidRPr="004F7474">
              <w:rPr>
                <w:color w:val="000000"/>
              </w:rPr>
              <w:t>simplex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 1, 2) (соскоб)             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245,10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266,12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периферической крови на вирус герпеса 6  типа (HHV6). Метод ПЦР, качественная оценка  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262,96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285,51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крови на вирус Эпштейна - </w:t>
            </w:r>
            <w:proofErr w:type="spellStart"/>
            <w:r w:rsidRPr="004F7474">
              <w:rPr>
                <w:color w:val="000000"/>
              </w:rPr>
              <w:t>Барра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Epstein</w:t>
            </w:r>
            <w:proofErr w:type="spellEnd"/>
            <w:r w:rsidRPr="004F7474">
              <w:rPr>
                <w:color w:val="000000"/>
              </w:rPr>
              <w:t xml:space="preserve"> - </w:t>
            </w:r>
            <w:proofErr w:type="spellStart"/>
            <w:r w:rsidRPr="004F7474">
              <w:rPr>
                <w:color w:val="000000"/>
              </w:rPr>
              <w:t>Barr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) метод ПЦР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183,12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190,81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198,83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Молекулярно-биологическое исследование  крови на вирусный гепатит C (</w:t>
            </w:r>
            <w:proofErr w:type="spellStart"/>
            <w:r w:rsidRPr="004F7474">
              <w:rPr>
                <w:color w:val="000000"/>
              </w:rPr>
              <w:t>Hepatitis</w:t>
            </w:r>
            <w:proofErr w:type="spellEnd"/>
            <w:r w:rsidRPr="004F7474">
              <w:rPr>
                <w:color w:val="000000"/>
              </w:rPr>
              <w:t xml:space="preserve"> C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 xml:space="preserve">)  </w:t>
            </w:r>
            <w:proofErr w:type="spellStart"/>
            <w:r w:rsidRPr="004F7474">
              <w:rPr>
                <w:color w:val="000000"/>
              </w:rPr>
              <w:t>Типирование</w:t>
            </w:r>
            <w:proofErr w:type="spellEnd"/>
            <w:r w:rsidRPr="004F7474">
              <w:rPr>
                <w:color w:val="000000"/>
              </w:rPr>
              <w:t xml:space="preserve"> вируса гепатита С.  метод ПЦР                               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1 073,39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1 118,47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1 165,44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 крови на </w:t>
            </w:r>
            <w:proofErr w:type="spellStart"/>
            <w:r w:rsidRPr="004F7474">
              <w:rPr>
                <w:color w:val="000000"/>
              </w:rPr>
              <w:t>цитомегаловирус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Cytomegalovirus</w:t>
            </w:r>
            <w:proofErr w:type="spellEnd"/>
            <w:r w:rsidRPr="004F7474">
              <w:rPr>
                <w:color w:val="000000"/>
              </w:rPr>
              <w:t xml:space="preserve">) метод ПЦР                             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219,75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228,98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238,59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26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на </w:t>
            </w:r>
            <w:proofErr w:type="spellStart"/>
            <w:r w:rsidRPr="004F7474">
              <w:rPr>
                <w:color w:val="000000"/>
              </w:rPr>
              <w:t>цитомегаловирус</w:t>
            </w:r>
            <w:proofErr w:type="spellEnd"/>
            <w:r w:rsidRPr="004F7474">
              <w:rPr>
                <w:color w:val="000000"/>
              </w:rPr>
              <w:t xml:space="preserve"> (</w:t>
            </w:r>
            <w:proofErr w:type="spellStart"/>
            <w:r w:rsidRPr="004F7474">
              <w:rPr>
                <w:color w:val="000000"/>
              </w:rPr>
              <w:t>Cytomegalovirus</w:t>
            </w:r>
            <w:proofErr w:type="spellEnd"/>
            <w:r w:rsidRPr="004F7474">
              <w:rPr>
                <w:color w:val="000000"/>
              </w:rPr>
              <w:t>) (соскоб) метод ПЦР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231,02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240,72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250,84</w:t>
            </w:r>
          </w:p>
        </w:tc>
      </w:tr>
      <w:tr w:rsidR="00B3181E" w:rsidRPr="004F7474" w:rsidTr="00582399">
        <w:trPr>
          <w:trHeight w:val="503"/>
        </w:trPr>
        <w:tc>
          <w:tcPr>
            <w:tcW w:w="675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27</w:t>
            </w:r>
          </w:p>
        </w:tc>
        <w:tc>
          <w:tcPr>
            <w:tcW w:w="4253" w:type="dxa"/>
            <w:gridSpan w:val="20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Анализ крови на </w:t>
            </w:r>
            <w:proofErr w:type="spellStart"/>
            <w:r w:rsidRPr="004F7474">
              <w:rPr>
                <w:color w:val="000000"/>
              </w:rPr>
              <w:t>тромбофилические</w:t>
            </w:r>
            <w:proofErr w:type="spellEnd"/>
            <w:r w:rsidRPr="004F7474">
              <w:rPr>
                <w:color w:val="000000"/>
              </w:rPr>
              <w:t xml:space="preserve"> мутации.</w:t>
            </w:r>
            <w:bookmarkStart w:id="0" w:name="_GoBack"/>
            <w:bookmarkEnd w:id="0"/>
          </w:p>
        </w:tc>
        <w:tc>
          <w:tcPr>
            <w:tcW w:w="4252" w:type="dxa"/>
            <w:gridSpan w:val="13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 xml:space="preserve">Исследования методом ПЦР, качественная оценка: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2 157,38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2 247,99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2 342,40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bottom"/>
          </w:tcPr>
          <w:p w:rsidR="00B3181E" w:rsidRPr="004F7474" w:rsidRDefault="00B3181E" w:rsidP="00BB4F4D">
            <w:pPr>
              <w:jc w:val="center"/>
            </w:pPr>
            <w:r w:rsidRPr="004F7474">
              <w:t>28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Анализ крови на мутации в гене MCM6. Полиморфизм -13910C&gt;T (rs4988235) </w:t>
            </w:r>
            <w:proofErr w:type="spellStart"/>
            <w:r w:rsidRPr="004F7474">
              <w:rPr>
                <w:color w:val="000000"/>
              </w:rPr>
              <w:t>and</w:t>
            </w:r>
            <w:proofErr w:type="spellEnd"/>
            <w:r w:rsidRPr="004F7474">
              <w:rPr>
                <w:color w:val="000000"/>
              </w:rPr>
              <w:t xml:space="preserve"> -13915T&gt;G (rs41380347) 13 </w:t>
            </w:r>
            <w:proofErr w:type="spellStart"/>
            <w:r w:rsidRPr="004F7474">
              <w:rPr>
                <w:color w:val="000000"/>
              </w:rPr>
              <w:t>интрона</w:t>
            </w:r>
            <w:proofErr w:type="spellEnd"/>
            <w:r w:rsidRPr="004F7474">
              <w:rPr>
                <w:color w:val="000000"/>
              </w:rPr>
              <w:t xml:space="preserve"> гена МСМ6 ассоциированный с </w:t>
            </w:r>
            <w:proofErr w:type="spellStart"/>
            <w:r w:rsidRPr="004F7474">
              <w:rPr>
                <w:color w:val="000000"/>
              </w:rPr>
              <w:t>гиполактатемией</w:t>
            </w:r>
            <w:proofErr w:type="spellEnd"/>
            <w:r w:rsidRPr="004F7474">
              <w:rPr>
                <w:color w:val="000000"/>
              </w:rPr>
              <w:t xml:space="preserve"> и </w:t>
            </w:r>
            <w:proofErr w:type="spellStart"/>
            <w:r w:rsidRPr="004F7474">
              <w:rPr>
                <w:color w:val="000000"/>
              </w:rPr>
              <w:t>резистентностью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лактозы</w:t>
            </w:r>
            <w:proofErr w:type="gramStart"/>
            <w:r w:rsidRPr="004F7474">
              <w:rPr>
                <w:color w:val="000000"/>
              </w:rPr>
              <w:t>.К</w:t>
            </w:r>
            <w:proofErr w:type="gramEnd"/>
            <w:r w:rsidRPr="004F7474">
              <w:rPr>
                <w:color w:val="000000"/>
              </w:rPr>
              <w:t>ачественная</w:t>
            </w:r>
            <w:proofErr w:type="spellEnd"/>
            <w:r w:rsidRPr="004F7474">
              <w:rPr>
                <w:color w:val="000000"/>
              </w:rPr>
              <w:t xml:space="preserve"> оценка.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659,59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687,29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716,15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bottom"/>
          </w:tcPr>
          <w:p w:rsidR="00B3181E" w:rsidRPr="004F7474" w:rsidRDefault="00B3181E" w:rsidP="00BB4F4D">
            <w:pPr>
              <w:widowControl/>
              <w:spacing w:before="100" w:beforeAutospacing="1"/>
            </w:pPr>
            <w:r w:rsidRPr="004F7474">
              <w:lastRenderedPageBreak/>
              <w:t>29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Молекулярно-биологическое исследование на вирус папилломы человека (</w:t>
            </w:r>
            <w:proofErr w:type="spellStart"/>
            <w:r w:rsidRPr="004F7474">
              <w:rPr>
                <w:color w:val="000000"/>
              </w:rPr>
              <w:t>Papilloma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virus</w:t>
            </w:r>
            <w:proofErr w:type="spellEnd"/>
            <w:r w:rsidRPr="004F7474">
              <w:rPr>
                <w:color w:val="000000"/>
              </w:rPr>
              <w:t>). Расширенный скрининг основных типов вируса папилломы человека высокого канцерогенного риска</w:t>
            </w:r>
            <w:proofErr w:type="gramStart"/>
            <w:r w:rsidRPr="004F7474">
              <w:rPr>
                <w:color w:val="000000"/>
              </w:rPr>
              <w:t>.</w:t>
            </w:r>
            <w:proofErr w:type="gramEnd"/>
            <w:r w:rsidRPr="004F7474">
              <w:rPr>
                <w:color w:val="000000"/>
              </w:rPr>
              <w:t xml:space="preserve"> </w:t>
            </w:r>
            <w:proofErr w:type="gramStart"/>
            <w:r w:rsidRPr="004F7474">
              <w:rPr>
                <w:color w:val="000000"/>
              </w:rPr>
              <w:t>м</w:t>
            </w:r>
            <w:proofErr w:type="gramEnd"/>
            <w:r w:rsidRPr="004F7474">
              <w:rPr>
                <w:color w:val="000000"/>
              </w:rPr>
              <w:t xml:space="preserve">етод ПЦР, качественная оценка        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769,52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801,84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835,51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bottom"/>
          </w:tcPr>
          <w:p w:rsidR="00B3181E" w:rsidRPr="004F7474" w:rsidRDefault="00B3181E" w:rsidP="00BB4F4D">
            <w:pPr>
              <w:widowControl/>
              <w:spacing w:before="100" w:beforeAutospacing="1"/>
            </w:pPr>
            <w:r w:rsidRPr="004F7474">
              <w:t>30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proofErr w:type="gramStart"/>
            <w:r w:rsidRPr="004F7474">
              <w:rPr>
                <w:color w:val="000000"/>
              </w:rPr>
              <w:t>Молекулярно-биологическое исследование фекалий на расширенный скрининг основных острых кишечных инфекции (ОКИ) (</w:t>
            </w:r>
            <w:proofErr w:type="spellStart"/>
            <w:r w:rsidRPr="004F7474">
              <w:rPr>
                <w:color w:val="000000"/>
              </w:rPr>
              <w:t>Adenovirus</w:t>
            </w:r>
            <w:proofErr w:type="spellEnd"/>
            <w:r w:rsidRPr="004F7474">
              <w:rPr>
                <w:color w:val="000000"/>
              </w:rPr>
              <w:t xml:space="preserve"> F, </w:t>
            </w:r>
            <w:proofErr w:type="spellStart"/>
            <w:r w:rsidRPr="004F7474">
              <w:rPr>
                <w:color w:val="000000"/>
              </w:rPr>
              <w:t>Astrovirus</w:t>
            </w:r>
            <w:proofErr w:type="spellEnd"/>
            <w:r w:rsidRPr="004F7474">
              <w:rPr>
                <w:color w:val="000000"/>
              </w:rPr>
              <w:t xml:space="preserve">, </w:t>
            </w:r>
            <w:proofErr w:type="spellStart"/>
            <w:r w:rsidRPr="004F7474">
              <w:rPr>
                <w:color w:val="000000"/>
              </w:rPr>
              <w:t>Campilobacter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spp</w:t>
            </w:r>
            <w:proofErr w:type="spellEnd"/>
            <w:r w:rsidRPr="004F7474">
              <w:rPr>
                <w:color w:val="000000"/>
              </w:rPr>
              <w:t xml:space="preserve">., </w:t>
            </w:r>
            <w:proofErr w:type="spellStart"/>
            <w:r w:rsidRPr="004F7474">
              <w:rPr>
                <w:color w:val="000000"/>
              </w:rPr>
              <w:t>Norovirus</w:t>
            </w:r>
            <w:proofErr w:type="spellEnd"/>
            <w:r w:rsidRPr="004F7474">
              <w:rPr>
                <w:color w:val="000000"/>
              </w:rPr>
              <w:t xml:space="preserve"> GII, </w:t>
            </w:r>
            <w:proofErr w:type="spellStart"/>
            <w:r w:rsidRPr="004F7474">
              <w:rPr>
                <w:color w:val="000000"/>
              </w:rPr>
              <w:t>Rotavirus</w:t>
            </w:r>
            <w:proofErr w:type="spellEnd"/>
            <w:r w:rsidRPr="004F7474">
              <w:rPr>
                <w:color w:val="000000"/>
              </w:rPr>
              <w:t xml:space="preserve"> A, </w:t>
            </w:r>
            <w:proofErr w:type="spellStart"/>
            <w:r w:rsidRPr="004F7474">
              <w:rPr>
                <w:color w:val="000000"/>
              </w:rPr>
              <w:t>Salmonella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spp</w:t>
            </w:r>
            <w:proofErr w:type="spellEnd"/>
            <w:r w:rsidRPr="004F7474">
              <w:rPr>
                <w:color w:val="000000"/>
              </w:rPr>
              <w:t xml:space="preserve">., </w:t>
            </w:r>
            <w:proofErr w:type="spellStart"/>
            <w:r w:rsidRPr="004F7474">
              <w:rPr>
                <w:color w:val="000000"/>
              </w:rPr>
              <w:t>Shigella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spp</w:t>
            </w:r>
            <w:proofErr w:type="spellEnd"/>
            <w:r w:rsidRPr="004F7474">
              <w:rPr>
                <w:color w:val="000000"/>
              </w:rPr>
              <w:t>.</w:t>
            </w:r>
            <w:proofErr w:type="gramEnd"/>
            <w:r w:rsidRPr="004F7474">
              <w:rPr>
                <w:color w:val="000000"/>
              </w:rPr>
              <w:t>/</w:t>
            </w:r>
            <w:proofErr w:type="spellStart"/>
            <w:proofErr w:type="gramStart"/>
            <w:r w:rsidRPr="004F7474">
              <w:rPr>
                <w:color w:val="000000"/>
              </w:rPr>
              <w:t>Escherichia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coli</w:t>
            </w:r>
            <w:proofErr w:type="spellEnd"/>
            <w:r w:rsidRPr="004F7474">
              <w:rPr>
                <w:color w:val="000000"/>
              </w:rPr>
              <w:t>)</w:t>
            </w:r>
            <w:proofErr w:type="gramEnd"/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1 154,28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1 202,76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1 253,27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bottom"/>
          </w:tcPr>
          <w:p w:rsidR="00B3181E" w:rsidRPr="004F7474" w:rsidRDefault="00B3181E" w:rsidP="00BB4F4D">
            <w:pPr>
              <w:widowControl/>
              <w:spacing w:before="100" w:beforeAutospacing="1"/>
            </w:pPr>
            <w:r w:rsidRPr="004F7474">
              <w:t>31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фекалий на кишечные вирусные инфекции. Метод </w:t>
            </w:r>
            <w:proofErr w:type="spellStart"/>
            <w:r w:rsidRPr="004F7474">
              <w:rPr>
                <w:color w:val="000000"/>
              </w:rPr>
              <w:t>ПЦР</w:t>
            </w:r>
            <w:proofErr w:type="gramStart"/>
            <w:r w:rsidRPr="004F7474">
              <w:rPr>
                <w:color w:val="000000"/>
              </w:rPr>
              <w:t>.К</w:t>
            </w:r>
            <w:proofErr w:type="gramEnd"/>
            <w:r w:rsidRPr="004F7474">
              <w:rPr>
                <w:color w:val="000000"/>
              </w:rPr>
              <w:t>ачественная</w:t>
            </w:r>
            <w:proofErr w:type="spellEnd"/>
            <w:r w:rsidRPr="004F7474">
              <w:rPr>
                <w:color w:val="000000"/>
              </w:rPr>
              <w:t xml:space="preserve"> оценка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  <w:p w:rsidR="00B3181E" w:rsidRPr="004F7474" w:rsidRDefault="00B3181E" w:rsidP="00BB4F4D"/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758,52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790,38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823,58</w:t>
            </w:r>
          </w:p>
        </w:tc>
      </w:tr>
      <w:tr w:rsidR="00B3181E" w:rsidRPr="004F7474" w:rsidTr="00582399">
        <w:trPr>
          <w:trHeight w:val="361"/>
        </w:trPr>
        <w:tc>
          <w:tcPr>
            <w:tcW w:w="675" w:type="dxa"/>
            <w:shd w:val="clear" w:color="auto" w:fill="FFFFFF"/>
            <w:vAlign w:val="bottom"/>
          </w:tcPr>
          <w:p w:rsidR="00B3181E" w:rsidRPr="004F7474" w:rsidRDefault="00B3181E" w:rsidP="00BB4F4D">
            <w:pPr>
              <w:widowControl/>
              <w:spacing w:before="100" w:beforeAutospacing="1"/>
            </w:pPr>
            <w:r w:rsidRPr="004F7474">
              <w:t>32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>Молекулярно-биологическое исследование на вирусы гриппа</w:t>
            </w:r>
            <w:proofErr w:type="gramStart"/>
            <w:r w:rsidRPr="004F7474">
              <w:rPr>
                <w:color w:val="000000"/>
              </w:rPr>
              <w:t xml:space="preserve"> А</w:t>
            </w:r>
            <w:proofErr w:type="gramEnd"/>
            <w:r w:rsidRPr="004F7474">
              <w:rPr>
                <w:color w:val="000000"/>
              </w:rPr>
              <w:t xml:space="preserve"> и В. Метод ПЦР, качественная оценка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758,52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790,38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823,58</w:t>
            </w:r>
          </w:p>
        </w:tc>
      </w:tr>
      <w:tr w:rsidR="00B3181E" w:rsidRPr="004F7474" w:rsidTr="00582399">
        <w:trPr>
          <w:trHeight w:val="323"/>
        </w:trPr>
        <w:tc>
          <w:tcPr>
            <w:tcW w:w="675" w:type="dxa"/>
            <w:shd w:val="clear" w:color="auto" w:fill="FFFFFF"/>
            <w:vAlign w:val="bottom"/>
          </w:tcPr>
          <w:p w:rsidR="00B3181E" w:rsidRPr="004F7474" w:rsidRDefault="00B3181E" w:rsidP="00BB4F4D">
            <w:pPr>
              <w:widowControl/>
              <w:spacing w:before="100" w:beforeAutospacing="1"/>
            </w:pPr>
            <w:r w:rsidRPr="004F7474">
              <w:t xml:space="preserve">33 </w:t>
            </w:r>
          </w:p>
        </w:tc>
        <w:tc>
          <w:tcPr>
            <w:tcW w:w="6237" w:type="dxa"/>
            <w:gridSpan w:val="31"/>
            <w:shd w:val="clear" w:color="auto" w:fill="FFFFFF"/>
          </w:tcPr>
          <w:p w:rsidR="00B3181E" w:rsidRPr="004F7474" w:rsidRDefault="00B3181E" w:rsidP="00BB4F4D">
            <w:pPr>
              <w:rPr>
                <w:color w:val="000000"/>
              </w:rPr>
            </w:pPr>
            <w:r w:rsidRPr="004F7474">
              <w:rPr>
                <w:color w:val="000000"/>
              </w:rPr>
              <w:t xml:space="preserve">Молекулярно-биологическое исследование </w:t>
            </w:r>
            <w:proofErr w:type="spellStart"/>
            <w:r w:rsidRPr="004F7474">
              <w:rPr>
                <w:color w:val="000000"/>
              </w:rPr>
              <w:t>нативного</w:t>
            </w:r>
            <w:proofErr w:type="spellEnd"/>
            <w:r w:rsidRPr="004F7474">
              <w:rPr>
                <w:color w:val="000000"/>
              </w:rPr>
              <w:t xml:space="preserve"> препарата верхних дыхательных путей на </w:t>
            </w:r>
            <w:proofErr w:type="spellStart"/>
            <w:r w:rsidRPr="004F7474">
              <w:rPr>
                <w:color w:val="000000"/>
              </w:rPr>
              <w:t>Mycobacterium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tuberculosis</w:t>
            </w:r>
            <w:proofErr w:type="spellEnd"/>
            <w:r w:rsidRPr="004F7474">
              <w:rPr>
                <w:color w:val="000000"/>
              </w:rPr>
              <w:t xml:space="preserve"> </w:t>
            </w:r>
            <w:proofErr w:type="spellStart"/>
            <w:r w:rsidRPr="004F7474">
              <w:rPr>
                <w:color w:val="000000"/>
              </w:rPr>
              <w:t>complex</w:t>
            </w:r>
            <w:proofErr w:type="spellEnd"/>
            <w:r w:rsidRPr="004F7474">
              <w:rPr>
                <w:color w:val="000000"/>
              </w:rPr>
              <w:t xml:space="preserve"> (микобактерий туберкулеза). Метод ПЦР, качественная оценка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5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549,66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572,74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596,80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bottom"/>
          </w:tcPr>
          <w:p w:rsidR="00B3181E" w:rsidRPr="004F7474" w:rsidRDefault="00B3181E" w:rsidP="00BB4F4D">
            <w:pPr>
              <w:widowControl/>
              <w:spacing w:before="100" w:beforeAutospacing="1"/>
            </w:pPr>
            <w:r w:rsidRPr="004F7474">
              <w:t>34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r w:rsidRPr="004F7474">
              <w:t xml:space="preserve">Определение РНК </w:t>
            </w:r>
            <w:proofErr w:type="spellStart"/>
            <w:r w:rsidRPr="004F7474">
              <w:t>коронавируса</w:t>
            </w:r>
            <w:proofErr w:type="spellEnd"/>
            <w:r w:rsidRPr="004F7474">
              <w:t xml:space="preserve"> ТОРС (</w:t>
            </w:r>
            <w:proofErr w:type="spellStart"/>
            <w:r w:rsidRPr="004F7474">
              <w:t>SARS-cov</w:t>
            </w:r>
            <w:proofErr w:type="spellEnd"/>
            <w:r w:rsidRPr="004F7474">
              <w:t xml:space="preserve">) в мазках со слизистой оболочки носоглотки методом ПЦР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 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7A2594" w:rsidRDefault="00B3181E" w:rsidP="00BB4F4D">
            <w:pPr>
              <w:jc w:val="center"/>
              <w:rPr>
                <w:b/>
              </w:rPr>
            </w:pPr>
            <w:r w:rsidRPr="007A2594">
              <w:rPr>
                <w:b/>
              </w:rPr>
              <w:t>740,00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7A2594" w:rsidRDefault="00B3181E" w:rsidP="00BB4F4D">
            <w:pPr>
              <w:jc w:val="center"/>
              <w:rPr>
                <w:b/>
              </w:rPr>
            </w:pPr>
            <w:r w:rsidRPr="007A2594">
              <w:rPr>
                <w:b/>
              </w:rPr>
              <w:t>771,08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7A2594" w:rsidRDefault="00B3181E" w:rsidP="00BB4F4D">
            <w:pPr>
              <w:jc w:val="center"/>
              <w:rPr>
                <w:b/>
              </w:rPr>
            </w:pPr>
            <w:r w:rsidRPr="007A2594">
              <w:rPr>
                <w:b/>
              </w:rPr>
              <w:t>803,47</w:t>
            </w:r>
          </w:p>
        </w:tc>
      </w:tr>
      <w:tr w:rsidR="00B3181E" w:rsidRPr="004F7474" w:rsidTr="00D77ADD">
        <w:trPr>
          <w:trHeight w:val="323"/>
        </w:trPr>
        <w:tc>
          <w:tcPr>
            <w:tcW w:w="675" w:type="dxa"/>
            <w:shd w:val="clear" w:color="auto" w:fill="FFFFFF"/>
            <w:vAlign w:val="bottom"/>
          </w:tcPr>
          <w:p w:rsidR="00B3181E" w:rsidRPr="004F7474" w:rsidRDefault="00B3181E" w:rsidP="00BB4F4D">
            <w:pPr>
              <w:widowControl/>
              <w:spacing w:before="100" w:beforeAutospacing="1"/>
            </w:pPr>
            <w:r w:rsidRPr="004F7474">
              <w:t>35</w:t>
            </w:r>
          </w:p>
        </w:tc>
        <w:tc>
          <w:tcPr>
            <w:tcW w:w="5670" w:type="dxa"/>
            <w:gridSpan w:val="28"/>
            <w:shd w:val="clear" w:color="auto" w:fill="FFFFFF"/>
          </w:tcPr>
          <w:p w:rsidR="00B3181E" w:rsidRPr="004F7474" w:rsidRDefault="00B3181E" w:rsidP="00BB4F4D">
            <w:r w:rsidRPr="004F7474">
              <w:t xml:space="preserve">Определение РНК </w:t>
            </w:r>
            <w:proofErr w:type="spellStart"/>
            <w:r w:rsidRPr="004F7474">
              <w:t>коронавируса</w:t>
            </w:r>
            <w:proofErr w:type="spellEnd"/>
            <w:r w:rsidRPr="004F7474">
              <w:t xml:space="preserve"> ТОРС (</w:t>
            </w:r>
            <w:proofErr w:type="spellStart"/>
            <w:r w:rsidRPr="004F7474">
              <w:t>SARS-cov</w:t>
            </w:r>
            <w:proofErr w:type="spellEnd"/>
            <w:r w:rsidRPr="004F7474">
              <w:t xml:space="preserve">) в крови методом ПЦР </w:t>
            </w:r>
          </w:p>
        </w:tc>
        <w:tc>
          <w:tcPr>
            <w:tcW w:w="2835" w:type="dxa"/>
            <w:gridSpan w:val="5"/>
            <w:shd w:val="clear" w:color="auto" w:fill="FFFFFF"/>
            <w:vAlign w:val="center"/>
          </w:tcPr>
          <w:p w:rsidR="00B3181E" w:rsidRPr="004F7474" w:rsidRDefault="00B3181E" w:rsidP="00BB4F4D">
            <w:r w:rsidRPr="004F7474">
              <w:t>Исследования методом ПЦР, качественная оценка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Не более 3суток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937,80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181E" w:rsidRPr="004F7474" w:rsidRDefault="00B3181E" w:rsidP="00BB4F4D">
            <w:pPr>
              <w:jc w:val="center"/>
            </w:pPr>
            <w:r w:rsidRPr="004F7474">
              <w:t>977,19</w:t>
            </w:r>
          </w:p>
        </w:tc>
      </w:tr>
    </w:tbl>
    <w:p w:rsidR="00B3181E" w:rsidRPr="00BD31A2" w:rsidRDefault="00B3181E" w:rsidP="00E00C6A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p w:rsidR="008D266E" w:rsidRPr="00BD31A2" w:rsidRDefault="007F5E57" w:rsidP="008D266E">
      <w:pPr>
        <w:ind w:firstLine="708"/>
        <w:rPr>
          <w:sz w:val="22"/>
          <w:szCs w:val="22"/>
        </w:rPr>
      </w:pPr>
      <w:r>
        <w:rPr>
          <w:sz w:val="22"/>
          <w:szCs w:val="22"/>
        </w:rPr>
        <w:t>П</w:t>
      </w:r>
      <w:r w:rsidR="00C34C68" w:rsidRPr="00BD31A2">
        <w:rPr>
          <w:sz w:val="22"/>
          <w:szCs w:val="22"/>
        </w:rPr>
        <w:t xml:space="preserve">одготовила </w:t>
      </w:r>
    </w:p>
    <w:p w:rsidR="00C34C68" w:rsidRPr="00BD31A2" w:rsidRDefault="00674738" w:rsidP="001633A2">
      <w:pPr>
        <w:tabs>
          <w:tab w:val="left" w:pos="1456"/>
        </w:tabs>
        <w:rPr>
          <w:sz w:val="22"/>
          <w:szCs w:val="22"/>
        </w:rPr>
      </w:pPr>
      <w:r w:rsidRPr="00BD31A2">
        <w:rPr>
          <w:sz w:val="22"/>
          <w:szCs w:val="22"/>
        </w:rPr>
        <w:t xml:space="preserve">            </w:t>
      </w:r>
      <w:r w:rsidR="00C34C68" w:rsidRPr="00BD31A2">
        <w:rPr>
          <w:sz w:val="22"/>
          <w:szCs w:val="22"/>
        </w:rPr>
        <w:t xml:space="preserve">Экономист </w:t>
      </w:r>
      <w:r w:rsidR="001E1586" w:rsidRPr="00BD31A2">
        <w:rPr>
          <w:sz w:val="22"/>
          <w:szCs w:val="22"/>
        </w:rPr>
        <w:t>Князева О</w:t>
      </w:r>
      <w:r w:rsidR="00C34C68" w:rsidRPr="00BD31A2">
        <w:rPr>
          <w:sz w:val="22"/>
          <w:szCs w:val="22"/>
        </w:rPr>
        <w:t>.</w:t>
      </w:r>
      <w:r w:rsidR="001E1586" w:rsidRPr="00BD31A2">
        <w:rPr>
          <w:sz w:val="22"/>
          <w:szCs w:val="22"/>
        </w:rPr>
        <w:t>А.</w:t>
      </w:r>
      <w:r w:rsidR="00C34C68" w:rsidRPr="00BD31A2">
        <w:rPr>
          <w:sz w:val="22"/>
          <w:szCs w:val="22"/>
        </w:rPr>
        <w:t xml:space="preserve"> </w:t>
      </w:r>
    </w:p>
    <w:sectPr w:rsidR="00C34C68" w:rsidRPr="00BD31A2" w:rsidSect="00CB03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DB1" w:rsidRDefault="000F7DB1" w:rsidP="00365AA4">
      <w:r>
        <w:separator/>
      </w:r>
    </w:p>
  </w:endnote>
  <w:endnote w:type="continuationSeparator" w:id="0">
    <w:p w:rsidR="000F7DB1" w:rsidRDefault="000F7DB1" w:rsidP="0036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DB1" w:rsidRDefault="000F7DB1" w:rsidP="00365AA4">
      <w:r>
        <w:separator/>
      </w:r>
    </w:p>
  </w:footnote>
  <w:footnote w:type="continuationSeparator" w:id="0">
    <w:p w:rsidR="000F7DB1" w:rsidRDefault="000F7DB1" w:rsidP="003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A0966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AD46B0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E17450D"/>
    <w:multiLevelType w:val="multilevel"/>
    <w:tmpl w:val="85B6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61A9E"/>
    <w:multiLevelType w:val="multilevel"/>
    <w:tmpl w:val="A492E810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87A457B"/>
    <w:multiLevelType w:val="hybridMultilevel"/>
    <w:tmpl w:val="63623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10785"/>
    <w:multiLevelType w:val="multilevel"/>
    <w:tmpl w:val="6026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7059D3"/>
    <w:multiLevelType w:val="hybridMultilevel"/>
    <w:tmpl w:val="BD34F0B4"/>
    <w:lvl w:ilvl="0" w:tplc="3B301376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F5A43CE6" w:tentative="1">
      <w:start w:val="1"/>
      <w:numFmt w:val="lowerLetter"/>
      <w:lvlText w:val="%2."/>
      <w:lvlJc w:val="left"/>
      <w:pPr>
        <w:ind w:left="1770" w:hanging="360"/>
      </w:pPr>
    </w:lvl>
    <w:lvl w:ilvl="2" w:tplc="B9AA314C" w:tentative="1">
      <w:start w:val="1"/>
      <w:numFmt w:val="lowerRoman"/>
      <w:lvlText w:val="%3."/>
      <w:lvlJc w:val="right"/>
      <w:pPr>
        <w:ind w:left="2490" w:hanging="180"/>
      </w:pPr>
    </w:lvl>
    <w:lvl w:ilvl="3" w:tplc="A52274CE" w:tentative="1">
      <w:start w:val="1"/>
      <w:numFmt w:val="decimal"/>
      <w:lvlText w:val="%4."/>
      <w:lvlJc w:val="left"/>
      <w:pPr>
        <w:ind w:left="3210" w:hanging="360"/>
      </w:pPr>
    </w:lvl>
    <w:lvl w:ilvl="4" w:tplc="5C3CBC6A" w:tentative="1">
      <w:start w:val="1"/>
      <w:numFmt w:val="lowerLetter"/>
      <w:lvlText w:val="%5."/>
      <w:lvlJc w:val="left"/>
      <w:pPr>
        <w:ind w:left="3930" w:hanging="360"/>
      </w:pPr>
    </w:lvl>
    <w:lvl w:ilvl="5" w:tplc="D1E26C5A" w:tentative="1">
      <w:start w:val="1"/>
      <w:numFmt w:val="lowerRoman"/>
      <w:lvlText w:val="%6."/>
      <w:lvlJc w:val="right"/>
      <w:pPr>
        <w:ind w:left="4650" w:hanging="180"/>
      </w:pPr>
    </w:lvl>
    <w:lvl w:ilvl="6" w:tplc="3822E4C4" w:tentative="1">
      <w:start w:val="1"/>
      <w:numFmt w:val="decimal"/>
      <w:lvlText w:val="%7."/>
      <w:lvlJc w:val="left"/>
      <w:pPr>
        <w:ind w:left="5370" w:hanging="360"/>
      </w:pPr>
    </w:lvl>
    <w:lvl w:ilvl="7" w:tplc="CC7EA47A" w:tentative="1">
      <w:start w:val="1"/>
      <w:numFmt w:val="lowerLetter"/>
      <w:lvlText w:val="%8."/>
      <w:lvlJc w:val="left"/>
      <w:pPr>
        <w:ind w:left="6090" w:hanging="360"/>
      </w:pPr>
    </w:lvl>
    <w:lvl w:ilvl="8" w:tplc="8CAAF2D6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238E2CD8"/>
    <w:multiLevelType w:val="multilevel"/>
    <w:tmpl w:val="0F0C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ED74C5"/>
    <w:multiLevelType w:val="hybridMultilevel"/>
    <w:tmpl w:val="BD34F0B4"/>
    <w:lvl w:ilvl="0" w:tplc="CF822D58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E8549D5A" w:tentative="1">
      <w:start w:val="1"/>
      <w:numFmt w:val="lowerLetter"/>
      <w:lvlText w:val="%2."/>
      <w:lvlJc w:val="left"/>
      <w:pPr>
        <w:ind w:left="1770" w:hanging="360"/>
      </w:pPr>
    </w:lvl>
    <w:lvl w:ilvl="2" w:tplc="298C515A" w:tentative="1">
      <w:start w:val="1"/>
      <w:numFmt w:val="lowerRoman"/>
      <w:lvlText w:val="%3."/>
      <w:lvlJc w:val="right"/>
      <w:pPr>
        <w:ind w:left="2490" w:hanging="180"/>
      </w:pPr>
    </w:lvl>
    <w:lvl w:ilvl="3" w:tplc="6C1857EC" w:tentative="1">
      <w:start w:val="1"/>
      <w:numFmt w:val="decimal"/>
      <w:lvlText w:val="%4."/>
      <w:lvlJc w:val="left"/>
      <w:pPr>
        <w:ind w:left="3210" w:hanging="360"/>
      </w:pPr>
    </w:lvl>
    <w:lvl w:ilvl="4" w:tplc="80024146" w:tentative="1">
      <w:start w:val="1"/>
      <w:numFmt w:val="lowerLetter"/>
      <w:lvlText w:val="%5."/>
      <w:lvlJc w:val="left"/>
      <w:pPr>
        <w:ind w:left="3930" w:hanging="360"/>
      </w:pPr>
    </w:lvl>
    <w:lvl w:ilvl="5" w:tplc="A6326FFA" w:tentative="1">
      <w:start w:val="1"/>
      <w:numFmt w:val="lowerRoman"/>
      <w:lvlText w:val="%6."/>
      <w:lvlJc w:val="right"/>
      <w:pPr>
        <w:ind w:left="4650" w:hanging="180"/>
      </w:pPr>
    </w:lvl>
    <w:lvl w:ilvl="6" w:tplc="67F6A474" w:tentative="1">
      <w:start w:val="1"/>
      <w:numFmt w:val="decimal"/>
      <w:lvlText w:val="%7."/>
      <w:lvlJc w:val="left"/>
      <w:pPr>
        <w:ind w:left="5370" w:hanging="360"/>
      </w:pPr>
    </w:lvl>
    <w:lvl w:ilvl="7" w:tplc="86AAA402" w:tentative="1">
      <w:start w:val="1"/>
      <w:numFmt w:val="lowerLetter"/>
      <w:lvlText w:val="%8."/>
      <w:lvlJc w:val="left"/>
      <w:pPr>
        <w:ind w:left="6090" w:hanging="360"/>
      </w:pPr>
    </w:lvl>
    <w:lvl w:ilvl="8" w:tplc="92B81ECE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48E66C51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25E1CF0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>
    <w:nsid w:val="5C8D52BE"/>
    <w:multiLevelType w:val="hybridMultilevel"/>
    <w:tmpl w:val="19982456"/>
    <w:lvl w:ilvl="0" w:tplc="D584B360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A42F8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>
    <w:nsid w:val="5F86650B"/>
    <w:multiLevelType w:val="hybridMultilevel"/>
    <w:tmpl w:val="412E0D68"/>
    <w:lvl w:ilvl="0" w:tplc="34E6CAA0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8D5D05"/>
    <w:multiLevelType w:val="multilevel"/>
    <w:tmpl w:val="8BFA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EE2E0A"/>
    <w:multiLevelType w:val="multilevel"/>
    <w:tmpl w:val="D8CE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181204"/>
    <w:multiLevelType w:val="hybridMultilevel"/>
    <w:tmpl w:val="A1E2F404"/>
    <w:lvl w:ilvl="0" w:tplc="D584B36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17CEA"/>
    <w:multiLevelType w:val="multilevel"/>
    <w:tmpl w:val="0930DB8C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AB7602"/>
    <w:multiLevelType w:val="hybridMultilevel"/>
    <w:tmpl w:val="0A20E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0F7803"/>
    <w:multiLevelType w:val="hybridMultilevel"/>
    <w:tmpl w:val="BD34F0B4"/>
    <w:lvl w:ilvl="0" w:tplc="5526E2DC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BEB4AD4A" w:tentative="1">
      <w:start w:val="1"/>
      <w:numFmt w:val="lowerLetter"/>
      <w:lvlText w:val="%2."/>
      <w:lvlJc w:val="left"/>
      <w:pPr>
        <w:ind w:left="1770" w:hanging="360"/>
      </w:pPr>
    </w:lvl>
    <w:lvl w:ilvl="2" w:tplc="6526D4B8" w:tentative="1">
      <w:start w:val="1"/>
      <w:numFmt w:val="lowerRoman"/>
      <w:lvlText w:val="%3."/>
      <w:lvlJc w:val="right"/>
      <w:pPr>
        <w:ind w:left="2490" w:hanging="180"/>
      </w:pPr>
    </w:lvl>
    <w:lvl w:ilvl="3" w:tplc="2A8CC284" w:tentative="1">
      <w:start w:val="1"/>
      <w:numFmt w:val="decimal"/>
      <w:lvlText w:val="%4."/>
      <w:lvlJc w:val="left"/>
      <w:pPr>
        <w:ind w:left="3210" w:hanging="360"/>
      </w:pPr>
    </w:lvl>
    <w:lvl w:ilvl="4" w:tplc="C8784C46" w:tentative="1">
      <w:start w:val="1"/>
      <w:numFmt w:val="lowerLetter"/>
      <w:lvlText w:val="%5."/>
      <w:lvlJc w:val="left"/>
      <w:pPr>
        <w:ind w:left="3930" w:hanging="360"/>
      </w:pPr>
    </w:lvl>
    <w:lvl w:ilvl="5" w:tplc="752A2E02" w:tentative="1">
      <w:start w:val="1"/>
      <w:numFmt w:val="lowerRoman"/>
      <w:lvlText w:val="%6."/>
      <w:lvlJc w:val="right"/>
      <w:pPr>
        <w:ind w:left="4650" w:hanging="180"/>
      </w:pPr>
    </w:lvl>
    <w:lvl w:ilvl="6" w:tplc="567AFA8E" w:tentative="1">
      <w:start w:val="1"/>
      <w:numFmt w:val="decimal"/>
      <w:lvlText w:val="%7."/>
      <w:lvlJc w:val="left"/>
      <w:pPr>
        <w:ind w:left="5370" w:hanging="360"/>
      </w:pPr>
    </w:lvl>
    <w:lvl w:ilvl="7" w:tplc="D12AE9D2" w:tentative="1">
      <w:start w:val="1"/>
      <w:numFmt w:val="lowerLetter"/>
      <w:lvlText w:val="%8."/>
      <w:lvlJc w:val="left"/>
      <w:pPr>
        <w:ind w:left="6090" w:hanging="360"/>
      </w:pPr>
    </w:lvl>
    <w:lvl w:ilvl="8" w:tplc="B65C68E4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>
    <w:nsid w:val="7F1E0820"/>
    <w:multiLevelType w:val="multilevel"/>
    <w:tmpl w:val="A53E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0"/>
  </w:num>
  <w:num w:numId="3">
    <w:abstractNumId w:val="2"/>
  </w:num>
  <w:num w:numId="4">
    <w:abstractNumId w:val="14"/>
  </w:num>
  <w:num w:numId="5">
    <w:abstractNumId w:val="18"/>
  </w:num>
  <w:num w:numId="6">
    <w:abstractNumId w:val="7"/>
  </w:num>
  <w:num w:numId="7">
    <w:abstractNumId w:val="15"/>
  </w:num>
  <w:num w:numId="8">
    <w:abstractNumId w:val="9"/>
  </w:num>
  <w:num w:numId="9">
    <w:abstractNumId w:val="12"/>
  </w:num>
  <w:num w:numId="10">
    <w:abstractNumId w:val="21"/>
  </w:num>
  <w:num w:numId="11">
    <w:abstractNumId w:val="13"/>
  </w:num>
  <w:num w:numId="12">
    <w:abstractNumId w:val="4"/>
  </w:num>
  <w:num w:numId="13">
    <w:abstractNumId w:val="11"/>
  </w:num>
  <w:num w:numId="14">
    <w:abstractNumId w:val="1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>
    <w:abstractNumId w:val="22"/>
  </w:num>
  <w:num w:numId="17">
    <w:abstractNumId w:val="16"/>
  </w:num>
  <w:num w:numId="18">
    <w:abstractNumId w:val="8"/>
  </w:num>
  <w:num w:numId="19">
    <w:abstractNumId w:val="17"/>
  </w:num>
  <w:num w:numId="20">
    <w:abstractNumId w:val="3"/>
  </w:num>
  <w:num w:numId="21">
    <w:abstractNumId w:val="6"/>
  </w:num>
  <w:num w:numId="22">
    <w:abstractNumId w:val="20"/>
  </w:num>
  <w:num w:numId="23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8B9"/>
    <w:rsid w:val="000056C4"/>
    <w:rsid w:val="00007951"/>
    <w:rsid w:val="000144CA"/>
    <w:rsid w:val="000165F0"/>
    <w:rsid w:val="0002758C"/>
    <w:rsid w:val="00031B5B"/>
    <w:rsid w:val="000326D3"/>
    <w:rsid w:val="00033B6A"/>
    <w:rsid w:val="000374E6"/>
    <w:rsid w:val="00042C1C"/>
    <w:rsid w:val="00050506"/>
    <w:rsid w:val="00051511"/>
    <w:rsid w:val="0005205E"/>
    <w:rsid w:val="00053E3C"/>
    <w:rsid w:val="00056078"/>
    <w:rsid w:val="00057C59"/>
    <w:rsid w:val="000631FE"/>
    <w:rsid w:val="00063EF2"/>
    <w:rsid w:val="00067BF9"/>
    <w:rsid w:val="00074321"/>
    <w:rsid w:val="00090F48"/>
    <w:rsid w:val="0009616E"/>
    <w:rsid w:val="000978E9"/>
    <w:rsid w:val="0009796F"/>
    <w:rsid w:val="00097D56"/>
    <w:rsid w:val="00097FE5"/>
    <w:rsid w:val="000A05A6"/>
    <w:rsid w:val="000A6866"/>
    <w:rsid w:val="000B15CA"/>
    <w:rsid w:val="000B4136"/>
    <w:rsid w:val="000B5981"/>
    <w:rsid w:val="000B5EC2"/>
    <w:rsid w:val="000C0B69"/>
    <w:rsid w:val="000D0E18"/>
    <w:rsid w:val="000D1BF4"/>
    <w:rsid w:val="000E67CD"/>
    <w:rsid w:val="000F7DB1"/>
    <w:rsid w:val="00102CF9"/>
    <w:rsid w:val="00103A80"/>
    <w:rsid w:val="00106714"/>
    <w:rsid w:val="00106987"/>
    <w:rsid w:val="00110028"/>
    <w:rsid w:val="00114BD3"/>
    <w:rsid w:val="00123DE9"/>
    <w:rsid w:val="00127367"/>
    <w:rsid w:val="00136ADE"/>
    <w:rsid w:val="00137569"/>
    <w:rsid w:val="001425FD"/>
    <w:rsid w:val="00151D5B"/>
    <w:rsid w:val="00155065"/>
    <w:rsid w:val="00155D87"/>
    <w:rsid w:val="0016054D"/>
    <w:rsid w:val="001633A2"/>
    <w:rsid w:val="00165505"/>
    <w:rsid w:val="00165EED"/>
    <w:rsid w:val="00171ACB"/>
    <w:rsid w:val="00173831"/>
    <w:rsid w:val="001776A5"/>
    <w:rsid w:val="001778AB"/>
    <w:rsid w:val="00183874"/>
    <w:rsid w:val="0018634D"/>
    <w:rsid w:val="00186F0C"/>
    <w:rsid w:val="00187AAD"/>
    <w:rsid w:val="0019105A"/>
    <w:rsid w:val="00195989"/>
    <w:rsid w:val="0019626D"/>
    <w:rsid w:val="001A3BF5"/>
    <w:rsid w:val="001B7571"/>
    <w:rsid w:val="001C0AC3"/>
    <w:rsid w:val="001C4BE3"/>
    <w:rsid w:val="001C61D7"/>
    <w:rsid w:val="001D652D"/>
    <w:rsid w:val="001E1586"/>
    <w:rsid w:val="001F7468"/>
    <w:rsid w:val="0020016F"/>
    <w:rsid w:val="00202AF5"/>
    <w:rsid w:val="002070F1"/>
    <w:rsid w:val="0020753D"/>
    <w:rsid w:val="002123CE"/>
    <w:rsid w:val="00213E10"/>
    <w:rsid w:val="00216166"/>
    <w:rsid w:val="00222528"/>
    <w:rsid w:val="0022398C"/>
    <w:rsid w:val="00225DE7"/>
    <w:rsid w:val="00231124"/>
    <w:rsid w:val="002320B0"/>
    <w:rsid w:val="0023599A"/>
    <w:rsid w:val="00237A78"/>
    <w:rsid w:val="00241EAE"/>
    <w:rsid w:val="002610F7"/>
    <w:rsid w:val="00280FBA"/>
    <w:rsid w:val="002814B6"/>
    <w:rsid w:val="002818F2"/>
    <w:rsid w:val="00295618"/>
    <w:rsid w:val="00296CE1"/>
    <w:rsid w:val="002A02C0"/>
    <w:rsid w:val="002A699F"/>
    <w:rsid w:val="002A7E6D"/>
    <w:rsid w:val="002B001B"/>
    <w:rsid w:val="002C2616"/>
    <w:rsid w:val="002C684A"/>
    <w:rsid w:val="002D0661"/>
    <w:rsid w:val="002E69A9"/>
    <w:rsid w:val="00301906"/>
    <w:rsid w:val="00306F57"/>
    <w:rsid w:val="00321790"/>
    <w:rsid w:val="0032512B"/>
    <w:rsid w:val="00327A17"/>
    <w:rsid w:val="00334348"/>
    <w:rsid w:val="00336A15"/>
    <w:rsid w:val="00343111"/>
    <w:rsid w:val="0034363A"/>
    <w:rsid w:val="00356A68"/>
    <w:rsid w:val="00364790"/>
    <w:rsid w:val="00365AA4"/>
    <w:rsid w:val="003769D5"/>
    <w:rsid w:val="00376DC2"/>
    <w:rsid w:val="00380500"/>
    <w:rsid w:val="00390A86"/>
    <w:rsid w:val="00395DFF"/>
    <w:rsid w:val="003A5DDB"/>
    <w:rsid w:val="003A721C"/>
    <w:rsid w:val="003B15F2"/>
    <w:rsid w:val="003B270E"/>
    <w:rsid w:val="003C4D6E"/>
    <w:rsid w:val="003C6C74"/>
    <w:rsid w:val="003D5B60"/>
    <w:rsid w:val="003E3EE3"/>
    <w:rsid w:val="003E4119"/>
    <w:rsid w:val="003E4FC4"/>
    <w:rsid w:val="003F0599"/>
    <w:rsid w:val="003F1FEE"/>
    <w:rsid w:val="0040339A"/>
    <w:rsid w:val="0041202C"/>
    <w:rsid w:val="00422C06"/>
    <w:rsid w:val="00423F56"/>
    <w:rsid w:val="00427602"/>
    <w:rsid w:val="0043227D"/>
    <w:rsid w:val="0043322F"/>
    <w:rsid w:val="00436FEC"/>
    <w:rsid w:val="00456ED7"/>
    <w:rsid w:val="004650CA"/>
    <w:rsid w:val="00466C56"/>
    <w:rsid w:val="004718AF"/>
    <w:rsid w:val="00475332"/>
    <w:rsid w:val="00475551"/>
    <w:rsid w:val="00482D1E"/>
    <w:rsid w:val="00487F6D"/>
    <w:rsid w:val="00492D17"/>
    <w:rsid w:val="00493730"/>
    <w:rsid w:val="004938E6"/>
    <w:rsid w:val="004946BA"/>
    <w:rsid w:val="004A397F"/>
    <w:rsid w:val="004A64F2"/>
    <w:rsid w:val="004B42CB"/>
    <w:rsid w:val="004B480F"/>
    <w:rsid w:val="004B5306"/>
    <w:rsid w:val="004C3FBB"/>
    <w:rsid w:val="004D0C6E"/>
    <w:rsid w:val="004D7F9F"/>
    <w:rsid w:val="004E2EE3"/>
    <w:rsid w:val="005078A4"/>
    <w:rsid w:val="005122CF"/>
    <w:rsid w:val="00521469"/>
    <w:rsid w:val="005219A4"/>
    <w:rsid w:val="00526725"/>
    <w:rsid w:val="00527572"/>
    <w:rsid w:val="00527973"/>
    <w:rsid w:val="00531BCA"/>
    <w:rsid w:val="00537D4B"/>
    <w:rsid w:val="00542340"/>
    <w:rsid w:val="00546349"/>
    <w:rsid w:val="00560ADC"/>
    <w:rsid w:val="00570C67"/>
    <w:rsid w:val="005739B2"/>
    <w:rsid w:val="0057710D"/>
    <w:rsid w:val="00582399"/>
    <w:rsid w:val="005907A8"/>
    <w:rsid w:val="0059341C"/>
    <w:rsid w:val="005A3102"/>
    <w:rsid w:val="005A4903"/>
    <w:rsid w:val="005B67DE"/>
    <w:rsid w:val="005C250A"/>
    <w:rsid w:val="005C4595"/>
    <w:rsid w:val="005C5F88"/>
    <w:rsid w:val="005C6EA8"/>
    <w:rsid w:val="005D1B66"/>
    <w:rsid w:val="005E2157"/>
    <w:rsid w:val="005E3AB1"/>
    <w:rsid w:val="005F35E7"/>
    <w:rsid w:val="00616F3C"/>
    <w:rsid w:val="00621A65"/>
    <w:rsid w:val="006255B3"/>
    <w:rsid w:val="006277C9"/>
    <w:rsid w:val="006408F8"/>
    <w:rsid w:val="00644D12"/>
    <w:rsid w:val="00644DAE"/>
    <w:rsid w:val="00645336"/>
    <w:rsid w:val="00653F86"/>
    <w:rsid w:val="006568B9"/>
    <w:rsid w:val="00660CF6"/>
    <w:rsid w:val="00664AA2"/>
    <w:rsid w:val="00672308"/>
    <w:rsid w:val="00674738"/>
    <w:rsid w:val="0067699C"/>
    <w:rsid w:val="00676A2C"/>
    <w:rsid w:val="00681427"/>
    <w:rsid w:val="0068387F"/>
    <w:rsid w:val="00683987"/>
    <w:rsid w:val="006850B0"/>
    <w:rsid w:val="0068790B"/>
    <w:rsid w:val="0069304F"/>
    <w:rsid w:val="006971E4"/>
    <w:rsid w:val="006A4A41"/>
    <w:rsid w:val="006A6565"/>
    <w:rsid w:val="006B2513"/>
    <w:rsid w:val="006C1A0B"/>
    <w:rsid w:val="006C2AF6"/>
    <w:rsid w:val="006C6E73"/>
    <w:rsid w:val="006D2338"/>
    <w:rsid w:val="006E0E64"/>
    <w:rsid w:val="006F049E"/>
    <w:rsid w:val="006F06F0"/>
    <w:rsid w:val="006F515F"/>
    <w:rsid w:val="006F5346"/>
    <w:rsid w:val="00720839"/>
    <w:rsid w:val="00721978"/>
    <w:rsid w:val="007228C4"/>
    <w:rsid w:val="00732B82"/>
    <w:rsid w:val="00732F06"/>
    <w:rsid w:val="007363A3"/>
    <w:rsid w:val="00746FDD"/>
    <w:rsid w:val="00747B37"/>
    <w:rsid w:val="00747C57"/>
    <w:rsid w:val="007531E7"/>
    <w:rsid w:val="007553DE"/>
    <w:rsid w:val="007604DA"/>
    <w:rsid w:val="00764087"/>
    <w:rsid w:val="00772E40"/>
    <w:rsid w:val="00772F3C"/>
    <w:rsid w:val="0077572E"/>
    <w:rsid w:val="0077776E"/>
    <w:rsid w:val="007779E1"/>
    <w:rsid w:val="00790974"/>
    <w:rsid w:val="0079219E"/>
    <w:rsid w:val="00794F52"/>
    <w:rsid w:val="007A334E"/>
    <w:rsid w:val="007A6D29"/>
    <w:rsid w:val="007A7272"/>
    <w:rsid w:val="007A7FB1"/>
    <w:rsid w:val="007C2A3F"/>
    <w:rsid w:val="007E1218"/>
    <w:rsid w:val="007E6D10"/>
    <w:rsid w:val="007F2AAF"/>
    <w:rsid w:val="007F3FCA"/>
    <w:rsid w:val="007F5E57"/>
    <w:rsid w:val="00802F51"/>
    <w:rsid w:val="00811540"/>
    <w:rsid w:val="0081792A"/>
    <w:rsid w:val="00817E78"/>
    <w:rsid w:val="0082338F"/>
    <w:rsid w:val="0082522E"/>
    <w:rsid w:val="00832E5E"/>
    <w:rsid w:val="008332F5"/>
    <w:rsid w:val="008428BB"/>
    <w:rsid w:val="00846D43"/>
    <w:rsid w:val="00852160"/>
    <w:rsid w:val="0085328A"/>
    <w:rsid w:val="008542CD"/>
    <w:rsid w:val="0085675F"/>
    <w:rsid w:val="00860D35"/>
    <w:rsid w:val="00861DAF"/>
    <w:rsid w:val="00862F02"/>
    <w:rsid w:val="00864465"/>
    <w:rsid w:val="00865349"/>
    <w:rsid w:val="00870D4A"/>
    <w:rsid w:val="0088161C"/>
    <w:rsid w:val="0088447D"/>
    <w:rsid w:val="00884D6D"/>
    <w:rsid w:val="00884FF0"/>
    <w:rsid w:val="00892256"/>
    <w:rsid w:val="008A480A"/>
    <w:rsid w:val="008A49DD"/>
    <w:rsid w:val="008A5207"/>
    <w:rsid w:val="008C2795"/>
    <w:rsid w:val="008C3198"/>
    <w:rsid w:val="008D01FA"/>
    <w:rsid w:val="008D266E"/>
    <w:rsid w:val="008E5971"/>
    <w:rsid w:val="008F181B"/>
    <w:rsid w:val="008F1A77"/>
    <w:rsid w:val="008F71D1"/>
    <w:rsid w:val="008F7B2E"/>
    <w:rsid w:val="009138FB"/>
    <w:rsid w:val="00934C70"/>
    <w:rsid w:val="00937186"/>
    <w:rsid w:val="009401C6"/>
    <w:rsid w:val="00942447"/>
    <w:rsid w:val="009425A4"/>
    <w:rsid w:val="00950176"/>
    <w:rsid w:val="0095489E"/>
    <w:rsid w:val="00963C92"/>
    <w:rsid w:val="00965D7E"/>
    <w:rsid w:val="00973D56"/>
    <w:rsid w:val="009746FA"/>
    <w:rsid w:val="00982019"/>
    <w:rsid w:val="00990B7C"/>
    <w:rsid w:val="009A1A3D"/>
    <w:rsid w:val="009A22BA"/>
    <w:rsid w:val="009A7C9C"/>
    <w:rsid w:val="009B3997"/>
    <w:rsid w:val="009B65F6"/>
    <w:rsid w:val="009B6F02"/>
    <w:rsid w:val="009C12B1"/>
    <w:rsid w:val="009C6930"/>
    <w:rsid w:val="009E16A1"/>
    <w:rsid w:val="009E1D91"/>
    <w:rsid w:val="009E2060"/>
    <w:rsid w:val="009E28A6"/>
    <w:rsid w:val="009F0EEA"/>
    <w:rsid w:val="009F4ACB"/>
    <w:rsid w:val="009F4F44"/>
    <w:rsid w:val="009F62B8"/>
    <w:rsid w:val="009F631D"/>
    <w:rsid w:val="00A00A96"/>
    <w:rsid w:val="00A06612"/>
    <w:rsid w:val="00A16D95"/>
    <w:rsid w:val="00A16FD6"/>
    <w:rsid w:val="00A177EA"/>
    <w:rsid w:val="00A1792E"/>
    <w:rsid w:val="00A23418"/>
    <w:rsid w:val="00A25E88"/>
    <w:rsid w:val="00A40BA4"/>
    <w:rsid w:val="00A46426"/>
    <w:rsid w:val="00A47795"/>
    <w:rsid w:val="00A51E60"/>
    <w:rsid w:val="00A60E78"/>
    <w:rsid w:val="00A614CD"/>
    <w:rsid w:val="00A76906"/>
    <w:rsid w:val="00A809C2"/>
    <w:rsid w:val="00A81030"/>
    <w:rsid w:val="00A87349"/>
    <w:rsid w:val="00A921D0"/>
    <w:rsid w:val="00A927BC"/>
    <w:rsid w:val="00A954E2"/>
    <w:rsid w:val="00A965BB"/>
    <w:rsid w:val="00AA5C55"/>
    <w:rsid w:val="00AA64EF"/>
    <w:rsid w:val="00AC0C1E"/>
    <w:rsid w:val="00AC66F6"/>
    <w:rsid w:val="00AC7A52"/>
    <w:rsid w:val="00AD23A7"/>
    <w:rsid w:val="00AD4B23"/>
    <w:rsid w:val="00AF47E3"/>
    <w:rsid w:val="00AF5AB5"/>
    <w:rsid w:val="00B16A39"/>
    <w:rsid w:val="00B30E9D"/>
    <w:rsid w:val="00B3181E"/>
    <w:rsid w:val="00B36086"/>
    <w:rsid w:val="00B5076B"/>
    <w:rsid w:val="00B51C0F"/>
    <w:rsid w:val="00B5483A"/>
    <w:rsid w:val="00B54D41"/>
    <w:rsid w:val="00B553B6"/>
    <w:rsid w:val="00B55F59"/>
    <w:rsid w:val="00B6248F"/>
    <w:rsid w:val="00B703D4"/>
    <w:rsid w:val="00B7042B"/>
    <w:rsid w:val="00B83A1A"/>
    <w:rsid w:val="00BA1A5C"/>
    <w:rsid w:val="00BA419C"/>
    <w:rsid w:val="00BA4A57"/>
    <w:rsid w:val="00BA4E48"/>
    <w:rsid w:val="00BB50C9"/>
    <w:rsid w:val="00BB7D96"/>
    <w:rsid w:val="00BC2C5B"/>
    <w:rsid w:val="00BC568A"/>
    <w:rsid w:val="00BD31A2"/>
    <w:rsid w:val="00BD3359"/>
    <w:rsid w:val="00BF0A98"/>
    <w:rsid w:val="00BF15DD"/>
    <w:rsid w:val="00C02FCE"/>
    <w:rsid w:val="00C17A2E"/>
    <w:rsid w:val="00C21414"/>
    <w:rsid w:val="00C2393F"/>
    <w:rsid w:val="00C34C68"/>
    <w:rsid w:val="00C460F9"/>
    <w:rsid w:val="00C46497"/>
    <w:rsid w:val="00C47B47"/>
    <w:rsid w:val="00C5487E"/>
    <w:rsid w:val="00C568A4"/>
    <w:rsid w:val="00C6590A"/>
    <w:rsid w:val="00C8058B"/>
    <w:rsid w:val="00C87111"/>
    <w:rsid w:val="00C938C1"/>
    <w:rsid w:val="00C947F7"/>
    <w:rsid w:val="00CA5DBC"/>
    <w:rsid w:val="00CB0096"/>
    <w:rsid w:val="00CB03EA"/>
    <w:rsid w:val="00CB08AF"/>
    <w:rsid w:val="00CB6CC0"/>
    <w:rsid w:val="00CD76D4"/>
    <w:rsid w:val="00CE0249"/>
    <w:rsid w:val="00CE1CA4"/>
    <w:rsid w:val="00CE34C8"/>
    <w:rsid w:val="00CE4002"/>
    <w:rsid w:val="00CE5820"/>
    <w:rsid w:val="00CF7598"/>
    <w:rsid w:val="00D02E16"/>
    <w:rsid w:val="00D02F30"/>
    <w:rsid w:val="00D106C5"/>
    <w:rsid w:val="00D123D9"/>
    <w:rsid w:val="00D13764"/>
    <w:rsid w:val="00D26816"/>
    <w:rsid w:val="00D3093C"/>
    <w:rsid w:val="00D351A8"/>
    <w:rsid w:val="00D3621C"/>
    <w:rsid w:val="00D40543"/>
    <w:rsid w:val="00D406E3"/>
    <w:rsid w:val="00D41828"/>
    <w:rsid w:val="00D4214C"/>
    <w:rsid w:val="00D44A90"/>
    <w:rsid w:val="00D45AD6"/>
    <w:rsid w:val="00D45E46"/>
    <w:rsid w:val="00D46F9C"/>
    <w:rsid w:val="00D6536E"/>
    <w:rsid w:val="00D77ADD"/>
    <w:rsid w:val="00D80EB8"/>
    <w:rsid w:val="00D83EB3"/>
    <w:rsid w:val="00D840E1"/>
    <w:rsid w:val="00D86774"/>
    <w:rsid w:val="00D9324A"/>
    <w:rsid w:val="00D9356B"/>
    <w:rsid w:val="00D94990"/>
    <w:rsid w:val="00D975DF"/>
    <w:rsid w:val="00DA296D"/>
    <w:rsid w:val="00DA538A"/>
    <w:rsid w:val="00DB575B"/>
    <w:rsid w:val="00DB5ED5"/>
    <w:rsid w:val="00DC0154"/>
    <w:rsid w:val="00DC0201"/>
    <w:rsid w:val="00DC19D5"/>
    <w:rsid w:val="00DC6E08"/>
    <w:rsid w:val="00DE7A99"/>
    <w:rsid w:val="00E00C6A"/>
    <w:rsid w:val="00E02990"/>
    <w:rsid w:val="00E0385A"/>
    <w:rsid w:val="00E04ADC"/>
    <w:rsid w:val="00E04D86"/>
    <w:rsid w:val="00E05991"/>
    <w:rsid w:val="00E14A3D"/>
    <w:rsid w:val="00E14AC8"/>
    <w:rsid w:val="00E23380"/>
    <w:rsid w:val="00E23CE9"/>
    <w:rsid w:val="00E244EF"/>
    <w:rsid w:val="00E271A2"/>
    <w:rsid w:val="00E44556"/>
    <w:rsid w:val="00E51B01"/>
    <w:rsid w:val="00E53335"/>
    <w:rsid w:val="00E54C1C"/>
    <w:rsid w:val="00E56749"/>
    <w:rsid w:val="00E56E06"/>
    <w:rsid w:val="00E57998"/>
    <w:rsid w:val="00E614A0"/>
    <w:rsid w:val="00E70A91"/>
    <w:rsid w:val="00E7113D"/>
    <w:rsid w:val="00E71A37"/>
    <w:rsid w:val="00E7307C"/>
    <w:rsid w:val="00E75D5A"/>
    <w:rsid w:val="00E94846"/>
    <w:rsid w:val="00EA69E5"/>
    <w:rsid w:val="00EB396E"/>
    <w:rsid w:val="00EB5CBE"/>
    <w:rsid w:val="00ED3D54"/>
    <w:rsid w:val="00EE2AB3"/>
    <w:rsid w:val="00EF00B2"/>
    <w:rsid w:val="00F25E1C"/>
    <w:rsid w:val="00F31FCC"/>
    <w:rsid w:val="00F326CF"/>
    <w:rsid w:val="00F33C7C"/>
    <w:rsid w:val="00F432CD"/>
    <w:rsid w:val="00F43A5C"/>
    <w:rsid w:val="00F44402"/>
    <w:rsid w:val="00F45F88"/>
    <w:rsid w:val="00F515F6"/>
    <w:rsid w:val="00F54C20"/>
    <w:rsid w:val="00F55D8D"/>
    <w:rsid w:val="00F63C3A"/>
    <w:rsid w:val="00F713DC"/>
    <w:rsid w:val="00F82764"/>
    <w:rsid w:val="00F93A56"/>
    <w:rsid w:val="00F96253"/>
    <w:rsid w:val="00F9740A"/>
    <w:rsid w:val="00F97B55"/>
    <w:rsid w:val="00FB531A"/>
    <w:rsid w:val="00FC1D69"/>
    <w:rsid w:val="00FC2AEE"/>
    <w:rsid w:val="00FD5C09"/>
    <w:rsid w:val="00FE425A"/>
    <w:rsid w:val="00FF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E00C6A"/>
    <w:pPr>
      <w:keepNext/>
      <w:shd w:val="clear" w:color="auto" w:fill="FFFFFF"/>
      <w:overflowPunct/>
      <w:spacing w:before="1378" w:line="274" w:lineRule="exact"/>
      <w:ind w:left="1229" w:right="883"/>
      <w:outlineLvl w:val="0"/>
    </w:pPr>
    <w:rPr>
      <w:color w:val="000000"/>
      <w:spacing w:val="-6"/>
      <w:sz w:val="25"/>
    </w:rPr>
  </w:style>
  <w:style w:type="paragraph" w:styleId="2">
    <w:name w:val="heading 2"/>
    <w:basedOn w:val="a0"/>
    <w:next w:val="a0"/>
    <w:link w:val="20"/>
    <w:qFormat/>
    <w:rsid w:val="00E00C6A"/>
    <w:pPr>
      <w:keepNext/>
      <w:shd w:val="clear" w:color="auto" w:fill="FFFFFF"/>
      <w:overflowPunct/>
      <w:spacing w:before="120"/>
      <w:ind w:left="91"/>
      <w:jc w:val="center"/>
      <w:outlineLvl w:val="1"/>
    </w:pPr>
    <w:rPr>
      <w:color w:val="000000"/>
      <w:spacing w:val="-3"/>
      <w:sz w:val="25"/>
    </w:rPr>
  </w:style>
  <w:style w:type="paragraph" w:styleId="3">
    <w:name w:val="heading 3"/>
    <w:basedOn w:val="a0"/>
    <w:next w:val="a0"/>
    <w:link w:val="30"/>
    <w:qFormat/>
    <w:rsid w:val="00E00C6A"/>
    <w:pPr>
      <w:keepNext/>
      <w:tabs>
        <w:tab w:val="left" w:pos="3768"/>
        <w:tab w:val="left" w:pos="7546"/>
      </w:tabs>
      <w:overflowPunct/>
      <w:ind w:right="-23"/>
      <w:jc w:val="both"/>
      <w:outlineLvl w:val="2"/>
    </w:pPr>
    <w:rPr>
      <w:color w:val="000000"/>
      <w:sz w:val="24"/>
    </w:rPr>
  </w:style>
  <w:style w:type="paragraph" w:styleId="4">
    <w:name w:val="heading 4"/>
    <w:basedOn w:val="a0"/>
    <w:next w:val="a0"/>
    <w:link w:val="40"/>
    <w:qFormat/>
    <w:rsid w:val="00E00C6A"/>
    <w:pPr>
      <w:keepNext/>
      <w:overflowPunct/>
      <w:ind w:right="-23"/>
      <w:outlineLvl w:val="3"/>
    </w:pPr>
    <w:rPr>
      <w:color w:val="000000"/>
      <w:sz w:val="24"/>
    </w:rPr>
  </w:style>
  <w:style w:type="paragraph" w:styleId="5">
    <w:name w:val="heading 5"/>
    <w:basedOn w:val="a0"/>
    <w:next w:val="a0"/>
    <w:link w:val="50"/>
    <w:qFormat/>
    <w:rsid w:val="00E00C6A"/>
    <w:pPr>
      <w:keepNext/>
      <w:shd w:val="clear" w:color="auto" w:fill="FFFFFF"/>
      <w:overflowPunct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E00C6A"/>
    <w:pPr>
      <w:keepNext/>
      <w:shd w:val="clear" w:color="auto" w:fill="FFFFFF"/>
      <w:overflowPunct/>
      <w:spacing w:before="1378"/>
      <w:ind w:left="24"/>
      <w:jc w:val="center"/>
      <w:outlineLvl w:val="5"/>
    </w:pPr>
    <w:rPr>
      <w:b/>
      <w:color w:val="000000"/>
      <w:spacing w:val="-6"/>
      <w:sz w:val="24"/>
    </w:rPr>
  </w:style>
  <w:style w:type="paragraph" w:styleId="7">
    <w:name w:val="heading 7"/>
    <w:basedOn w:val="a0"/>
    <w:next w:val="a0"/>
    <w:link w:val="70"/>
    <w:qFormat/>
    <w:rsid w:val="00E00C6A"/>
    <w:pPr>
      <w:keepNext/>
      <w:overflowPunct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E00C6A"/>
    <w:pPr>
      <w:keepNext/>
      <w:shd w:val="clear" w:color="auto" w:fill="FFFFFF"/>
      <w:tabs>
        <w:tab w:val="left" w:leader="underscore" w:pos="5136"/>
      </w:tabs>
      <w:overflowPunct/>
      <w:spacing w:line="274" w:lineRule="exact"/>
      <w:ind w:right="72"/>
      <w:jc w:val="right"/>
      <w:outlineLvl w:val="7"/>
    </w:pPr>
    <w:rPr>
      <w:b/>
      <w:i/>
      <w:color w:val="000000"/>
      <w:spacing w:val="-1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List Paragraph"/>
    <w:basedOn w:val="a0"/>
    <w:uiPriority w:val="99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0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0"/>
    <w:uiPriority w:val="99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2">
    <w:name w:val="Основной текст с отступом 22"/>
    <w:basedOn w:val="a0"/>
    <w:rsid w:val="0068142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ConsPlusCell">
    <w:name w:val="ConsPlusCell"/>
    <w:uiPriority w:val="99"/>
    <w:rsid w:val="00681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Основной текст с отступом 23"/>
    <w:basedOn w:val="a0"/>
    <w:rsid w:val="00DE7A9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4">
    <w:name w:val="Основной текст с отступом 24"/>
    <w:basedOn w:val="a0"/>
    <w:rsid w:val="0034363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3B27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сновной текст с отступом 25"/>
    <w:basedOn w:val="a0"/>
    <w:rsid w:val="007531E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c"/>
    <w:qFormat/>
    <w:rsid w:val="006A4A41"/>
    <w:pPr>
      <w:widowControl/>
      <w:numPr>
        <w:numId w:val="1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c">
    <w:name w:val="Текст ТД Знак"/>
    <w:link w:val="a"/>
    <w:rsid w:val="006A4A41"/>
    <w:rPr>
      <w:rFonts w:ascii="Times New Roman" w:eastAsia="Calibri" w:hAnsi="Times New Roman" w:cs="Times New Roman"/>
      <w:sz w:val="24"/>
      <w:szCs w:val="24"/>
    </w:rPr>
  </w:style>
  <w:style w:type="character" w:customStyle="1" w:styleId="blk">
    <w:name w:val="blk"/>
    <w:basedOn w:val="a1"/>
    <w:rsid w:val="006A4A41"/>
  </w:style>
  <w:style w:type="paragraph" w:styleId="ad">
    <w:name w:val="No Spacing"/>
    <w:aliases w:val="для таблиц"/>
    <w:link w:val="ae"/>
    <w:uiPriority w:val="1"/>
    <w:qFormat/>
    <w:rsid w:val="006A4A4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f">
    <w:name w:val="Table Grid"/>
    <w:basedOn w:val="a2"/>
    <w:rsid w:val="006A4A4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0"/>
    <w:link w:val="af1"/>
    <w:rsid w:val="006A4A41"/>
    <w:pPr>
      <w:widowControl/>
      <w:overflowPunct/>
      <w:autoSpaceDE/>
      <w:autoSpaceDN/>
      <w:adjustRightInd/>
      <w:spacing w:after="120"/>
      <w:jc w:val="both"/>
    </w:pPr>
    <w:rPr>
      <w:sz w:val="24"/>
    </w:rPr>
  </w:style>
  <w:style w:type="character" w:customStyle="1" w:styleId="af1">
    <w:name w:val="Основной текст Знак"/>
    <w:basedOn w:val="a1"/>
    <w:link w:val="af0"/>
    <w:rsid w:val="006A4A41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6A4A41"/>
  </w:style>
  <w:style w:type="paragraph" w:customStyle="1" w:styleId="western">
    <w:name w:val="western"/>
    <w:basedOn w:val="a0"/>
    <w:rsid w:val="00E04ADC"/>
    <w:pPr>
      <w:widowControl/>
      <w:suppressAutoHyphens/>
      <w:overflowPunct/>
      <w:autoSpaceDE/>
      <w:autoSpaceDN/>
      <w:adjustRightInd/>
      <w:spacing w:before="280" w:after="280"/>
    </w:pPr>
    <w:rPr>
      <w:rFonts w:eastAsia="Lucida Sans Unicode"/>
      <w:kern w:val="2"/>
      <w:sz w:val="28"/>
      <w:szCs w:val="28"/>
      <w:lang w:eastAsia="ar-SA"/>
    </w:rPr>
  </w:style>
  <w:style w:type="paragraph" w:customStyle="1" w:styleId="26">
    <w:name w:val="Основной текст с отступом 26"/>
    <w:basedOn w:val="a0"/>
    <w:rsid w:val="00F33C7C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red">
    <w:name w:val="red"/>
    <w:rsid w:val="00F33C7C"/>
  </w:style>
  <w:style w:type="character" w:styleId="af2">
    <w:name w:val="Strong"/>
    <w:qFormat/>
    <w:rsid w:val="00AC0C1E"/>
    <w:rPr>
      <w:b/>
      <w:bCs/>
    </w:rPr>
  </w:style>
  <w:style w:type="character" w:styleId="af3">
    <w:name w:val="Emphasis"/>
    <w:uiPriority w:val="20"/>
    <w:qFormat/>
    <w:rsid w:val="00560ADC"/>
    <w:rPr>
      <w:i/>
      <w:iCs/>
    </w:rPr>
  </w:style>
  <w:style w:type="paragraph" w:styleId="af4">
    <w:name w:val="Title"/>
    <w:aliases w:val="Знак Знак Знак Знак Знак Знак Знак Знак,Знак Знак Знак Знак Знак Знак"/>
    <w:basedOn w:val="a0"/>
    <w:link w:val="af5"/>
    <w:qFormat/>
    <w:rsid w:val="00560ADC"/>
    <w:pPr>
      <w:widowControl/>
      <w:ind w:left="851" w:right="991" w:hanging="851"/>
      <w:jc w:val="center"/>
      <w:textAlignment w:val="baseline"/>
    </w:pPr>
    <w:rPr>
      <w:rFonts w:ascii="Arial" w:hAnsi="Arial"/>
      <w:b/>
      <w:i/>
      <w:sz w:val="24"/>
    </w:rPr>
  </w:style>
  <w:style w:type="character" w:customStyle="1" w:styleId="af5">
    <w:name w:val="Название Знак"/>
    <w:aliases w:val="Знак Знак Знак Знак Знак Знак Знак Знак Знак,Знак Знак Знак Знак Знак Знак Знак"/>
    <w:basedOn w:val="a1"/>
    <w:link w:val="af4"/>
    <w:rsid w:val="00560ADC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213E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13E10"/>
    <w:pPr>
      <w:suppressLineNumbers/>
    </w:pPr>
  </w:style>
  <w:style w:type="paragraph" w:customStyle="1" w:styleId="27">
    <w:name w:val="Основной текст с отступом 27"/>
    <w:basedOn w:val="a0"/>
    <w:rsid w:val="00213E1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8">
    <w:name w:val="Основной текст с отступом 28"/>
    <w:basedOn w:val="a0"/>
    <w:rsid w:val="00644DA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9">
    <w:name w:val="Основной текст с отступом 29"/>
    <w:basedOn w:val="a0"/>
    <w:rsid w:val="0019626D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"/>
    <w:link w:val="ad"/>
    <w:uiPriority w:val="1"/>
    <w:locked/>
    <w:rsid w:val="0019626D"/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с отступом 210"/>
    <w:basedOn w:val="a0"/>
    <w:rsid w:val="00A76906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1">
    <w:name w:val="Основной текст с отступом 211"/>
    <w:basedOn w:val="a0"/>
    <w:rsid w:val="00537D4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2">
    <w:name w:val="Основной текст с отступом 212"/>
    <w:basedOn w:val="a0"/>
    <w:rsid w:val="0016550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3">
    <w:name w:val="Основной текст с отступом 213"/>
    <w:basedOn w:val="a0"/>
    <w:rsid w:val="002320B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nformat">
    <w:name w:val="ConsPlusNonformat Знак"/>
    <w:link w:val="ConsPlusNonformat0"/>
    <w:locked/>
    <w:rsid w:val="00186F0C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186F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214">
    <w:name w:val="Основной текст с отступом 214"/>
    <w:basedOn w:val="a0"/>
    <w:rsid w:val="008332F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5">
    <w:name w:val="Основной текст с отступом 215"/>
    <w:basedOn w:val="a0"/>
    <w:rsid w:val="00AF5AB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12">
    <w:name w:val="Абзац1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E00C6A"/>
    <w:rPr>
      <w:rFonts w:ascii="Times New Roman" w:eastAsia="Times New Roman" w:hAnsi="Times New Roman" w:cs="Times New Roman"/>
      <w:color w:val="000000"/>
      <w:spacing w:val="-6"/>
      <w:sz w:val="25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E00C6A"/>
    <w:rPr>
      <w:rFonts w:ascii="Times New Roman" w:eastAsia="Times New Roman" w:hAnsi="Times New Roman" w:cs="Times New Roman"/>
      <w:color w:val="000000"/>
      <w:spacing w:val="-3"/>
      <w:sz w:val="25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00C6A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rsid w:val="00E00C6A"/>
    <w:rPr>
      <w:rFonts w:ascii="Times New Roman" w:eastAsia="Times New Roman" w:hAnsi="Times New Roman" w:cs="Times New Roman"/>
      <w:b/>
      <w:color w:val="000000"/>
      <w:spacing w:val="-6"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rsid w:val="00E00C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E00C6A"/>
    <w:rPr>
      <w:rFonts w:ascii="Times New Roman" w:eastAsia="Times New Roman" w:hAnsi="Times New Roman" w:cs="Times New Roman"/>
      <w:b/>
      <w:i/>
      <w:color w:val="000000"/>
      <w:spacing w:val="-10"/>
      <w:sz w:val="20"/>
      <w:szCs w:val="20"/>
      <w:u w:val="single"/>
      <w:shd w:val="clear" w:color="auto" w:fill="FFFFFF"/>
      <w:lang w:eastAsia="ru-RU"/>
    </w:rPr>
  </w:style>
  <w:style w:type="paragraph" w:customStyle="1" w:styleId="af6">
    <w:name w:val="Готовый"/>
    <w:basedOn w:val="a0"/>
    <w:rsid w:val="00E00C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</w:pPr>
    <w:rPr>
      <w:rFonts w:ascii="Courier New" w:hAnsi="Courier New"/>
      <w:snapToGrid w:val="0"/>
    </w:rPr>
  </w:style>
  <w:style w:type="paragraph" w:customStyle="1" w:styleId="1c">
    <w:name w:val="Абзац1 c отступом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styleId="af7">
    <w:name w:val="page number"/>
    <w:basedOn w:val="a1"/>
    <w:rsid w:val="00E00C6A"/>
  </w:style>
  <w:style w:type="paragraph" w:customStyle="1" w:styleId="ConsNormal">
    <w:name w:val="ConsNormal"/>
    <w:rsid w:val="00E00C6A"/>
    <w:pPr>
      <w:widowControl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Body Text Indent"/>
    <w:basedOn w:val="a0"/>
    <w:link w:val="af9"/>
    <w:rsid w:val="00E00C6A"/>
    <w:pPr>
      <w:widowControl/>
      <w:overflowPunct/>
      <w:autoSpaceDE/>
      <w:autoSpaceDN/>
      <w:adjustRightInd/>
      <w:jc w:val="center"/>
    </w:pPr>
    <w:rPr>
      <w:b/>
      <w:bCs/>
      <w:sz w:val="28"/>
      <w:szCs w:val="28"/>
      <w:u w:val="single"/>
    </w:rPr>
  </w:style>
  <w:style w:type="character" w:customStyle="1" w:styleId="af9">
    <w:name w:val="Основной текст с отступом Знак"/>
    <w:basedOn w:val="a1"/>
    <w:link w:val="af8"/>
    <w:rsid w:val="00E00C6A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afa">
    <w:name w:val="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2a">
    <w:name w:val="Body Text 2"/>
    <w:basedOn w:val="a0"/>
    <w:link w:val="2b"/>
    <w:rsid w:val="00E00C6A"/>
    <w:pPr>
      <w:overflowPunct/>
      <w:spacing w:after="120" w:line="480" w:lineRule="auto"/>
      <w:ind w:left="142"/>
      <w:jc w:val="right"/>
    </w:pPr>
  </w:style>
  <w:style w:type="character" w:customStyle="1" w:styleId="2b">
    <w:name w:val="Основной текст 2 Знак"/>
    <w:basedOn w:val="a1"/>
    <w:link w:val="2a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c">
    <w:name w:val="Body Text Indent 2"/>
    <w:basedOn w:val="a0"/>
    <w:link w:val="2d"/>
    <w:rsid w:val="00E00C6A"/>
    <w:pPr>
      <w:overflowPunct/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1"/>
    <w:link w:val="2c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E00C6A"/>
    <w:pPr>
      <w:widowControl w:val="0"/>
      <w:autoSpaceDE w:val="0"/>
      <w:autoSpaceDN w:val="0"/>
      <w:adjustRightInd w:val="0"/>
      <w:spacing w:after="0" w:line="260" w:lineRule="auto"/>
      <w:ind w:left="40" w:firstLine="560"/>
      <w:jc w:val="both"/>
    </w:pPr>
    <w:rPr>
      <w:rFonts w:ascii="Arial" w:eastAsia="Times New Roman" w:hAnsi="Arial" w:cs="Arial"/>
      <w:lang w:eastAsia="ru-RU"/>
    </w:rPr>
  </w:style>
  <w:style w:type="paragraph" w:customStyle="1" w:styleId="31">
    <w:name w:val="Основной текст 31"/>
    <w:basedOn w:val="a0"/>
    <w:rsid w:val="00E00C6A"/>
    <w:pPr>
      <w:widowControl/>
      <w:ind w:right="991"/>
      <w:jc w:val="both"/>
      <w:textAlignment w:val="baseline"/>
    </w:pPr>
    <w:rPr>
      <w:rFonts w:ascii="Arial" w:hAnsi="Arial"/>
      <w:sz w:val="24"/>
    </w:rPr>
  </w:style>
  <w:style w:type="paragraph" w:customStyle="1" w:styleId="afc">
    <w:name w:val="Знак Знак 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Обычный1"/>
    <w:rsid w:val="00E00C6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4">
    <w:name w:val="Основной текст с отступом1"/>
    <w:basedOn w:val="13"/>
    <w:rsid w:val="00E00C6A"/>
    <w:pPr>
      <w:widowControl/>
      <w:spacing w:before="209" w:after="209"/>
      <w:ind w:left="209" w:right="209" w:firstLine="0"/>
      <w:jc w:val="left"/>
    </w:pPr>
    <w:rPr>
      <w:snapToGrid/>
    </w:rPr>
  </w:style>
  <w:style w:type="paragraph" w:customStyle="1" w:styleId="-0">
    <w:name w:val="Контракт-пункт"/>
    <w:basedOn w:val="a0"/>
    <w:rsid w:val="00E00C6A"/>
    <w:pPr>
      <w:widowControl/>
      <w:tabs>
        <w:tab w:val="num" w:pos="360"/>
      </w:tabs>
      <w:overflowPunct/>
      <w:autoSpaceDE/>
      <w:autoSpaceDN/>
      <w:adjustRightInd/>
      <w:jc w:val="both"/>
    </w:pPr>
    <w:rPr>
      <w:sz w:val="24"/>
      <w:szCs w:val="24"/>
    </w:rPr>
  </w:style>
  <w:style w:type="character" w:styleId="afe">
    <w:name w:val="annotation reference"/>
    <w:rsid w:val="00E00C6A"/>
    <w:rPr>
      <w:sz w:val="16"/>
      <w:szCs w:val="16"/>
    </w:rPr>
  </w:style>
  <w:style w:type="paragraph" w:styleId="aff">
    <w:name w:val="annotation text"/>
    <w:basedOn w:val="a0"/>
    <w:link w:val="aff0"/>
    <w:rsid w:val="00E00C6A"/>
    <w:pPr>
      <w:overflowPunct/>
    </w:pPr>
  </w:style>
  <w:style w:type="character" w:customStyle="1" w:styleId="aff0">
    <w:name w:val="Текст примечания Знак"/>
    <w:basedOn w:val="a1"/>
    <w:link w:val="aff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E00C6A"/>
    <w:rPr>
      <w:b/>
      <w:bCs/>
    </w:rPr>
  </w:style>
  <w:style w:type="character" w:customStyle="1" w:styleId="aff2">
    <w:name w:val="Тема примечания Знак"/>
    <w:basedOn w:val="aff0"/>
    <w:link w:val="aff1"/>
    <w:rsid w:val="00E00C6A"/>
    <w:rPr>
      <w:b/>
      <w:bCs/>
    </w:rPr>
  </w:style>
  <w:style w:type="character" w:styleId="aff3">
    <w:name w:val="Hyperlink"/>
    <w:basedOn w:val="a1"/>
    <w:unhideWhenUsed/>
    <w:rsid w:val="00E00C6A"/>
    <w:rPr>
      <w:color w:val="0000FF" w:themeColor="hyperlink"/>
      <w:u w:val="single"/>
    </w:rPr>
  </w:style>
  <w:style w:type="paragraph" w:customStyle="1" w:styleId="xl2224220">
    <w:name w:val="xl2224220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  <w:textAlignment w:val="bottom"/>
    </w:pPr>
    <w:rPr>
      <w:sz w:val="16"/>
      <w:szCs w:val="16"/>
    </w:rPr>
  </w:style>
  <w:style w:type="paragraph" w:customStyle="1" w:styleId="x104">
    <w:name w:val="x104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06">
    <w:name w:val="x106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1">
    <w:name w:val="x101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10">
    <w:name w:val="x110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3">
    <w:name w:val="x103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9">
    <w:name w:val="x109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2">
    <w:name w:val="x102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5">
    <w:name w:val="x105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8">
    <w:name w:val="x108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7">
    <w:name w:val="x107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216">
    <w:name w:val="Основной текст с отступом 216"/>
    <w:basedOn w:val="a0"/>
    <w:rsid w:val="003E411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textspanview">
    <w:name w:val="textspanview"/>
    <w:basedOn w:val="a1"/>
    <w:rsid w:val="003E4119"/>
  </w:style>
  <w:style w:type="paragraph" w:customStyle="1" w:styleId="aff4">
    <w:qFormat/>
    <w:rsid w:val="009401C6"/>
    <w:pPr>
      <w:overflowPunct w:val="0"/>
      <w:autoSpaceDE w:val="0"/>
      <w:spacing w:after="0" w:line="240" w:lineRule="auto"/>
      <w:ind w:left="851" w:right="991" w:hanging="851"/>
      <w:jc w:val="center"/>
      <w:textAlignment w:val="baseline"/>
    </w:pPr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aff5">
    <w:name w:val="Заголовок Знак"/>
    <w:locked/>
    <w:rsid w:val="009401C6"/>
    <w:rPr>
      <w:rFonts w:ascii="Arial" w:hAnsi="Arial"/>
      <w:b/>
      <w:i/>
      <w:sz w:val="24"/>
      <w:lang w:val="ru-RU" w:eastAsia="ar-SA" w:bidi="ar-SA"/>
    </w:rPr>
  </w:style>
  <w:style w:type="paragraph" w:styleId="aff6">
    <w:name w:val="Subtitle"/>
    <w:basedOn w:val="a0"/>
    <w:next w:val="a0"/>
    <w:link w:val="aff7"/>
    <w:uiPriority w:val="11"/>
    <w:qFormat/>
    <w:rsid w:val="00940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1"/>
    <w:link w:val="aff6"/>
    <w:uiPriority w:val="11"/>
    <w:rsid w:val="00940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217">
    <w:name w:val="Основной текст с отступом 217"/>
    <w:basedOn w:val="a0"/>
    <w:rsid w:val="009746F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-">
    <w:name w:val="Контракт-раздел"/>
    <w:basedOn w:val="a0"/>
    <w:next w:val="-0"/>
    <w:rsid w:val="00817E78"/>
    <w:pPr>
      <w:keepNext/>
      <w:widowControl/>
      <w:numPr>
        <w:numId w:val="1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rsid w:val="00817E78"/>
    <w:pPr>
      <w:widowControl/>
      <w:tabs>
        <w:tab w:val="num" w:pos="851"/>
      </w:tabs>
      <w:overflowPunct/>
      <w:autoSpaceDE/>
      <w:autoSpaceDN/>
      <w:adjustRightInd/>
      <w:ind w:left="851" w:hanging="851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rsid w:val="00817E78"/>
    <w:pPr>
      <w:widowControl/>
      <w:tabs>
        <w:tab w:val="num" w:pos="1418"/>
      </w:tabs>
      <w:overflowPunct/>
      <w:autoSpaceDE/>
      <w:autoSpaceDN/>
      <w:adjustRightInd/>
      <w:ind w:left="1418" w:hanging="567"/>
      <w:jc w:val="both"/>
    </w:pPr>
    <w:rPr>
      <w:sz w:val="24"/>
      <w:szCs w:val="24"/>
    </w:rPr>
  </w:style>
  <w:style w:type="paragraph" w:customStyle="1" w:styleId="Standarduser">
    <w:name w:val="Standard (user)"/>
    <w:rsid w:val="008252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customStyle="1" w:styleId="218">
    <w:name w:val="Основной текст с отступом 218"/>
    <w:basedOn w:val="a0"/>
    <w:rsid w:val="008F1A7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sectioninfo2">
    <w:name w:val="section__info2"/>
    <w:basedOn w:val="a1"/>
    <w:rsid w:val="00216166"/>
    <w:rPr>
      <w:vanish/>
      <w:webHidden w:val="0"/>
      <w:specVanish/>
    </w:rPr>
  </w:style>
  <w:style w:type="paragraph" w:customStyle="1" w:styleId="219">
    <w:name w:val="Основной текст с отступом 219"/>
    <w:basedOn w:val="a0"/>
    <w:rsid w:val="00A1792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20">
    <w:name w:val="Основной текст с отступом 220"/>
    <w:basedOn w:val="a0"/>
    <w:rsid w:val="00D44A9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xl82">
    <w:name w:val="xl82"/>
    <w:basedOn w:val="a0"/>
    <w:rsid w:val="007F2AA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21">
    <w:name w:val="Основной текст с отступом 221"/>
    <w:basedOn w:val="a0"/>
    <w:rsid w:val="00B5483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table" w:customStyle="1" w:styleId="TableStyle1">
    <w:name w:val="TableStyle1"/>
    <w:rsid w:val="004946B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Обычный (веб)1"/>
    <w:basedOn w:val="a0"/>
    <w:rsid w:val="00982019"/>
    <w:pPr>
      <w:widowControl/>
      <w:suppressAutoHyphens/>
      <w:overflowPunct/>
      <w:autoSpaceDE/>
      <w:autoSpaceDN/>
      <w:adjustRightInd/>
      <w:spacing w:before="280" w:after="280" w:line="276" w:lineRule="auto"/>
    </w:pPr>
    <w:rPr>
      <w:rFonts w:ascii="Calibri" w:eastAsia="Calibri" w:hAnsi="Calibri"/>
      <w:sz w:val="24"/>
      <w:szCs w:val="22"/>
      <w:lang w:eastAsia="zh-CN"/>
    </w:rPr>
  </w:style>
  <w:style w:type="paragraph" w:customStyle="1" w:styleId="32">
    <w:name w:val="Основной текст 32"/>
    <w:basedOn w:val="a0"/>
    <w:uiPriority w:val="99"/>
    <w:rsid w:val="00B3181E"/>
    <w:pPr>
      <w:widowControl/>
      <w:ind w:right="991"/>
      <w:jc w:val="both"/>
      <w:textAlignment w:val="baseline"/>
    </w:pPr>
    <w:rPr>
      <w:rFonts w:ascii="Arial" w:hAnsi="Arial"/>
      <w:sz w:val="24"/>
    </w:rPr>
  </w:style>
  <w:style w:type="paragraph" w:customStyle="1" w:styleId="-11">
    <w:name w:val="Цветной список - Акцент 11"/>
    <w:basedOn w:val="a0"/>
    <w:uiPriority w:val="99"/>
    <w:qFormat/>
    <w:rsid w:val="00B3181E"/>
    <w:pPr>
      <w:widowControl/>
      <w:overflowPunct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f8">
    <w:name w:val="FollowedHyperlink"/>
    <w:rsid w:val="00B3181E"/>
    <w:rPr>
      <w:color w:val="954F72"/>
      <w:u w:val="single"/>
    </w:rPr>
  </w:style>
  <w:style w:type="paragraph" w:customStyle="1" w:styleId="aff9">
    <w:name w:val="Знак"/>
    <w:basedOn w:val="a0"/>
    <w:uiPriority w:val="99"/>
    <w:rsid w:val="00B3181E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33">
    <w:name w:val="Body Text 3"/>
    <w:basedOn w:val="a0"/>
    <w:link w:val="34"/>
    <w:uiPriority w:val="99"/>
    <w:rsid w:val="00B3181E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overflowPunct/>
      <w:autoSpaceDE/>
      <w:autoSpaceDN/>
      <w:adjustRightInd/>
      <w:spacing w:before="148" w:after="112"/>
      <w:jc w:val="both"/>
    </w:pPr>
    <w:rPr>
      <w:b/>
      <w:bCs/>
      <w:i/>
      <w:iCs/>
      <w:sz w:val="22"/>
      <w:szCs w:val="22"/>
      <w:lang w:eastAsia="hi-IN" w:bidi="hi-IN"/>
    </w:rPr>
  </w:style>
  <w:style w:type="character" w:customStyle="1" w:styleId="34">
    <w:name w:val="Основной текст 3 Знак"/>
    <w:basedOn w:val="a1"/>
    <w:link w:val="33"/>
    <w:uiPriority w:val="99"/>
    <w:rsid w:val="00B3181E"/>
    <w:rPr>
      <w:rFonts w:ascii="Times New Roman" w:eastAsia="Times New Roman" w:hAnsi="Times New Roman" w:cs="Times New Roman"/>
      <w:b/>
      <w:bCs/>
      <w:i/>
      <w:iCs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82810-8F4B-4812-9A45-98840034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10998</Words>
  <Characters>62692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73543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Ekonomist01</cp:lastModifiedBy>
  <cp:revision>2</cp:revision>
  <cp:lastPrinted>2017-09-05T10:52:00Z</cp:lastPrinted>
  <dcterms:created xsi:type="dcterms:W3CDTF">2020-09-28T11:55:00Z</dcterms:created>
  <dcterms:modified xsi:type="dcterms:W3CDTF">2020-09-28T11:55:00Z</dcterms:modified>
</cp:coreProperties>
</file>