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9A28F4"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9A28F4"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2106F2" w:rsidRDefault="00B6248F" w:rsidP="00CB0BE9">
            <w:pPr>
              <w:jc w:val="center"/>
              <w:rPr>
                <w:sz w:val="24"/>
                <w:szCs w:val="24"/>
              </w:rPr>
            </w:pPr>
            <w:r w:rsidRPr="001D6B2A">
              <w:rPr>
                <w:sz w:val="24"/>
                <w:szCs w:val="24"/>
              </w:rPr>
              <w:t xml:space="preserve"> «</w:t>
            </w:r>
            <w:r w:rsidR="00553354">
              <w:rPr>
                <w:sz w:val="24"/>
                <w:szCs w:val="24"/>
              </w:rPr>
              <w:t>0</w:t>
            </w:r>
            <w:r w:rsidR="002D40D7">
              <w:rPr>
                <w:sz w:val="24"/>
                <w:szCs w:val="24"/>
              </w:rPr>
              <w:t>1</w:t>
            </w:r>
            <w:r w:rsidR="00E7113D" w:rsidRPr="001D6B2A">
              <w:rPr>
                <w:sz w:val="24"/>
                <w:szCs w:val="24"/>
              </w:rPr>
              <w:t>»</w:t>
            </w:r>
            <w:r w:rsidR="00075FDD">
              <w:rPr>
                <w:sz w:val="24"/>
                <w:szCs w:val="24"/>
              </w:rPr>
              <w:t xml:space="preserve"> </w:t>
            </w:r>
            <w:r w:rsidR="002D40D7">
              <w:rPr>
                <w:sz w:val="24"/>
                <w:szCs w:val="24"/>
              </w:rPr>
              <w:t>июл</w:t>
            </w:r>
            <w:r w:rsidR="00F50055">
              <w:rPr>
                <w:sz w:val="24"/>
                <w:szCs w:val="24"/>
              </w:rPr>
              <w:t>я</w:t>
            </w:r>
            <w:r w:rsidR="00F509FB" w:rsidRPr="001D6B2A">
              <w:rPr>
                <w:sz w:val="24"/>
                <w:szCs w:val="24"/>
              </w:rPr>
              <w:t xml:space="preserve"> 202</w:t>
            </w:r>
            <w:r w:rsidR="00C55CBA">
              <w:rPr>
                <w:sz w:val="24"/>
                <w:szCs w:val="24"/>
              </w:rPr>
              <w:t>5</w:t>
            </w:r>
            <w:r w:rsidR="00C34C68" w:rsidRPr="001D6B2A">
              <w:rPr>
                <w:sz w:val="24"/>
                <w:szCs w:val="24"/>
              </w:rPr>
              <w:t>г.</w:t>
            </w:r>
          </w:p>
          <w:p w:rsidR="004A60C9" w:rsidRDefault="004A60C9" w:rsidP="00CB0BE9">
            <w:pPr>
              <w:jc w:val="center"/>
              <w:rPr>
                <w:sz w:val="24"/>
                <w:szCs w:val="24"/>
              </w:rPr>
            </w:pPr>
            <w:r>
              <w:rPr>
                <w:sz w:val="24"/>
                <w:szCs w:val="24"/>
              </w:rPr>
              <w:t xml:space="preserve">№ </w:t>
            </w:r>
            <w:proofErr w:type="gramStart"/>
            <w:r>
              <w:rPr>
                <w:sz w:val="24"/>
                <w:szCs w:val="24"/>
              </w:rPr>
              <w:t>б</w:t>
            </w:r>
            <w:proofErr w:type="gramEnd"/>
            <w:r>
              <w:rPr>
                <w:sz w:val="24"/>
                <w:szCs w:val="24"/>
              </w:rPr>
              <w:t>/</w:t>
            </w:r>
            <w:proofErr w:type="spellStart"/>
            <w:r>
              <w:rPr>
                <w:sz w:val="24"/>
                <w:szCs w:val="24"/>
              </w:rPr>
              <w:t>н</w:t>
            </w:r>
            <w:proofErr w:type="spellEnd"/>
          </w:p>
          <w:p w:rsidR="003453A3" w:rsidRPr="001D6B2A" w:rsidRDefault="003453A3" w:rsidP="00890B93">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2D40D7">
              <w:rPr>
                <w:b/>
                <w:sz w:val="24"/>
                <w:szCs w:val="24"/>
              </w:rPr>
              <w:t>ИЮНЬ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F41404" w:rsidRDefault="00F41404" w:rsidP="00F41404">
      <w:pPr>
        <w:ind w:firstLine="567"/>
        <w:jc w:val="both"/>
        <w:rPr>
          <w:b/>
          <w:sz w:val="24"/>
          <w:szCs w:val="24"/>
        </w:rPr>
      </w:pPr>
    </w:p>
    <w:p w:rsidR="00366775" w:rsidRPr="00366775" w:rsidRDefault="00366775" w:rsidP="00366775">
      <w:pPr>
        <w:pStyle w:val="a5"/>
        <w:numPr>
          <w:ilvl w:val="0"/>
          <w:numId w:val="4"/>
        </w:numPr>
        <w:jc w:val="center"/>
        <w:rPr>
          <w:b/>
          <w:color w:val="000000" w:themeColor="text1"/>
          <w:sz w:val="24"/>
          <w:szCs w:val="24"/>
        </w:rPr>
      </w:pPr>
      <w:r w:rsidRPr="00366775">
        <w:rPr>
          <w:b/>
          <w:color w:val="000000" w:themeColor="text1"/>
          <w:sz w:val="24"/>
          <w:szCs w:val="24"/>
        </w:rPr>
        <w:t>Номер закупки: №</w:t>
      </w:r>
      <w:r>
        <w:rPr>
          <w:b/>
          <w:sz w:val="24"/>
          <w:szCs w:val="24"/>
        </w:rPr>
        <w:t>034020000332500</w:t>
      </w:r>
      <w:r w:rsidR="006B3601">
        <w:rPr>
          <w:b/>
          <w:sz w:val="24"/>
          <w:szCs w:val="24"/>
        </w:rPr>
        <w:t>5259</w:t>
      </w:r>
      <w:r w:rsidRPr="00366775">
        <w:rPr>
          <w:b/>
          <w:color w:val="000000" w:themeColor="text1"/>
          <w:sz w:val="24"/>
          <w:szCs w:val="24"/>
        </w:rPr>
        <w:t xml:space="preserve"> (электронный аукцион);</w:t>
      </w:r>
    </w:p>
    <w:p w:rsidR="00366775" w:rsidRPr="00CF31CB" w:rsidRDefault="00366775" w:rsidP="00366775">
      <w:pPr>
        <w:ind w:left="300"/>
        <w:jc w:val="center"/>
        <w:rPr>
          <w:b/>
          <w:color w:val="000000" w:themeColor="text1"/>
          <w:sz w:val="24"/>
          <w:szCs w:val="24"/>
        </w:rPr>
      </w:pPr>
    </w:p>
    <w:p w:rsidR="006B3601" w:rsidRPr="007821E5" w:rsidRDefault="00366775" w:rsidP="006B3601">
      <w:pPr>
        <w:pStyle w:val="ConsPlusNormal"/>
        <w:jc w:val="center"/>
        <w:rPr>
          <w:rFonts w:ascii="Times New Roman" w:hAnsi="Times New Roman"/>
          <w:b/>
          <w:sz w:val="24"/>
          <w:szCs w:val="24"/>
        </w:rPr>
      </w:pPr>
      <w:r w:rsidRPr="00CF31CB">
        <w:rPr>
          <w:rFonts w:ascii="Times New Roman" w:hAnsi="Times New Roman" w:cs="Times New Roman"/>
          <w:color w:val="000000" w:themeColor="text1"/>
          <w:sz w:val="24"/>
          <w:szCs w:val="24"/>
        </w:rPr>
        <w:t xml:space="preserve">Наименование объекта закупки: </w:t>
      </w:r>
      <w:r w:rsidRPr="00CF31CB">
        <w:rPr>
          <w:rFonts w:ascii="Times New Roman" w:hAnsi="Times New Roman" w:cs="Times New Roman"/>
          <w:b/>
          <w:color w:val="000000" w:themeColor="text1"/>
          <w:sz w:val="24"/>
          <w:szCs w:val="24"/>
        </w:rPr>
        <w:t xml:space="preserve">Поставка </w:t>
      </w:r>
      <w:r w:rsidR="006B3601">
        <w:rPr>
          <w:rFonts w:ascii="Times New Roman" w:hAnsi="Times New Roman"/>
          <w:b/>
          <w:sz w:val="24"/>
          <w:szCs w:val="24"/>
        </w:rPr>
        <w:t xml:space="preserve">лекарственных препаратов </w:t>
      </w:r>
      <w:r w:rsidR="006B3601" w:rsidRPr="00700EED">
        <w:rPr>
          <w:rFonts w:ascii="Times New Roman" w:hAnsi="Times New Roman"/>
          <w:b/>
          <w:sz w:val="24"/>
          <w:szCs w:val="24"/>
        </w:rPr>
        <w:t>для медицинского применения</w:t>
      </w:r>
      <w:r w:rsidR="006B3601">
        <w:rPr>
          <w:rFonts w:ascii="Times New Roman" w:hAnsi="Times New Roman"/>
          <w:b/>
          <w:szCs w:val="22"/>
        </w:rPr>
        <w:t xml:space="preserve"> </w:t>
      </w:r>
      <w:r w:rsidR="006B3601" w:rsidRPr="00DF6D7F">
        <w:rPr>
          <w:rFonts w:ascii="Times New Roman" w:hAnsi="Times New Roman"/>
          <w:b/>
          <w:sz w:val="24"/>
          <w:szCs w:val="24"/>
        </w:rPr>
        <w:t xml:space="preserve"> </w:t>
      </w:r>
      <w:r w:rsidR="006B3601" w:rsidRPr="007821E5">
        <w:rPr>
          <w:rFonts w:ascii="Times New Roman" w:hAnsi="Times New Roman"/>
          <w:b/>
          <w:sz w:val="24"/>
          <w:szCs w:val="24"/>
        </w:rPr>
        <w:t>(</w:t>
      </w:r>
      <w:proofErr w:type="spellStart"/>
      <w:r w:rsidR="006B3601">
        <w:rPr>
          <w:rFonts w:ascii="Times New Roman" w:hAnsi="Times New Roman"/>
          <w:b/>
          <w:bCs/>
          <w:sz w:val="24"/>
          <w:szCs w:val="24"/>
          <w:shd w:val="clear" w:color="auto" w:fill="FFFFFF"/>
        </w:rPr>
        <w:t>Амикацин</w:t>
      </w:r>
      <w:proofErr w:type="spellEnd"/>
      <w:r w:rsidR="006B3601">
        <w:rPr>
          <w:rFonts w:ascii="Times New Roman" w:hAnsi="Times New Roman"/>
          <w:b/>
          <w:bCs/>
          <w:sz w:val="24"/>
          <w:szCs w:val="24"/>
          <w:shd w:val="clear" w:color="auto" w:fill="FFFFFF"/>
        </w:rPr>
        <w:t>, цефтриаксон</w:t>
      </w:r>
      <w:r w:rsidR="006B3601" w:rsidRPr="007821E5">
        <w:rPr>
          <w:rFonts w:ascii="Times New Roman" w:hAnsi="Times New Roman"/>
          <w:b/>
          <w:sz w:val="24"/>
          <w:szCs w:val="24"/>
        </w:rPr>
        <w:t>)</w:t>
      </w:r>
    </w:p>
    <w:p w:rsidR="00366775" w:rsidRPr="00CF31CB" w:rsidRDefault="00366775" w:rsidP="00366775">
      <w:pPr>
        <w:pStyle w:val="ConsPlusNormal"/>
        <w:jc w:val="center"/>
        <w:rPr>
          <w:rFonts w:ascii="Times New Roman" w:hAnsi="Times New Roman" w:cs="Times New Roman"/>
          <w:b/>
          <w:color w:val="000000" w:themeColor="text1"/>
          <w:sz w:val="24"/>
          <w:szCs w:val="24"/>
        </w:rPr>
      </w:pPr>
    </w:p>
    <w:p w:rsidR="00366775" w:rsidRDefault="00366775" w:rsidP="00366775">
      <w:pPr>
        <w:ind w:firstLine="567"/>
        <w:rPr>
          <w:color w:val="000000" w:themeColor="text1"/>
          <w:szCs w:val="24"/>
        </w:rPr>
      </w:pPr>
      <w:r w:rsidRPr="008E0F3E">
        <w:rPr>
          <w:b/>
          <w:color w:val="000000" w:themeColor="text1"/>
          <w:sz w:val="24"/>
          <w:szCs w:val="24"/>
        </w:rPr>
        <w:t>Срок выполнения работ</w:t>
      </w:r>
      <w:r w:rsidRPr="008E0F3E">
        <w:rPr>
          <w:color w:val="000000" w:themeColor="text1"/>
          <w:sz w:val="24"/>
          <w:szCs w:val="24"/>
        </w:rPr>
        <w:t xml:space="preserve">: </w:t>
      </w:r>
      <w:r w:rsidRPr="00366775">
        <w:rPr>
          <w:color w:val="000000" w:themeColor="text1"/>
          <w:sz w:val="24"/>
          <w:szCs w:val="24"/>
        </w:rPr>
        <w:t xml:space="preserve">Товара осуществляется Поставщиком партиями в течение 10 (десяти) календарных дней с момента направления заявки. </w:t>
      </w:r>
      <w:proofErr w:type="gramStart"/>
      <w:r w:rsidRPr="00366775">
        <w:rPr>
          <w:color w:val="000000" w:themeColor="text1"/>
          <w:sz w:val="24"/>
          <w:szCs w:val="24"/>
        </w:rPr>
        <w:t>Поставка осуществляется по адресу: 612412, Кировская область, Зуевский район, г. Зуевка, ул. Исполкомовская, д.109</w:t>
      </w:r>
      <w:r w:rsidRPr="008E0F3E">
        <w:rPr>
          <w:color w:val="000000" w:themeColor="text1"/>
          <w:sz w:val="24"/>
          <w:szCs w:val="24"/>
        </w:rPr>
        <w:t>.</w:t>
      </w:r>
      <w:proofErr w:type="gramEnd"/>
    </w:p>
    <w:p w:rsidR="00366775" w:rsidRPr="008E0F3E" w:rsidRDefault="00366775" w:rsidP="00366775">
      <w:pPr>
        <w:pStyle w:val="af3"/>
        <w:tabs>
          <w:tab w:val="left" w:pos="567"/>
        </w:tabs>
        <w:spacing w:after="0"/>
        <w:ind w:firstLine="567"/>
        <w:rPr>
          <w:color w:val="000000" w:themeColor="text1"/>
          <w:szCs w:val="24"/>
        </w:rPr>
      </w:pPr>
    </w:p>
    <w:p w:rsidR="00366775" w:rsidRPr="00CF31CB" w:rsidRDefault="00366775" w:rsidP="00366775">
      <w:pPr>
        <w:pStyle w:val="222"/>
        <w:tabs>
          <w:tab w:val="left" w:pos="9355"/>
          <w:tab w:val="left" w:pos="9498"/>
        </w:tabs>
        <w:ind w:right="-1" w:firstLine="567"/>
        <w:rPr>
          <w:rFonts w:ascii="Times New Roman" w:hAnsi="Times New Roman"/>
          <w:b/>
          <w:color w:val="000000" w:themeColor="text1"/>
          <w:szCs w:val="24"/>
        </w:rPr>
      </w:pPr>
      <w:r w:rsidRPr="00CF31CB">
        <w:rPr>
          <w:rFonts w:ascii="Times New Roman" w:hAnsi="Times New Roman"/>
          <w:b/>
          <w:color w:val="000000" w:themeColor="text1"/>
          <w:szCs w:val="24"/>
        </w:rPr>
        <w:t>Начальная (максимальная) цена контракта (далее – НМЦК):</w:t>
      </w:r>
      <w:r w:rsidRPr="00CF31CB">
        <w:rPr>
          <w:rFonts w:ascii="Times New Roman" w:hAnsi="Times New Roman"/>
          <w:color w:val="000000" w:themeColor="text1"/>
          <w:szCs w:val="24"/>
        </w:rPr>
        <w:t xml:space="preserve">  </w:t>
      </w:r>
      <w:r w:rsidR="006B3601">
        <w:rPr>
          <w:rFonts w:ascii="Times New Roman" w:hAnsi="Times New Roman"/>
          <w:color w:val="000000" w:themeColor="text1"/>
          <w:szCs w:val="24"/>
        </w:rPr>
        <w:t>237 950</w:t>
      </w:r>
      <w:r w:rsidRPr="00CF31CB">
        <w:rPr>
          <w:rFonts w:ascii="Times New Roman" w:hAnsi="Times New Roman"/>
          <w:color w:val="000000" w:themeColor="text1"/>
          <w:szCs w:val="24"/>
        </w:rPr>
        <w:t xml:space="preserve">,00 руб. </w:t>
      </w:r>
    </w:p>
    <w:p w:rsidR="00366775" w:rsidRPr="00890B93" w:rsidRDefault="00366775" w:rsidP="00366775">
      <w:pPr>
        <w:ind w:firstLine="567"/>
        <w:rPr>
          <w:sz w:val="24"/>
          <w:szCs w:val="24"/>
        </w:rPr>
      </w:pPr>
      <w:r w:rsidRPr="00890B93">
        <w:rPr>
          <w:b/>
          <w:sz w:val="24"/>
          <w:szCs w:val="24"/>
        </w:rPr>
        <w:t xml:space="preserve">Дата заключения контракта:  </w:t>
      </w:r>
      <w:r w:rsidR="00D651BF">
        <w:rPr>
          <w:sz w:val="24"/>
          <w:szCs w:val="24"/>
        </w:rPr>
        <w:t>0</w:t>
      </w:r>
      <w:r w:rsidR="00A33F46">
        <w:rPr>
          <w:sz w:val="24"/>
          <w:szCs w:val="24"/>
        </w:rPr>
        <w:t>2</w:t>
      </w:r>
      <w:r w:rsidRPr="00890B93">
        <w:rPr>
          <w:sz w:val="24"/>
          <w:szCs w:val="24"/>
        </w:rPr>
        <w:t>.</w:t>
      </w:r>
      <w:r>
        <w:rPr>
          <w:sz w:val="24"/>
          <w:szCs w:val="24"/>
        </w:rPr>
        <w:t>0</w:t>
      </w:r>
      <w:r w:rsidR="00D651BF">
        <w:rPr>
          <w:sz w:val="24"/>
          <w:szCs w:val="24"/>
        </w:rPr>
        <w:t>6</w:t>
      </w:r>
      <w:r w:rsidRPr="00890B93">
        <w:rPr>
          <w:sz w:val="24"/>
          <w:szCs w:val="24"/>
        </w:rPr>
        <w:t>.202</w:t>
      </w:r>
      <w:r>
        <w:rPr>
          <w:sz w:val="24"/>
          <w:szCs w:val="24"/>
        </w:rPr>
        <w:t>5</w:t>
      </w:r>
      <w:r w:rsidRPr="00890B93">
        <w:rPr>
          <w:sz w:val="24"/>
          <w:szCs w:val="24"/>
        </w:rPr>
        <w:t xml:space="preserve">г. </w:t>
      </w:r>
    </w:p>
    <w:p w:rsidR="00366775" w:rsidRPr="00175CF5" w:rsidRDefault="00366775" w:rsidP="00366775">
      <w:pPr>
        <w:ind w:firstLine="567"/>
        <w:rPr>
          <w:sz w:val="24"/>
          <w:szCs w:val="24"/>
        </w:rPr>
      </w:pPr>
      <w:r w:rsidRPr="00890B93">
        <w:rPr>
          <w:b/>
          <w:sz w:val="24"/>
          <w:szCs w:val="24"/>
        </w:rPr>
        <w:t>Наименование поставщика:</w:t>
      </w:r>
      <w:r w:rsidRPr="00890B93">
        <w:rPr>
          <w:sz w:val="24"/>
          <w:szCs w:val="24"/>
        </w:rPr>
        <w:t xml:space="preserve">  </w:t>
      </w:r>
      <w:r w:rsidRPr="00BF7B6F">
        <w:rPr>
          <w:b/>
          <w:sz w:val="24"/>
          <w:szCs w:val="24"/>
        </w:rPr>
        <w:t>ООО</w:t>
      </w:r>
      <w:r w:rsidRPr="00BF7B6F">
        <w:rPr>
          <w:sz w:val="24"/>
          <w:szCs w:val="24"/>
        </w:rPr>
        <w:t xml:space="preserve"> </w:t>
      </w:r>
      <w:r w:rsidRPr="00BF7B6F">
        <w:rPr>
          <w:b/>
          <w:sz w:val="24"/>
          <w:szCs w:val="24"/>
        </w:rPr>
        <w:t>«</w:t>
      </w:r>
      <w:r w:rsidR="006B3601" w:rsidRPr="006B3601">
        <w:rPr>
          <w:b/>
          <w:sz w:val="24"/>
        </w:rPr>
        <w:t>ПРИБОРФАРМ</w:t>
      </w:r>
      <w:r w:rsidRPr="00BF7B6F">
        <w:rPr>
          <w:b/>
          <w:sz w:val="24"/>
          <w:szCs w:val="24"/>
        </w:rPr>
        <w:t>»</w:t>
      </w:r>
    </w:p>
    <w:p w:rsidR="00366775" w:rsidRPr="00890B93" w:rsidRDefault="00366775" w:rsidP="00366775">
      <w:pPr>
        <w:ind w:firstLine="567"/>
        <w:rPr>
          <w:sz w:val="24"/>
          <w:szCs w:val="24"/>
        </w:rPr>
      </w:pPr>
      <w:r w:rsidRPr="00890B93">
        <w:rPr>
          <w:b/>
          <w:sz w:val="24"/>
          <w:szCs w:val="24"/>
        </w:rPr>
        <w:t xml:space="preserve">Цена контракта:  </w:t>
      </w:r>
      <w:r w:rsidR="006B3601">
        <w:rPr>
          <w:sz w:val="24"/>
          <w:szCs w:val="24"/>
        </w:rPr>
        <w:t>235 570</w:t>
      </w:r>
      <w:r>
        <w:rPr>
          <w:sz w:val="24"/>
          <w:szCs w:val="24"/>
        </w:rPr>
        <w:t>,</w:t>
      </w:r>
      <w:r w:rsidR="006B3601">
        <w:rPr>
          <w:sz w:val="24"/>
          <w:szCs w:val="24"/>
        </w:rPr>
        <w:t>5</w:t>
      </w:r>
      <w:r w:rsidR="00D651BF">
        <w:rPr>
          <w:sz w:val="24"/>
          <w:szCs w:val="24"/>
        </w:rPr>
        <w:t>0</w:t>
      </w:r>
      <w:r w:rsidRPr="00890B93">
        <w:rPr>
          <w:sz w:val="24"/>
          <w:szCs w:val="24"/>
        </w:rPr>
        <w:t xml:space="preserve"> руб.</w:t>
      </w:r>
    </w:p>
    <w:p w:rsidR="00366775" w:rsidRPr="00890B93" w:rsidRDefault="00366775" w:rsidP="00366775">
      <w:pPr>
        <w:ind w:firstLine="567"/>
        <w:jc w:val="both"/>
        <w:rPr>
          <w:sz w:val="24"/>
          <w:szCs w:val="24"/>
        </w:rPr>
      </w:pPr>
      <w:r w:rsidRPr="00890B93">
        <w:rPr>
          <w:b/>
          <w:sz w:val="24"/>
          <w:szCs w:val="24"/>
        </w:rPr>
        <w:t>Срок исполнения контракта:</w:t>
      </w:r>
      <w:r w:rsidRPr="00890B93">
        <w:rPr>
          <w:sz w:val="24"/>
          <w:szCs w:val="24"/>
        </w:rPr>
        <w:t xml:space="preserve">  </w:t>
      </w:r>
      <w:r w:rsidRPr="00BB1CDC">
        <w:rPr>
          <w:sz w:val="24"/>
          <w:szCs w:val="24"/>
        </w:rPr>
        <w:t>Контракт</w:t>
      </w:r>
      <w:r>
        <w:rPr>
          <w:sz w:val="24"/>
          <w:szCs w:val="24"/>
        </w:rPr>
        <w:t>,</w:t>
      </w:r>
      <w:r w:rsidRPr="00BB1CDC">
        <w:rPr>
          <w:sz w:val="24"/>
          <w:szCs w:val="24"/>
        </w:rPr>
        <w:t xml:space="preserve"> вступает в силу </w:t>
      </w:r>
      <w:r>
        <w:rPr>
          <w:sz w:val="24"/>
          <w:szCs w:val="24"/>
        </w:rPr>
        <w:t>с момента заключения Контракта до 31.12.2025 года</w:t>
      </w:r>
      <w:r w:rsidRPr="00890B93">
        <w:rPr>
          <w:sz w:val="24"/>
          <w:szCs w:val="24"/>
        </w:rPr>
        <w:t>.</w:t>
      </w:r>
    </w:p>
    <w:p w:rsidR="00366775" w:rsidRDefault="00366775" w:rsidP="00366775">
      <w:pPr>
        <w:pStyle w:val="ConsPlusNormal"/>
        <w:ind w:firstLine="0"/>
        <w:rPr>
          <w:rFonts w:ascii="Times New Roman" w:hAnsi="Times New Roman"/>
          <w:b/>
          <w:sz w:val="24"/>
          <w:szCs w:val="24"/>
        </w:rPr>
      </w:pPr>
    </w:p>
    <w:p w:rsidR="00366775" w:rsidRDefault="00366775" w:rsidP="00366775">
      <w:pPr>
        <w:pStyle w:val="ConsPlusNormal"/>
        <w:jc w:val="center"/>
        <w:rPr>
          <w:rFonts w:ascii="Times New Roman" w:hAnsi="Times New Roman"/>
          <w:b/>
          <w:sz w:val="24"/>
          <w:szCs w:val="24"/>
        </w:rPr>
      </w:pPr>
      <w:r w:rsidRPr="00280053">
        <w:rPr>
          <w:rFonts w:ascii="Times New Roman" w:hAnsi="Times New Roman"/>
          <w:b/>
          <w:sz w:val="24"/>
          <w:szCs w:val="24"/>
        </w:rPr>
        <w:t xml:space="preserve">СПЕЦИФИКАЦИЯ </w:t>
      </w:r>
    </w:p>
    <w:p w:rsidR="006B3601" w:rsidRPr="00280053" w:rsidRDefault="006B3601" w:rsidP="00366775">
      <w:pPr>
        <w:pStyle w:val="ConsPlusNormal"/>
        <w:jc w:val="center"/>
        <w:rPr>
          <w:rFonts w:ascii="Times New Roman" w:hAnsi="Times New Roman"/>
          <w:b/>
          <w:sz w:val="24"/>
          <w:szCs w:val="24"/>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276"/>
        <w:gridCol w:w="2126"/>
        <w:gridCol w:w="1843"/>
        <w:gridCol w:w="850"/>
        <w:gridCol w:w="709"/>
        <w:gridCol w:w="851"/>
        <w:gridCol w:w="850"/>
        <w:gridCol w:w="851"/>
        <w:gridCol w:w="850"/>
        <w:gridCol w:w="992"/>
        <w:gridCol w:w="851"/>
        <w:gridCol w:w="992"/>
        <w:gridCol w:w="851"/>
      </w:tblGrid>
      <w:tr w:rsidR="006B3601" w:rsidRPr="006D32F7" w:rsidTr="006B3601">
        <w:tc>
          <w:tcPr>
            <w:tcW w:w="567" w:type="dxa"/>
            <w:vMerge w:val="restart"/>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 xml:space="preserve">N </w:t>
            </w:r>
            <w:proofErr w:type="spellStart"/>
            <w:proofErr w:type="gramStart"/>
            <w:r w:rsidRPr="006D32F7">
              <w:rPr>
                <w:rFonts w:ascii="Times New Roman" w:hAnsi="Times New Roman"/>
                <w:sz w:val="14"/>
                <w:szCs w:val="14"/>
              </w:rPr>
              <w:t>п</w:t>
            </w:r>
            <w:proofErr w:type="spellEnd"/>
            <w:proofErr w:type="gramEnd"/>
            <w:r w:rsidRPr="006D32F7">
              <w:rPr>
                <w:rFonts w:ascii="Times New Roman" w:hAnsi="Times New Roman"/>
                <w:sz w:val="14"/>
                <w:szCs w:val="14"/>
              </w:rPr>
              <w:t>/</w:t>
            </w:r>
            <w:proofErr w:type="spellStart"/>
            <w:r w:rsidRPr="006D32F7">
              <w:rPr>
                <w:rFonts w:ascii="Times New Roman" w:hAnsi="Times New Roman"/>
                <w:sz w:val="14"/>
                <w:szCs w:val="14"/>
              </w:rPr>
              <w:t>п</w:t>
            </w:r>
            <w:proofErr w:type="spellEnd"/>
          </w:p>
        </w:tc>
        <w:tc>
          <w:tcPr>
            <w:tcW w:w="2694" w:type="dxa"/>
            <w:gridSpan w:val="2"/>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6D32F7">
                <w:rPr>
                  <w:rFonts w:ascii="Times New Roman" w:hAnsi="Times New Roman"/>
                  <w:sz w:val="14"/>
                  <w:szCs w:val="14"/>
                </w:rPr>
                <w:t>&lt;196&gt;</w:t>
              </w:r>
            </w:hyperlink>
          </w:p>
        </w:tc>
        <w:tc>
          <w:tcPr>
            <w:tcW w:w="2126" w:type="dxa"/>
            <w:vMerge w:val="restart"/>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843" w:type="dxa"/>
            <w:vMerge w:val="restart"/>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Лекарственная форма в соответствии с ЕСКЛП</w:t>
            </w:r>
          </w:p>
        </w:tc>
        <w:tc>
          <w:tcPr>
            <w:tcW w:w="850" w:type="dxa"/>
            <w:vMerge w:val="restart"/>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Дозировка в соответствии с ЕСКЛП</w:t>
            </w:r>
          </w:p>
        </w:tc>
        <w:tc>
          <w:tcPr>
            <w:tcW w:w="709" w:type="dxa"/>
            <w:vMerge w:val="restart"/>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Единица измерения Товара в соответствии с ЕСКЛП (ПЕ)</w:t>
            </w:r>
          </w:p>
        </w:tc>
        <w:tc>
          <w:tcPr>
            <w:tcW w:w="2552" w:type="dxa"/>
            <w:gridSpan w:val="3"/>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Цена за единицу измерения Товара, в том числе</w:t>
            </w:r>
          </w:p>
        </w:tc>
        <w:tc>
          <w:tcPr>
            <w:tcW w:w="850" w:type="dxa"/>
            <w:vMerge w:val="restart"/>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Количество в единицах измерения Товара</w:t>
            </w:r>
          </w:p>
        </w:tc>
        <w:tc>
          <w:tcPr>
            <w:tcW w:w="2835" w:type="dxa"/>
            <w:gridSpan w:val="3"/>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Стоимость, в том числе</w:t>
            </w:r>
          </w:p>
        </w:tc>
        <w:tc>
          <w:tcPr>
            <w:tcW w:w="851" w:type="dxa"/>
            <w:vMerge w:val="restart"/>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Количество вторичных (потребительских) упаковок</w:t>
            </w:r>
          </w:p>
        </w:tc>
      </w:tr>
      <w:tr w:rsidR="006B3601" w:rsidRPr="006D32F7" w:rsidTr="006B3601">
        <w:tc>
          <w:tcPr>
            <w:tcW w:w="567" w:type="dxa"/>
            <w:vMerge/>
          </w:tcPr>
          <w:p w:rsidR="006B3601" w:rsidRPr="006D32F7" w:rsidRDefault="006B3601" w:rsidP="006B3601">
            <w:pPr>
              <w:rPr>
                <w:sz w:val="14"/>
                <w:szCs w:val="14"/>
              </w:rPr>
            </w:pPr>
          </w:p>
        </w:tc>
        <w:tc>
          <w:tcPr>
            <w:tcW w:w="1418"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 xml:space="preserve">международное непатентованное или химическое, или </w:t>
            </w:r>
            <w:proofErr w:type="spellStart"/>
            <w:r w:rsidRPr="006D32F7">
              <w:rPr>
                <w:rFonts w:ascii="Times New Roman" w:hAnsi="Times New Roman"/>
                <w:sz w:val="14"/>
                <w:szCs w:val="14"/>
              </w:rPr>
              <w:lastRenderedPageBreak/>
              <w:t>группировочное</w:t>
            </w:r>
            <w:proofErr w:type="spellEnd"/>
            <w:r w:rsidRPr="006D32F7">
              <w:rPr>
                <w:rFonts w:ascii="Times New Roman" w:hAnsi="Times New Roman"/>
                <w:sz w:val="14"/>
                <w:szCs w:val="14"/>
              </w:rPr>
              <w:t xml:space="preserve"> наименование</w:t>
            </w:r>
          </w:p>
        </w:tc>
        <w:tc>
          <w:tcPr>
            <w:tcW w:w="1276"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lastRenderedPageBreak/>
              <w:t>торговое наименование</w:t>
            </w:r>
          </w:p>
        </w:tc>
        <w:tc>
          <w:tcPr>
            <w:tcW w:w="2126" w:type="dxa"/>
            <w:vMerge/>
          </w:tcPr>
          <w:p w:rsidR="006B3601" w:rsidRPr="006D32F7" w:rsidRDefault="006B3601" w:rsidP="006B3601">
            <w:pPr>
              <w:rPr>
                <w:sz w:val="14"/>
                <w:szCs w:val="14"/>
              </w:rPr>
            </w:pPr>
          </w:p>
        </w:tc>
        <w:tc>
          <w:tcPr>
            <w:tcW w:w="1843" w:type="dxa"/>
            <w:vMerge/>
          </w:tcPr>
          <w:p w:rsidR="006B3601" w:rsidRPr="006D32F7" w:rsidRDefault="006B3601" w:rsidP="006B3601">
            <w:pPr>
              <w:rPr>
                <w:sz w:val="14"/>
                <w:szCs w:val="14"/>
              </w:rPr>
            </w:pPr>
          </w:p>
        </w:tc>
        <w:tc>
          <w:tcPr>
            <w:tcW w:w="850" w:type="dxa"/>
            <w:vMerge/>
          </w:tcPr>
          <w:p w:rsidR="006B3601" w:rsidRPr="006D32F7" w:rsidRDefault="006B3601" w:rsidP="006B3601">
            <w:pPr>
              <w:rPr>
                <w:sz w:val="14"/>
                <w:szCs w:val="14"/>
              </w:rPr>
            </w:pPr>
          </w:p>
        </w:tc>
        <w:tc>
          <w:tcPr>
            <w:tcW w:w="709" w:type="dxa"/>
            <w:vMerge/>
          </w:tcPr>
          <w:p w:rsidR="006B3601" w:rsidRPr="006D32F7" w:rsidRDefault="006B3601" w:rsidP="006B3601">
            <w:pPr>
              <w:rPr>
                <w:sz w:val="14"/>
                <w:szCs w:val="14"/>
              </w:rPr>
            </w:pPr>
          </w:p>
        </w:tc>
        <w:tc>
          <w:tcPr>
            <w:tcW w:w="851"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без НДС</w:t>
            </w:r>
          </w:p>
        </w:tc>
        <w:tc>
          <w:tcPr>
            <w:tcW w:w="850"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 xml:space="preserve">размер НДС (если облагается </w:t>
            </w:r>
            <w:r w:rsidRPr="006D32F7">
              <w:rPr>
                <w:rFonts w:ascii="Times New Roman" w:hAnsi="Times New Roman"/>
                <w:sz w:val="14"/>
                <w:szCs w:val="14"/>
              </w:rPr>
              <w:lastRenderedPageBreak/>
              <w:t>НДС)</w:t>
            </w:r>
          </w:p>
        </w:tc>
        <w:tc>
          <w:tcPr>
            <w:tcW w:w="851"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lastRenderedPageBreak/>
              <w:t>итого</w:t>
            </w:r>
          </w:p>
        </w:tc>
        <w:tc>
          <w:tcPr>
            <w:tcW w:w="850" w:type="dxa"/>
            <w:vMerge/>
          </w:tcPr>
          <w:p w:rsidR="006B3601" w:rsidRPr="006D32F7" w:rsidRDefault="006B3601" w:rsidP="006B3601">
            <w:pPr>
              <w:rPr>
                <w:sz w:val="14"/>
                <w:szCs w:val="14"/>
              </w:rPr>
            </w:pPr>
          </w:p>
        </w:tc>
        <w:tc>
          <w:tcPr>
            <w:tcW w:w="992"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без НДС</w:t>
            </w:r>
          </w:p>
        </w:tc>
        <w:tc>
          <w:tcPr>
            <w:tcW w:w="851"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 xml:space="preserve">размер НДС (если облагается </w:t>
            </w:r>
            <w:r w:rsidRPr="006D32F7">
              <w:rPr>
                <w:rFonts w:ascii="Times New Roman" w:hAnsi="Times New Roman"/>
                <w:sz w:val="14"/>
                <w:szCs w:val="14"/>
              </w:rPr>
              <w:lastRenderedPageBreak/>
              <w:t>НДС)</w:t>
            </w:r>
          </w:p>
        </w:tc>
        <w:tc>
          <w:tcPr>
            <w:tcW w:w="992"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lastRenderedPageBreak/>
              <w:t>итого</w:t>
            </w:r>
          </w:p>
        </w:tc>
        <w:tc>
          <w:tcPr>
            <w:tcW w:w="851" w:type="dxa"/>
            <w:vMerge/>
          </w:tcPr>
          <w:p w:rsidR="006B3601" w:rsidRPr="006D32F7" w:rsidRDefault="006B3601" w:rsidP="006B3601">
            <w:pPr>
              <w:rPr>
                <w:sz w:val="14"/>
                <w:szCs w:val="14"/>
              </w:rPr>
            </w:pPr>
          </w:p>
        </w:tc>
      </w:tr>
      <w:tr w:rsidR="006B3601" w:rsidRPr="006D32F7" w:rsidTr="006B3601">
        <w:tc>
          <w:tcPr>
            <w:tcW w:w="567" w:type="dxa"/>
          </w:tcPr>
          <w:p w:rsidR="006B3601" w:rsidRPr="006D32F7" w:rsidRDefault="006B3601" w:rsidP="006B3601">
            <w:pPr>
              <w:pStyle w:val="ConsPlusNormal"/>
              <w:ind w:firstLine="0"/>
              <w:rPr>
                <w:rFonts w:ascii="Times New Roman" w:hAnsi="Times New Roman"/>
                <w:sz w:val="14"/>
                <w:szCs w:val="14"/>
              </w:rPr>
            </w:pPr>
            <w:r>
              <w:rPr>
                <w:rFonts w:ascii="Times New Roman" w:hAnsi="Times New Roman"/>
                <w:sz w:val="14"/>
                <w:szCs w:val="14"/>
              </w:rPr>
              <w:lastRenderedPageBreak/>
              <w:t>1</w:t>
            </w:r>
          </w:p>
        </w:tc>
        <w:tc>
          <w:tcPr>
            <w:tcW w:w="1418" w:type="dxa"/>
          </w:tcPr>
          <w:p w:rsidR="006B3601" w:rsidRPr="006D32F7" w:rsidRDefault="006B3601" w:rsidP="006B3601">
            <w:pPr>
              <w:pStyle w:val="ConsPlusNormal"/>
              <w:jc w:val="center"/>
              <w:rPr>
                <w:rFonts w:ascii="Times New Roman" w:hAnsi="Times New Roman"/>
                <w:sz w:val="14"/>
                <w:szCs w:val="14"/>
              </w:rPr>
            </w:pPr>
            <w:r w:rsidRPr="006D32F7">
              <w:rPr>
                <w:rFonts w:ascii="Times New Roman" w:hAnsi="Times New Roman"/>
                <w:sz w:val="14"/>
                <w:szCs w:val="14"/>
              </w:rPr>
              <w:t>2</w:t>
            </w:r>
          </w:p>
        </w:tc>
        <w:tc>
          <w:tcPr>
            <w:tcW w:w="1276" w:type="dxa"/>
          </w:tcPr>
          <w:p w:rsidR="006B3601" w:rsidRPr="006D32F7" w:rsidRDefault="006B3601" w:rsidP="006B3601">
            <w:pPr>
              <w:pStyle w:val="ConsPlusNormal"/>
              <w:jc w:val="center"/>
              <w:rPr>
                <w:rFonts w:ascii="Times New Roman" w:hAnsi="Times New Roman"/>
                <w:sz w:val="14"/>
                <w:szCs w:val="14"/>
              </w:rPr>
            </w:pPr>
            <w:r w:rsidRPr="006D32F7">
              <w:rPr>
                <w:rFonts w:ascii="Times New Roman" w:hAnsi="Times New Roman"/>
                <w:sz w:val="14"/>
                <w:szCs w:val="14"/>
              </w:rPr>
              <w:t>3</w:t>
            </w:r>
          </w:p>
        </w:tc>
        <w:tc>
          <w:tcPr>
            <w:tcW w:w="2126" w:type="dxa"/>
          </w:tcPr>
          <w:p w:rsidR="006B3601" w:rsidRPr="006D32F7" w:rsidRDefault="006B3601" w:rsidP="006B3601">
            <w:pPr>
              <w:pStyle w:val="ConsPlusNormal"/>
              <w:jc w:val="center"/>
              <w:rPr>
                <w:rFonts w:ascii="Times New Roman" w:hAnsi="Times New Roman"/>
                <w:sz w:val="14"/>
                <w:szCs w:val="14"/>
              </w:rPr>
            </w:pPr>
            <w:r w:rsidRPr="006D32F7">
              <w:rPr>
                <w:rFonts w:ascii="Times New Roman" w:hAnsi="Times New Roman"/>
                <w:sz w:val="14"/>
                <w:szCs w:val="14"/>
              </w:rPr>
              <w:t>4</w:t>
            </w:r>
          </w:p>
        </w:tc>
        <w:tc>
          <w:tcPr>
            <w:tcW w:w="1843" w:type="dxa"/>
          </w:tcPr>
          <w:p w:rsidR="006B3601" w:rsidRPr="006D32F7" w:rsidRDefault="006B3601" w:rsidP="006B3601">
            <w:pPr>
              <w:pStyle w:val="ConsPlusNormal"/>
              <w:jc w:val="center"/>
              <w:rPr>
                <w:rFonts w:ascii="Times New Roman" w:hAnsi="Times New Roman"/>
                <w:sz w:val="14"/>
                <w:szCs w:val="14"/>
              </w:rPr>
            </w:pPr>
            <w:r w:rsidRPr="006D32F7">
              <w:rPr>
                <w:rFonts w:ascii="Times New Roman" w:hAnsi="Times New Roman"/>
                <w:sz w:val="14"/>
                <w:szCs w:val="14"/>
              </w:rPr>
              <w:t>5</w:t>
            </w:r>
          </w:p>
        </w:tc>
        <w:tc>
          <w:tcPr>
            <w:tcW w:w="850"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6</w:t>
            </w:r>
          </w:p>
        </w:tc>
        <w:tc>
          <w:tcPr>
            <w:tcW w:w="709"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7</w:t>
            </w:r>
          </w:p>
        </w:tc>
        <w:tc>
          <w:tcPr>
            <w:tcW w:w="851"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8</w:t>
            </w:r>
          </w:p>
        </w:tc>
        <w:tc>
          <w:tcPr>
            <w:tcW w:w="850"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9</w:t>
            </w:r>
          </w:p>
        </w:tc>
        <w:tc>
          <w:tcPr>
            <w:tcW w:w="851"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10</w:t>
            </w:r>
          </w:p>
        </w:tc>
        <w:tc>
          <w:tcPr>
            <w:tcW w:w="850" w:type="dxa"/>
          </w:tcPr>
          <w:p w:rsidR="006B3601" w:rsidRPr="006D32F7" w:rsidRDefault="006B3601" w:rsidP="006B3601">
            <w:pPr>
              <w:pStyle w:val="ConsPlusNormal"/>
              <w:ind w:firstLine="0"/>
              <w:rPr>
                <w:rFonts w:ascii="Times New Roman" w:hAnsi="Times New Roman"/>
                <w:sz w:val="14"/>
                <w:szCs w:val="14"/>
              </w:rPr>
            </w:pPr>
            <w:bookmarkStart w:id="0" w:name="P513"/>
            <w:bookmarkEnd w:id="0"/>
            <w:r w:rsidRPr="006D32F7">
              <w:rPr>
                <w:rFonts w:ascii="Times New Roman" w:hAnsi="Times New Roman"/>
                <w:sz w:val="14"/>
                <w:szCs w:val="14"/>
              </w:rPr>
              <w:t>11</w:t>
            </w:r>
          </w:p>
        </w:tc>
        <w:tc>
          <w:tcPr>
            <w:tcW w:w="992"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12</w:t>
            </w:r>
          </w:p>
        </w:tc>
        <w:tc>
          <w:tcPr>
            <w:tcW w:w="851"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13</w:t>
            </w:r>
          </w:p>
        </w:tc>
        <w:tc>
          <w:tcPr>
            <w:tcW w:w="992" w:type="dxa"/>
          </w:tcPr>
          <w:p w:rsidR="006B3601" w:rsidRPr="006D32F7" w:rsidRDefault="006B3601" w:rsidP="006B3601">
            <w:pPr>
              <w:pStyle w:val="ConsPlusNormal"/>
              <w:ind w:firstLine="0"/>
              <w:rPr>
                <w:rFonts w:ascii="Times New Roman" w:hAnsi="Times New Roman"/>
                <w:sz w:val="14"/>
                <w:szCs w:val="14"/>
              </w:rPr>
            </w:pPr>
            <w:r w:rsidRPr="006D32F7">
              <w:rPr>
                <w:rFonts w:ascii="Times New Roman" w:hAnsi="Times New Roman"/>
                <w:sz w:val="14"/>
                <w:szCs w:val="14"/>
              </w:rPr>
              <w:t>14</w:t>
            </w:r>
          </w:p>
        </w:tc>
        <w:tc>
          <w:tcPr>
            <w:tcW w:w="851" w:type="dxa"/>
          </w:tcPr>
          <w:p w:rsidR="006B3601" w:rsidRPr="006D32F7" w:rsidRDefault="006B3601" w:rsidP="006B3601">
            <w:pPr>
              <w:pStyle w:val="ConsPlusNormal"/>
              <w:ind w:firstLine="0"/>
              <w:rPr>
                <w:rFonts w:ascii="Times New Roman" w:hAnsi="Times New Roman"/>
                <w:sz w:val="14"/>
                <w:szCs w:val="14"/>
              </w:rPr>
            </w:pPr>
            <w:bookmarkStart w:id="1" w:name="P517"/>
            <w:bookmarkEnd w:id="1"/>
            <w:r w:rsidRPr="006D32F7">
              <w:rPr>
                <w:rFonts w:ascii="Times New Roman" w:hAnsi="Times New Roman"/>
                <w:sz w:val="14"/>
                <w:szCs w:val="14"/>
              </w:rPr>
              <w:t>15</w:t>
            </w:r>
          </w:p>
        </w:tc>
      </w:tr>
      <w:tr w:rsidR="006B3601" w:rsidRPr="006D32F7" w:rsidTr="006B3601">
        <w:tc>
          <w:tcPr>
            <w:tcW w:w="567"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rPr>
              <w:t>1.</w:t>
            </w:r>
          </w:p>
        </w:tc>
        <w:tc>
          <w:tcPr>
            <w:tcW w:w="1418" w:type="dxa"/>
          </w:tcPr>
          <w:p w:rsidR="006B3601" w:rsidRPr="006D32F7" w:rsidRDefault="006B3601" w:rsidP="006B3601">
            <w:pPr>
              <w:pStyle w:val="ConsPlusNormal"/>
              <w:ind w:firstLine="0"/>
              <w:rPr>
                <w:rFonts w:ascii="Times New Roman" w:hAnsi="Times New Roman"/>
              </w:rPr>
            </w:pPr>
            <w:proofErr w:type="spellStart"/>
            <w:r w:rsidRPr="006D32F7">
              <w:rPr>
                <w:rFonts w:ascii="Times New Roman" w:hAnsi="Times New Roman"/>
                <w:color w:val="000000"/>
                <w:shd w:val="clear" w:color="auto" w:fill="FFFFFF"/>
              </w:rPr>
              <w:t>Амикацин</w:t>
            </w:r>
            <w:proofErr w:type="spellEnd"/>
          </w:p>
        </w:tc>
        <w:tc>
          <w:tcPr>
            <w:tcW w:w="1276" w:type="dxa"/>
          </w:tcPr>
          <w:p w:rsidR="006B3601" w:rsidRPr="006D32F7" w:rsidRDefault="006B3601" w:rsidP="006B3601">
            <w:pPr>
              <w:pStyle w:val="ConsPlusNormal"/>
              <w:ind w:firstLine="0"/>
              <w:rPr>
                <w:rFonts w:ascii="Times New Roman" w:hAnsi="Times New Roman"/>
              </w:rPr>
            </w:pPr>
            <w:proofErr w:type="spellStart"/>
            <w:r w:rsidRPr="006D32F7">
              <w:rPr>
                <w:rFonts w:ascii="Times New Roman" w:hAnsi="Times New Roman"/>
                <w:color w:val="000000"/>
                <w:shd w:val="clear" w:color="auto" w:fill="FFFFFF"/>
              </w:rPr>
              <w:t>Амикацин</w:t>
            </w:r>
            <w:proofErr w:type="spellEnd"/>
          </w:p>
        </w:tc>
        <w:tc>
          <w:tcPr>
            <w:tcW w:w="2126" w:type="dxa"/>
          </w:tcPr>
          <w:p w:rsidR="006B3601" w:rsidRPr="006D32F7" w:rsidRDefault="006B3601" w:rsidP="006B3601">
            <w:pPr>
              <w:pStyle w:val="ConsPlusNormal"/>
              <w:ind w:firstLine="0"/>
              <w:rPr>
                <w:rFonts w:ascii="Times New Roman" w:hAnsi="Times New Roman"/>
              </w:rPr>
            </w:pPr>
            <w:proofErr w:type="spellStart"/>
            <w:r w:rsidRPr="006D32F7">
              <w:rPr>
                <w:rFonts w:ascii="Times New Roman" w:hAnsi="Times New Roman"/>
                <w:color w:val="000000"/>
                <w:shd w:val="clear" w:color="auto" w:fill="FFFFFF"/>
              </w:rPr>
              <w:t>Амикацин</w:t>
            </w:r>
            <w:proofErr w:type="spellEnd"/>
            <w:r w:rsidRPr="006D32F7">
              <w:rPr>
                <w:rFonts w:ascii="Times New Roman" w:hAnsi="Times New Roman"/>
              </w:rPr>
              <w:t xml:space="preserve">, </w:t>
            </w:r>
            <w:r w:rsidRPr="006D32F7">
              <w:rPr>
                <w:rFonts w:ascii="Times New Roman" w:hAnsi="Times New Roman"/>
                <w:color w:val="000000"/>
                <w:shd w:val="clear" w:color="auto" w:fill="FFFFFF"/>
              </w:rPr>
              <w:t>ПОРОШОК ДЛЯ ПРИГОТОВЛЕНИЯ РАСТВОРА ДЛЯ ВНУТРИВЕННОГО И ВНУТРИМЫШЕЧНОГО ВВЕДЕНИЯ, 1000 мг</w:t>
            </w:r>
            <w:r w:rsidRPr="006D32F7">
              <w:rPr>
                <w:rFonts w:ascii="Times New Roman" w:hAnsi="Times New Roman"/>
              </w:rPr>
              <w:t xml:space="preserve"> </w:t>
            </w:r>
            <w:r w:rsidRPr="006D32F7">
              <w:rPr>
                <w:rFonts w:ascii="Times New Roman" w:hAnsi="Times New Roman"/>
                <w:color w:val="000000"/>
                <w:shd w:val="clear" w:color="auto" w:fill="FFFFFF"/>
              </w:rPr>
              <w:t>ФЛАКОН</w:t>
            </w:r>
          </w:p>
        </w:tc>
        <w:tc>
          <w:tcPr>
            <w:tcW w:w="1843"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color w:val="000000"/>
                <w:shd w:val="clear" w:color="auto" w:fill="FFFFFF"/>
              </w:rPr>
              <w:t>ПОРОШОК ДЛЯ ПРИГОТОВЛЕНИЯ РАСТВОРА ДЛЯ ВНУТРИВЕННОГО И ВНУТРИМЫШЕЧНОГО ВВЕДЕНИЯ</w:t>
            </w:r>
          </w:p>
        </w:tc>
        <w:tc>
          <w:tcPr>
            <w:tcW w:w="850"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color w:val="000000"/>
                <w:shd w:val="clear" w:color="auto" w:fill="FFFFFF"/>
              </w:rPr>
              <w:t>1</w:t>
            </w:r>
          </w:p>
        </w:tc>
        <w:tc>
          <w:tcPr>
            <w:tcW w:w="709"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rPr>
              <w:t>г</w:t>
            </w:r>
          </w:p>
        </w:tc>
        <w:tc>
          <w:tcPr>
            <w:tcW w:w="851" w:type="dxa"/>
          </w:tcPr>
          <w:p w:rsidR="006B3601" w:rsidRPr="006D32F7" w:rsidRDefault="006B3601" w:rsidP="006B3601">
            <w:pPr>
              <w:pStyle w:val="ConsPlusNormal"/>
              <w:ind w:firstLine="0"/>
              <w:rPr>
                <w:rFonts w:ascii="Times New Roman" w:hAnsi="Times New Roman"/>
              </w:rPr>
            </w:pPr>
            <w:r>
              <w:rPr>
                <w:rFonts w:ascii="Times New Roman" w:hAnsi="Times New Roman"/>
              </w:rPr>
              <w:t>66,60</w:t>
            </w:r>
          </w:p>
        </w:tc>
        <w:tc>
          <w:tcPr>
            <w:tcW w:w="850" w:type="dxa"/>
          </w:tcPr>
          <w:p w:rsidR="006B3601" w:rsidRPr="006D32F7" w:rsidRDefault="006B3601" w:rsidP="006B3601">
            <w:pPr>
              <w:pStyle w:val="ConsPlusNormal"/>
              <w:ind w:firstLine="0"/>
              <w:rPr>
                <w:rFonts w:ascii="Times New Roman" w:hAnsi="Times New Roman"/>
              </w:rPr>
            </w:pPr>
            <w:r>
              <w:rPr>
                <w:rFonts w:ascii="Times New Roman" w:hAnsi="Times New Roman"/>
              </w:rPr>
              <w:t>6,66</w:t>
            </w:r>
          </w:p>
        </w:tc>
        <w:tc>
          <w:tcPr>
            <w:tcW w:w="851" w:type="dxa"/>
          </w:tcPr>
          <w:p w:rsidR="006B3601" w:rsidRPr="006D32F7" w:rsidRDefault="006B3601" w:rsidP="006B3601">
            <w:pPr>
              <w:pStyle w:val="ConsPlusNormal"/>
              <w:ind w:firstLine="0"/>
              <w:rPr>
                <w:rFonts w:ascii="Times New Roman" w:hAnsi="Times New Roman"/>
              </w:rPr>
            </w:pPr>
            <w:r>
              <w:rPr>
                <w:rFonts w:ascii="Times New Roman" w:hAnsi="Times New Roman"/>
              </w:rPr>
              <w:t>73,26</w:t>
            </w:r>
          </w:p>
        </w:tc>
        <w:tc>
          <w:tcPr>
            <w:tcW w:w="850"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rPr>
              <w:t>1000</w:t>
            </w:r>
          </w:p>
        </w:tc>
        <w:tc>
          <w:tcPr>
            <w:tcW w:w="992" w:type="dxa"/>
          </w:tcPr>
          <w:p w:rsidR="006B3601" w:rsidRPr="006D32F7" w:rsidRDefault="006B3601" w:rsidP="006B3601">
            <w:pPr>
              <w:pStyle w:val="ConsPlusNormal"/>
              <w:ind w:firstLine="0"/>
              <w:rPr>
                <w:rFonts w:ascii="Times New Roman" w:hAnsi="Times New Roman"/>
              </w:rPr>
            </w:pPr>
            <w:r w:rsidRPr="00E273AA">
              <w:rPr>
                <w:rFonts w:ascii="Times New Roman" w:hAnsi="Times New Roman"/>
              </w:rPr>
              <w:t>66600,00</w:t>
            </w:r>
          </w:p>
        </w:tc>
        <w:tc>
          <w:tcPr>
            <w:tcW w:w="851" w:type="dxa"/>
          </w:tcPr>
          <w:p w:rsidR="006B3601" w:rsidRPr="006D32F7" w:rsidRDefault="006B3601" w:rsidP="006B3601">
            <w:pPr>
              <w:pStyle w:val="ConsPlusNormal"/>
              <w:ind w:firstLine="0"/>
              <w:rPr>
                <w:rFonts w:ascii="Times New Roman" w:hAnsi="Times New Roman"/>
              </w:rPr>
            </w:pPr>
            <w:r w:rsidRPr="00E273AA">
              <w:rPr>
                <w:rFonts w:ascii="Times New Roman" w:hAnsi="Times New Roman"/>
              </w:rPr>
              <w:t>6660,00</w:t>
            </w:r>
          </w:p>
        </w:tc>
        <w:tc>
          <w:tcPr>
            <w:tcW w:w="992" w:type="dxa"/>
          </w:tcPr>
          <w:p w:rsidR="006B3601" w:rsidRPr="006D32F7" w:rsidRDefault="006B3601" w:rsidP="006B3601">
            <w:pPr>
              <w:pStyle w:val="ConsPlusNormal"/>
              <w:ind w:firstLine="0"/>
              <w:rPr>
                <w:rFonts w:ascii="Times New Roman" w:hAnsi="Times New Roman"/>
              </w:rPr>
            </w:pPr>
            <w:r>
              <w:rPr>
                <w:rFonts w:ascii="Times New Roman" w:hAnsi="Times New Roman"/>
              </w:rPr>
              <w:t>73260,00</w:t>
            </w:r>
          </w:p>
        </w:tc>
        <w:tc>
          <w:tcPr>
            <w:tcW w:w="851"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rPr>
              <w:t>1</w:t>
            </w:r>
            <w:r>
              <w:rPr>
                <w:rFonts w:ascii="Times New Roman" w:hAnsi="Times New Roman"/>
              </w:rPr>
              <w:t xml:space="preserve"> </w:t>
            </w:r>
            <w:r w:rsidRPr="006D32F7">
              <w:rPr>
                <w:rFonts w:ascii="Times New Roman" w:hAnsi="Times New Roman"/>
              </w:rPr>
              <w:t>000</w:t>
            </w:r>
          </w:p>
        </w:tc>
      </w:tr>
      <w:tr w:rsidR="006B3601" w:rsidRPr="006D32F7" w:rsidTr="006B3601">
        <w:tc>
          <w:tcPr>
            <w:tcW w:w="567"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rPr>
              <w:t>2.</w:t>
            </w:r>
          </w:p>
        </w:tc>
        <w:tc>
          <w:tcPr>
            <w:tcW w:w="1418"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color w:val="000000"/>
                <w:shd w:val="clear" w:color="auto" w:fill="FFFFFF"/>
              </w:rPr>
              <w:t>Цефтриаксон</w:t>
            </w:r>
          </w:p>
        </w:tc>
        <w:tc>
          <w:tcPr>
            <w:tcW w:w="1276"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color w:val="000000"/>
                <w:shd w:val="clear" w:color="auto" w:fill="FFFFFF"/>
              </w:rPr>
              <w:t>Цефтриаксон</w:t>
            </w:r>
          </w:p>
        </w:tc>
        <w:tc>
          <w:tcPr>
            <w:tcW w:w="2126"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color w:val="000000"/>
                <w:shd w:val="clear" w:color="auto" w:fill="FFFFFF"/>
              </w:rPr>
              <w:t>Цефтриаксон</w:t>
            </w:r>
            <w:r w:rsidRPr="006D32F7">
              <w:rPr>
                <w:rFonts w:ascii="Times New Roman" w:hAnsi="Times New Roman"/>
              </w:rPr>
              <w:t xml:space="preserve">, </w:t>
            </w:r>
            <w:r w:rsidRPr="006D32F7">
              <w:rPr>
                <w:rFonts w:ascii="Times New Roman" w:hAnsi="Times New Roman"/>
                <w:color w:val="000000"/>
                <w:shd w:val="clear" w:color="auto" w:fill="FFFFFF"/>
              </w:rPr>
              <w:t>ПОРОШОК ДЛЯ ПРИГОТОВЛЕНИЯ РАСТВОРА ДЛЯ ВНУТРИВЕННОГО И ВНУТРИМЫШЕЧНОГО ВВЕДЕНИЯ, 1000 мг</w:t>
            </w:r>
            <w:r w:rsidRPr="006D32F7">
              <w:rPr>
                <w:rFonts w:ascii="Times New Roman" w:hAnsi="Times New Roman"/>
              </w:rPr>
              <w:t xml:space="preserve"> </w:t>
            </w:r>
            <w:r w:rsidRPr="006D32F7">
              <w:rPr>
                <w:rFonts w:ascii="Times New Roman" w:hAnsi="Times New Roman"/>
                <w:color w:val="000000"/>
                <w:shd w:val="clear" w:color="auto" w:fill="FFFFFF"/>
              </w:rPr>
              <w:t>ФЛАКОН</w:t>
            </w:r>
          </w:p>
        </w:tc>
        <w:tc>
          <w:tcPr>
            <w:tcW w:w="1843"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color w:val="000000"/>
                <w:shd w:val="clear" w:color="auto" w:fill="FFFFFF"/>
              </w:rPr>
              <w:t>ПОРОШОК ДЛЯ ПРИГОТОВЛЕНИЯ РАСТВОРА ДЛЯ ВНУТРИВЕННОГО И ВНУТРИМЫШЕЧНОГО ВВЕДЕНИЯ</w:t>
            </w:r>
          </w:p>
        </w:tc>
        <w:tc>
          <w:tcPr>
            <w:tcW w:w="850"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rPr>
              <w:t>1</w:t>
            </w:r>
          </w:p>
        </w:tc>
        <w:tc>
          <w:tcPr>
            <w:tcW w:w="709"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rPr>
              <w:t>г</w:t>
            </w:r>
          </w:p>
        </w:tc>
        <w:tc>
          <w:tcPr>
            <w:tcW w:w="851" w:type="dxa"/>
          </w:tcPr>
          <w:p w:rsidR="006B3601" w:rsidRPr="006D32F7" w:rsidRDefault="006B3601" w:rsidP="006B3601">
            <w:pPr>
              <w:pStyle w:val="ConsPlusNormal"/>
              <w:ind w:firstLine="0"/>
              <w:rPr>
                <w:rFonts w:ascii="Times New Roman" w:hAnsi="Times New Roman"/>
              </w:rPr>
            </w:pPr>
            <w:r>
              <w:rPr>
                <w:rFonts w:ascii="Times New Roman" w:hAnsi="Times New Roman"/>
              </w:rPr>
              <w:t>29,511</w:t>
            </w:r>
          </w:p>
        </w:tc>
        <w:tc>
          <w:tcPr>
            <w:tcW w:w="850" w:type="dxa"/>
          </w:tcPr>
          <w:p w:rsidR="006B3601" w:rsidRPr="006D32F7" w:rsidRDefault="006B3601" w:rsidP="006B3601">
            <w:pPr>
              <w:pStyle w:val="ConsPlusNormal"/>
              <w:ind w:firstLine="0"/>
              <w:rPr>
                <w:rFonts w:ascii="Times New Roman" w:hAnsi="Times New Roman"/>
              </w:rPr>
            </w:pPr>
            <w:r>
              <w:rPr>
                <w:rFonts w:ascii="Times New Roman" w:hAnsi="Times New Roman"/>
              </w:rPr>
              <w:t>2,9511</w:t>
            </w:r>
          </w:p>
        </w:tc>
        <w:tc>
          <w:tcPr>
            <w:tcW w:w="851" w:type="dxa"/>
          </w:tcPr>
          <w:p w:rsidR="006B3601" w:rsidRPr="006D32F7" w:rsidRDefault="006B3601" w:rsidP="006B3601">
            <w:pPr>
              <w:pStyle w:val="ConsPlusNormal"/>
              <w:ind w:firstLine="0"/>
              <w:rPr>
                <w:rFonts w:ascii="Times New Roman" w:hAnsi="Times New Roman"/>
              </w:rPr>
            </w:pPr>
            <w:r>
              <w:rPr>
                <w:rFonts w:ascii="Times New Roman" w:hAnsi="Times New Roman"/>
              </w:rPr>
              <w:t>32,4621</w:t>
            </w:r>
          </w:p>
        </w:tc>
        <w:tc>
          <w:tcPr>
            <w:tcW w:w="850"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color w:val="000000"/>
                <w:shd w:val="clear" w:color="auto" w:fill="FFFFFF"/>
              </w:rPr>
              <w:t>5000</w:t>
            </w:r>
          </w:p>
        </w:tc>
        <w:tc>
          <w:tcPr>
            <w:tcW w:w="992" w:type="dxa"/>
          </w:tcPr>
          <w:p w:rsidR="006B3601" w:rsidRPr="00E273AA" w:rsidRDefault="006B3601" w:rsidP="006B3601">
            <w:pPr>
              <w:pStyle w:val="ConsPlusNormal"/>
              <w:ind w:firstLine="0"/>
              <w:rPr>
                <w:rFonts w:ascii="Times New Roman" w:hAnsi="Times New Roman"/>
              </w:rPr>
            </w:pPr>
            <w:r w:rsidRPr="00E273AA">
              <w:rPr>
                <w:rFonts w:ascii="Times New Roman" w:hAnsi="Times New Roman"/>
              </w:rPr>
              <w:t>147555,00</w:t>
            </w:r>
          </w:p>
        </w:tc>
        <w:tc>
          <w:tcPr>
            <w:tcW w:w="851" w:type="dxa"/>
          </w:tcPr>
          <w:p w:rsidR="006B3601" w:rsidRPr="00E273AA" w:rsidRDefault="006B3601" w:rsidP="006B3601">
            <w:pPr>
              <w:pStyle w:val="ConsPlusNormal"/>
              <w:ind w:firstLine="0"/>
              <w:rPr>
                <w:rFonts w:ascii="Times New Roman" w:hAnsi="Times New Roman"/>
                <w:sz w:val="19"/>
                <w:szCs w:val="19"/>
              </w:rPr>
            </w:pPr>
            <w:r w:rsidRPr="00E273AA">
              <w:rPr>
                <w:rFonts w:ascii="Times New Roman" w:hAnsi="Times New Roman"/>
                <w:sz w:val="19"/>
                <w:szCs w:val="19"/>
              </w:rPr>
              <w:t>14755,50</w:t>
            </w:r>
          </w:p>
        </w:tc>
        <w:tc>
          <w:tcPr>
            <w:tcW w:w="992" w:type="dxa"/>
          </w:tcPr>
          <w:p w:rsidR="006B3601" w:rsidRPr="00E273AA" w:rsidRDefault="006B3601" w:rsidP="006B3601">
            <w:pPr>
              <w:pStyle w:val="ConsPlusNormal"/>
              <w:ind w:firstLine="0"/>
              <w:rPr>
                <w:rFonts w:ascii="Times New Roman" w:hAnsi="Times New Roman"/>
              </w:rPr>
            </w:pPr>
            <w:r w:rsidRPr="00E273AA">
              <w:rPr>
                <w:rFonts w:ascii="Times New Roman" w:hAnsi="Times New Roman"/>
              </w:rPr>
              <w:t>162310,50</w:t>
            </w:r>
          </w:p>
        </w:tc>
        <w:tc>
          <w:tcPr>
            <w:tcW w:w="851" w:type="dxa"/>
          </w:tcPr>
          <w:p w:rsidR="006B3601" w:rsidRPr="006D32F7" w:rsidRDefault="006B3601" w:rsidP="006B3601">
            <w:pPr>
              <w:pStyle w:val="ConsPlusNormal"/>
              <w:ind w:firstLine="0"/>
              <w:rPr>
                <w:rFonts w:ascii="Times New Roman" w:hAnsi="Times New Roman"/>
              </w:rPr>
            </w:pPr>
            <w:r w:rsidRPr="006D32F7">
              <w:rPr>
                <w:rFonts w:ascii="Times New Roman" w:hAnsi="Times New Roman"/>
              </w:rPr>
              <w:t>5</w:t>
            </w:r>
            <w:r>
              <w:rPr>
                <w:rFonts w:ascii="Times New Roman" w:hAnsi="Times New Roman"/>
              </w:rPr>
              <w:t xml:space="preserve"> </w:t>
            </w:r>
            <w:r w:rsidRPr="006D32F7">
              <w:rPr>
                <w:rFonts w:ascii="Times New Roman" w:hAnsi="Times New Roman"/>
              </w:rPr>
              <w:t>000</w:t>
            </w:r>
          </w:p>
        </w:tc>
      </w:tr>
      <w:tr w:rsidR="006B3601" w:rsidRPr="006D32F7" w:rsidTr="006B3601">
        <w:tc>
          <w:tcPr>
            <w:tcW w:w="11341" w:type="dxa"/>
            <w:gridSpan w:val="10"/>
          </w:tcPr>
          <w:p w:rsidR="006B3601" w:rsidRPr="006D32F7" w:rsidRDefault="006B3601" w:rsidP="006B3601">
            <w:pPr>
              <w:pStyle w:val="ConsPlusNormal"/>
              <w:jc w:val="right"/>
              <w:rPr>
                <w:rFonts w:ascii="Times New Roman" w:hAnsi="Times New Roman"/>
              </w:rPr>
            </w:pPr>
            <w:r w:rsidRPr="006D32F7">
              <w:rPr>
                <w:rFonts w:ascii="Times New Roman" w:hAnsi="Times New Roman"/>
              </w:rPr>
              <w:t>ИТОГО:</w:t>
            </w:r>
          </w:p>
        </w:tc>
        <w:tc>
          <w:tcPr>
            <w:tcW w:w="850" w:type="dxa"/>
          </w:tcPr>
          <w:p w:rsidR="006B3601" w:rsidRPr="006D32F7" w:rsidRDefault="006B3601" w:rsidP="006B3601">
            <w:pPr>
              <w:pStyle w:val="ConsPlusNormal"/>
              <w:ind w:firstLine="0"/>
              <w:rPr>
                <w:rFonts w:ascii="Times New Roman" w:hAnsi="Times New Roman"/>
              </w:rPr>
            </w:pPr>
            <w:r>
              <w:rPr>
                <w:rFonts w:ascii="Times New Roman" w:hAnsi="Times New Roman"/>
              </w:rPr>
              <w:t>6 000</w:t>
            </w:r>
          </w:p>
        </w:tc>
        <w:tc>
          <w:tcPr>
            <w:tcW w:w="992" w:type="dxa"/>
          </w:tcPr>
          <w:p w:rsidR="006B3601" w:rsidRPr="006D32F7" w:rsidRDefault="006B3601" w:rsidP="006B3601">
            <w:pPr>
              <w:pStyle w:val="ConsPlusNormal"/>
              <w:ind w:firstLine="0"/>
              <w:rPr>
                <w:rFonts w:ascii="Times New Roman" w:hAnsi="Times New Roman"/>
                <w:sz w:val="18"/>
                <w:szCs w:val="18"/>
              </w:rPr>
            </w:pPr>
            <w:r w:rsidRPr="006D32F7">
              <w:rPr>
                <w:rFonts w:ascii="Times New Roman" w:hAnsi="Times New Roman"/>
                <w:sz w:val="18"/>
                <w:szCs w:val="18"/>
              </w:rPr>
              <w:t>214155,00</w:t>
            </w:r>
          </w:p>
        </w:tc>
        <w:tc>
          <w:tcPr>
            <w:tcW w:w="851" w:type="dxa"/>
          </w:tcPr>
          <w:p w:rsidR="006B3601" w:rsidRPr="006D32F7" w:rsidRDefault="006B3601" w:rsidP="006B3601">
            <w:pPr>
              <w:pStyle w:val="ConsPlusNormal"/>
              <w:ind w:firstLine="0"/>
              <w:rPr>
                <w:rFonts w:ascii="Times New Roman" w:hAnsi="Times New Roman"/>
                <w:sz w:val="18"/>
                <w:szCs w:val="18"/>
              </w:rPr>
            </w:pPr>
            <w:r w:rsidRPr="006D32F7">
              <w:rPr>
                <w:rFonts w:ascii="Times New Roman" w:hAnsi="Times New Roman"/>
                <w:sz w:val="18"/>
                <w:szCs w:val="18"/>
              </w:rPr>
              <w:t>21415,50</w:t>
            </w:r>
          </w:p>
        </w:tc>
        <w:tc>
          <w:tcPr>
            <w:tcW w:w="992" w:type="dxa"/>
          </w:tcPr>
          <w:p w:rsidR="006B3601" w:rsidRPr="006D32F7" w:rsidRDefault="006B3601" w:rsidP="006B3601">
            <w:pPr>
              <w:pStyle w:val="ConsPlusNormal"/>
              <w:ind w:firstLine="0"/>
              <w:rPr>
                <w:rFonts w:ascii="Times New Roman" w:hAnsi="Times New Roman"/>
                <w:sz w:val="18"/>
                <w:szCs w:val="18"/>
              </w:rPr>
            </w:pPr>
            <w:r w:rsidRPr="006D32F7">
              <w:rPr>
                <w:rFonts w:ascii="Times New Roman" w:hAnsi="Times New Roman"/>
                <w:sz w:val="18"/>
                <w:szCs w:val="18"/>
              </w:rPr>
              <w:t>235570,50</w:t>
            </w:r>
          </w:p>
        </w:tc>
        <w:tc>
          <w:tcPr>
            <w:tcW w:w="851" w:type="dxa"/>
          </w:tcPr>
          <w:p w:rsidR="006B3601" w:rsidRPr="006D32F7" w:rsidRDefault="006B3601" w:rsidP="006B3601">
            <w:pPr>
              <w:pStyle w:val="ConsPlusNormal"/>
              <w:ind w:firstLine="0"/>
              <w:jc w:val="center"/>
              <w:rPr>
                <w:rFonts w:ascii="Times New Roman" w:hAnsi="Times New Roman"/>
              </w:rPr>
            </w:pPr>
            <w:r>
              <w:rPr>
                <w:rFonts w:ascii="Times New Roman" w:hAnsi="Times New Roman"/>
              </w:rPr>
              <w:t>6000</w:t>
            </w:r>
          </w:p>
        </w:tc>
      </w:tr>
    </w:tbl>
    <w:p w:rsidR="008E0F3E" w:rsidRDefault="008E0F3E" w:rsidP="006631DD">
      <w:pPr>
        <w:widowControl/>
        <w:jc w:val="center"/>
        <w:rPr>
          <w:sz w:val="24"/>
          <w:szCs w:val="24"/>
          <w:lang w:eastAsia="ar-SA"/>
        </w:rPr>
      </w:pPr>
    </w:p>
    <w:p w:rsidR="006B3601" w:rsidRPr="006B3601" w:rsidRDefault="006B3601" w:rsidP="006B3601">
      <w:pPr>
        <w:pStyle w:val="a5"/>
        <w:numPr>
          <w:ilvl w:val="0"/>
          <w:numId w:val="4"/>
        </w:numPr>
        <w:jc w:val="center"/>
        <w:rPr>
          <w:b/>
          <w:color w:val="000000" w:themeColor="text1"/>
          <w:sz w:val="24"/>
          <w:szCs w:val="24"/>
        </w:rPr>
      </w:pPr>
      <w:r w:rsidRPr="006B3601">
        <w:rPr>
          <w:b/>
          <w:color w:val="000000" w:themeColor="text1"/>
          <w:sz w:val="24"/>
          <w:szCs w:val="24"/>
        </w:rPr>
        <w:t>Номер закупки: №</w:t>
      </w:r>
      <w:r w:rsidRPr="006B3601">
        <w:rPr>
          <w:b/>
          <w:sz w:val="24"/>
          <w:szCs w:val="24"/>
        </w:rPr>
        <w:t>0340200003325005</w:t>
      </w:r>
      <w:r>
        <w:rPr>
          <w:b/>
          <w:color w:val="000000" w:themeColor="text1"/>
          <w:sz w:val="24"/>
          <w:szCs w:val="24"/>
        </w:rPr>
        <w:t>312</w:t>
      </w:r>
      <w:r w:rsidRPr="006B3601">
        <w:rPr>
          <w:b/>
          <w:color w:val="000000" w:themeColor="text1"/>
          <w:sz w:val="24"/>
          <w:szCs w:val="24"/>
        </w:rPr>
        <w:t xml:space="preserve"> (электронный аукцион);</w:t>
      </w:r>
    </w:p>
    <w:p w:rsidR="006B3601" w:rsidRPr="00CF31CB" w:rsidRDefault="006B3601" w:rsidP="006B3601">
      <w:pPr>
        <w:ind w:left="300"/>
        <w:jc w:val="center"/>
        <w:rPr>
          <w:b/>
          <w:color w:val="000000" w:themeColor="text1"/>
          <w:sz w:val="24"/>
          <w:szCs w:val="24"/>
        </w:rPr>
      </w:pPr>
    </w:p>
    <w:p w:rsidR="006B3601" w:rsidRDefault="006B3601" w:rsidP="006B3601">
      <w:pPr>
        <w:pStyle w:val="ConsPlusNormal"/>
        <w:jc w:val="center"/>
        <w:rPr>
          <w:rFonts w:ascii="Times New Roman" w:hAnsi="Times New Roman"/>
          <w:b/>
          <w:sz w:val="24"/>
          <w:szCs w:val="24"/>
        </w:rPr>
      </w:pPr>
      <w:r w:rsidRPr="00CF31CB">
        <w:rPr>
          <w:rFonts w:ascii="Times New Roman" w:hAnsi="Times New Roman" w:cs="Times New Roman"/>
          <w:color w:val="000000" w:themeColor="text1"/>
          <w:sz w:val="24"/>
          <w:szCs w:val="24"/>
        </w:rPr>
        <w:t xml:space="preserve">Наименование объекта закупки: </w:t>
      </w:r>
      <w:r w:rsidRPr="00CF31CB">
        <w:rPr>
          <w:rFonts w:ascii="Times New Roman" w:hAnsi="Times New Roman" w:cs="Times New Roman"/>
          <w:b/>
          <w:color w:val="000000" w:themeColor="text1"/>
          <w:sz w:val="24"/>
          <w:szCs w:val="24"/>
        </w:rPr>
        <w:t xml:space="preserve">Поставка </w:t>
      </w:r>
      <w:r>
        <w:rPr>
          <w:rFonts w:ascii="Times New Roman" w:hAnsi="Times New Roman"/>
          <w:b/>
          <w:sz w:val="24"/>
          <w:szCs w:val="24"/>
        </w:rPr>
        <w:t xml:space="preserve">лекарственных препаратов </w:t>
      </w:r>
      <w:r w:rsidRPr="00700EED">
        <w:rPr>
          <w:rFonts w:ascii="Times New Roman" w:hAnsi="Times New Roman"/>
          <w:b/>
          <w:sz w:val="24"/>
          <w:szCs w:val="24"/>
        </w:rPr>
        <w:t>для медицинского применения</w:t>
      </w:r>
      <w:r>
        <w:rPr>
          <w:rFonts w:ascii="Times New Roman" w:hAnsi="Times New Roman"/>
          <w:b/>
          <w:szCs w:val="22"/>
        </w:rPr>
        <w:t xml:space="preserve"> </w:t>
      </w:r>
      <w:r w:rsidRPr="00DF6D7F">
        <w:rPr>
          <w:rFonts w:ascii="Times New Roman" w:hAnsi="Times New Roman"/>
          <w:b/>
          <w:sz w:val="24"/>
          <w:szCs w:val="24"/>
        </w:rPr>
        <w:t xml:space="preserve"> </w:t>
      </w:r>
    </w:p>
    <w:p w:rsidR="006B3601" w:rsidRPr="007821E5" w:rsidRDefault="006B3601" w:rsidP="006B3601">
      <w:pPr>
        <w:pStyle w:val="ConsPlusNormal"/>
        <w:jc w:val="center"/>
        <w:rPr>
          <w:rFonts w:ascii="Times New Roman" w:hAnsi="Times New Roman"/>
          <w:b/>
          <w:sz w:val="24"/>
          <w:szCs w:val="24"/>
        </w:rPr>
      </w:pPr>
      <w:r w:rsidRPr="007821E5">
        <w:rPr>
          <w:rFonts w:ascii="Times New Roman" w:hAnsi="Times New Roman"/>
          <w:b/>
          <w:sz w:val="24"/>
          <w:szCs w:val="24"/>
        </w:rPr>
        <w:t>(</w:t>
      </w:r>
      <w:r w:rsidRPr="00AC1775">
        <w:rPr>
          <w:rFonts w:ascii="Times New Roman" w:hAnsi="Times New Roman"/>
          <w:b/>
          <w:color w:val="212529"/>
          <w:sz w:val="24"/>
          <w:szCs w:val="24"/>
          <w:shd w:val="clear" w:color="auto" w:fill="FFFFFF"/>
        </w:rPr>
        <w:t xml:space="preserve">Ибупрофен, </w:t>
      </w:r>
      <w:r>
        <w:rPr>
          <w:rFonts w:ascii="Times New Roman" w:hAnsi="Times New Roman"/>
          <w:b/>
          <w:color w:val="212529"/>
          <w:sz w:val="24"/>
          <w:szCs w:val="24"/>
          <w:shd w:val="clear" w:color="auto" w:fill="FFFFFF"/>
        </w:rPr>
        <w:t>п</w:t>
      </w:r>
      <w:r w:rsidRPr="00AC1775">
        <w:rPr>
          <w:rFonts w:ascii="Times New Roman" w:hAnsi="Times New Roman"/>
          <w:b/>
          <w:color w:val="212529"/>
          <w:sz w:val="24"/>
          <w:szCs w:val="24"/>
          <w:shd w:val="clear" w:color="auto" w:fill="FFFFFF"/>
        </w:rPr>
        <w:t>арацетамол</w:t>
      </w:r>
      <w:r>
        <w:rPr>
          <w:rFonts w:ascii="Times New Roman" w:hAnsi="Times New Roman"/>
          <w:b/>
          <w:color w:val="212529"/>
          <w:sz w:val="24"/>
          <w:szCs w:val="24"/>
          <w:shd w:val="clear" w:color="auto" w:fill="FFFFFF"/>
        </w:rPr>
        <w:t>,</w:t>
      </w:r>
      <w:r w:rsidRPr="00AC1775">
        <w:rPr>
          <w:rFonts w:ascii="Times New Roman" w:hAnsi="Times New Roman"/>
          <w:b/>
          <w:color w:val="212529"/>
          <w:sz w:val="24"/>
          <w:szCs w:val="24"/>
          <w:shd w:val="clear" w:color="auto" w:fill="FFFFFF"/>
        </w:rPr>
        <w:t xml:space="preserve"> </w:t>
      </w:r>
      <w:proofErr w:type="spellStart"/>
      <w:r>
        <w:rPr>
          <w:rFonts w:ascii="Times New Roman" w:hAnsi="Times New Roman"/>
          <w:b/>
          <w:color w:val="212529"/>
          <w:sz w:val="24"/>
          <w:szCs w:val="24"/>
          <w:shd w:val="clear" w:color="auto" w:fill="FFFFFF"/>
        </w:rPr>
        <w:t>у</w:t>
      </w:r>
      <w:r w:rsidRPr="00AC1775">
        <w:rPr>
          <w:rFonts w:ascii="Times New Roman" w:hAnsi="Times New Roman"/>
          <w:b/>
          <w:color w:val="212529"/>
          <w:sz w:val="24"/>
          <w:szCs w:val="24"/>
          <w:shd w:val="clear" w:color="auto" w:fill="FFFFFF"/>
        </w:rPr>
        <w:t>мифеновир</w:t>
      </w:r>
      <w:proofErr w:type="spellEnd"/>
      <w:r w:rsidRPr="00AC1775">
        <w:rPr>
          <w:rFonts w:ascii="Times New Roman" w:hAnsi="Times New Roman"/>
          <w:b/>
          <w:color w:val="212529"/>
          <w:sz w:val="24"/>
          <w:szCs w:val="24"/>
          <w:shd w:val="clear" w:color="auto" w:fill="FFFFFF"/>
        </w:rPr>
        <w:t xml:space="preserve">, </w:t>
      </w:r>
      <w:proofErr w:type="spellStart"/>
      <w:r>
        <w:rPr>
          <w:rFonts w:ascii="Times New Roman" w:hAnsi="Times New Roman"/>
          <w:b/>
          <w:color w:val="212529"/>
          <w:sz w:val="24"/>
          <w:szCs w:val="24"/>
          <w:shd w:val="clear" w:color="auto" w:fill="FFFFFF"/>
        </w:rPr>
        <w:t>о</w:t>
      </w:r>
      <w:r w:rsidRPr="00AC1775">
        <w:rPr>
          <w:rFonts w:ascii="Times New Roman" w:hAnsi="Times New Roman"/>
          <w:b/>
          <w:color w:val="212529"/>
          <w:sz w:val="24"/>
          <w:szCs w:val="24"/>
          <w:shd w:val="clear" w:color="auto" w:fill="FFFFFF"/>
        </w:rPr>
        <w:t>сельтамивир</w:t>
      </w:r>
      <w:proofErr w:type="spellEnd"/>
      <w:r w:rsidRPr="007821E5">
        <w:rPr>
          <w:rFonts w:ascii="Times New Roman" w:hAnsi="Times New Roman"/>
          <w:b/>
          <w:sz w:val="24"/>
          <w:szCs w:val="24"/>
        </w:rPr>
        <w:t>)</w:t>
      </w:r>
    </w:p>
    <w:p w:rsidR="006B3601" w:rsidRPr="00CF31CB" w:rsidRDefault="006B3601" w:rsidP="006B3601">
      <w:pPr>
        <w:pStyle w:val="ConsPlusNormal"/>
        <w:jc w:val="center"/>
        <w:rPr>
          <w:rFonts w:ascii="Times New Roman" w:hAnsi="Times New Roman" w:cs="Times New Roman"/>
          <w:b/>
          <w:color w:val="000000" w:themeColor="text1"/>
          <w:sz w:val="24"/>
          <w:szCs w:val="24"/>
        </w:rPr>
      </w:pPr>
    </w:p>
    <w:p w:rsidR="006B3601" w:rsidRDefault="006B3601" w:rsidP="006B3601">
      <w:pPr>
        <w:ind w:firstLine="567"/>
        <w:rPr>
          <w:color w:val="000000" w:themeColor="text1"/>
          <w:szCs w:val="24"/>
        </w:rPr>
      </w:pPr>
      <w:r w:rsidRPr="008E0F3E">
        <w:rPr>
          <w:b/>
          <w:color w:val="000000" w:themeColor="text1"/>
          <w:sz w:val="24"/>
          <w:szCs w:val="24"/>
        </w:rPr>
        <w:t>Срок выполнения работ</w:t>
      </w:r>
      <w:r w:rsidRPr="008E0F3E">
        <w:rPr>
          <w:color w:val="000000" w:themeColor="text1"/>
          <w:sz w:val="24"/>
          <w:szCs w:val="24"/>
        </w:rPr>
        <w:t xml:space="preserve">: </w:t>
      </w:r>
      <w:r w:rsidRPr="00366775">
        <w:rPr>
          <w:color w:val="000000" w:themeColor="text1"/>
          <w:sz w:val="24"/>
          <w:szCs w:val="24"/>
        </w:rPr>
        <w:t xml:space="preserve">Товара осуществляется Поставщиком партиями в течение 10 (десяти) календарных дней с момента направления заявки. </w:t>
      </w:r>
      <w:proofErr w:type="gramStart"/>
      <w:r w:rsidRPr="00366775">
        <w:rPr>
          <w:color w:val="000000" w:themeColor="text1"/>
          <w:sz w:val="24"/>
          <w:szCs w:val="24"/>
        </w:rPr>
        <w:t>Поставка осуществляется по адресу: 612412, Кировская область, Зуевский район, г. Зуевка, ул. Исполкомовская, д.109</w:t>
      </w:r>
      <w:r w:rsidRPr="008E0F3E">
        <w:rPr>
          <w:color w:val="000000" w:themeColor="text1"/>
          <w:sz w:val="24"/>
          <w:szCs w:val="24"/>
        </w:rPr>
        <w:t>.</w:t>
      </w:r>
      <w:proofErr w:type="gramEnd"/>
    </w:p>
    <w:p w:rsidR="006B3601" w:rsidRPr="008E0F3E" w:rsidRDefault="006B3601" w:rsidP="006B3601">
      <w:pPr>
        <w:pStyle w:val="af3"/>
        <w:tabs>
          <w:tab w:val="left" w:pos="567"/>
        </w:tabs>
        <w:spacing w:after="0"/>
        <w:ind w:firstLine="567"/>
        <w:rPr>
          <w:color w:val="000000" w:themeColor="text1"/>
          <w:szCs w:val="24"/>
        </w:rPr>
      </w:pPr>
    </w:p>
    <w:p w:rsidR="006B3601" w:rsidRPr="00CF31CB" w:rsidRDefault="006B3601" w:rsidP="006B3601">
      <w:pPr>
        <w:pStyle w:val="222"/>
        <w:tabs>
          <w:tab w:val="left" w:pos="9355"/>
          <w:tab w:val="left" w:pos="9498"/>
        </w:tabs>
        <w:ind w:right="-1" w:firstLine="567"/>
        <w:rPr>
          <w:rFonts w:ascii="Times New Roman" w:hAnsi="Times New Roman"/>
          <w:b/>
          <w:color w:val="000000" w:themeColor="text1"/>
          <w:szCs w:val="24"/>
        </w:rPr>
      </w:pPr>
      <w:r w:rsidRPr="00CF31CB">
        <w:rPr>
          <w:rFonts w:ascii="Times New Roman" w:hAnsi="Times New Roman"/>
          <w:b/>
          <w:color w:val="000000" w:themeColor="text1"/>
          <w:szCs w:val="24"/>
        </w:rPr>
        <w:t>Начальная (максимальная) цена контракта (далее – НМЦК):</w:t>
      </w:r>
      <w:r w:rsidRPr="00CF31CB">
        <w:rPr>
          <w:rFonts w:ascii="Times New Roman" w:hAnsi="Times New Roman"/>
          <w:color w:val="000000" w:themeColor="text1"/>
          <w:szCs w:val="24"/>
        </w:rPr>
        <w:t xml:space="preserve">  </w:t>
      </w:r>
      <w:r>
        <w:rPr>
          <w:rFonts w:ascii="Times New Roman" w:hAnsi="Times New Roman"/>
          <w:color w:val="000000" w:themeColor="text1"/>
          <w:szCs w:val="24"/>
        </w:rPr>
        <w:t>78 240</w:t>
      </w:r>
      <w:r w:rsidRPr="00CF31CB">
        <w:rPr>
          <w:rFonts w:ascii="Times New Roman" w:hAnsi="Times New Roman"/>
          <w:color w:val="000000" w:themeColor="text1"/>
          <w:szCs w:val="24"/>
        </w:rPr>
        <w:t xml:space="preserve">,00 руб. </w:t>
      </w:r>
    </w:p>
    <w:p w:rsidR="006B3601" w:rsidRPr="00890B93" w:rsidRDefault="006B3601" w:rsidP="006B3601">
      <w:pPr>
        <w:ind w:firstLine="567"/>
        <w:rPr>
          <w:sz w:val="24"/>
          <w:szCs w:val="24"/>
        </w:rPr>
      </w:pPr>
      <w:r w:rsidRPr="00890B93">
        <w:rPr>
          <w:b/>
          <w:sz w:val="24"/>
          <w:szCs w:val="24"/>
        </w:rPr>
        <w:t xml:space="preserve">Дата заключения контракта:  </w:t>
      </w:r>
      <w:r w:rsidR="00CF79D1">
        <w:rPr>
          <w:sz w:val="24"/>
          <w:szCs w:val="24"/>
        </w:rPr>
        <w:t>0</w:t>
      </w:r>
      <w:r>
        <w:rPr>
          <w:sz w:val="24"/>
          <w:szCs w:val="24"/>
        </w:rPr>
        <w:t>2</w:t>
      </w:r>
      <w:r w:rsidRPr="00890B93">
        <w:rPr>
          <w:sz w:val="24"/>
          <w:szCs w:val="24"/>
        </w:rPr>
        <w:t>.</w:t>
      </w:r>
      <w:r>
        <w:rPr>
          <w:sz w:val="24"/>
          <w:szCs w:val="24"/>
        </w:rPr>
        <w:t>0</w:t>
      </w:r>
      <w:r w:rsidR="00CF79D1">
        <w:rPr>
          <w:sz w:val="24"/>
          <w:szCs w:val="24"/>
        </w:rPr>
        <w:t>6</w:t>
      </w:r>
      <w:r w:rsidRPr="00890B93">
        <w:rPr>
          <w:sz w:val="24"/>
          <w:szCs w:val="24"/>
        </w:rPr>
        <w:t>.202</w:t>
      </w:r>
      <w:r>
        <w:rPr>
          <w:sz w:val="24"/>
          <w:szCs w:val="24"/>
        </w:rPr>
        <w:t>5</w:t>
      </w:r>
      <w:r w:rsidRPr="00890B93">
        <w:rPr>
          <w:sz w:val="24"/>
          <w:szCs w:val="24"/>
        </w:rPr>
        <w:t xml:space="preserve">г. </w:t>
      </w:r>
    </w:p>
    <w:p w:rsidR="006B3601" w:rsidRPr="00175CF5" w:rsidRDefault="006B3601" w:rsidP="006B3601">
      <w:pPr>
        <w:ind w:firstLine="567"/>
        <w:rPr>
          <w:sz w:val="24"/>
          <w:szCs w:val="24"/>
        </w:rPr>
      </w:pPr>
      <w:r w:rsidRPr="00890B93">
        <w:rPr>
          <w:b/>
          <w:sz w:val="24"/>
          <w:szCs w:val="24"/>
        </w:rPr>
        <w:t>Наименование поставщика:</w:t>
      </w:r>
      <w:r w:rsidRPr="00890B93">
        <w:rPr>
          <w:sz w:val="24"/>
          <w:szCs w:val="24"/>
        </w:rPr>
        <w:t xml:space="preserve">  </w:t>
      </w:r>
      <w:r w:rsidRPr="00BF7B6F">
        <w:rPr>
          <w:b/>
          <w:sz w:val="24"/>
          <w:szCs w:val="24"/>
        </w:rPr>
        <w:t>ООО</w:t>
      </w:r>
      <w:r w:rsidRPr="00BF7B6F">
        <w:rPr>
          <w:sz w:val="24"/>
          <w:szCs w:val="24"/>
        </w:rPr>
        <w:t xml:space="preserve"> </w:t>
      </w:r>
      <w:r w:rsidRPr="00BF7B6F">
        <w:rPr>
          <w:b/>
          <w:sz w:val="24"/>
          <w:szCs w:val="24"/>
        </w:rPr>
        <w:t>«</w:t>
      </w:r>
      <w:r w:rsidRPr="009522EB">
        <w:rPr>
          <w:b/>
          <w:sz w:val="24"/>
          <w:szCs w:val="24"/>
        </w:rPr>
        <w:t>ЛЕКМЕДИКА</w:t>
      </w:r>
      <w:r w:rsidRPr="00BF7B6F">
        <w:rPr>
          <w:b/>
          <w:sz w:val="24"/>
          <w:szCs w:val="24"/>
        </w:rPr>
        <w:t>»</w:t>
      </w:r>
    </w:p>
    <w:p w:rsidR="006B3601" w:rsidRPr="00890B93" w:rsidRDefault="006B3601" w:rsidP="006B3601">
      <w:pPr>
        <w:ind w:firstLine="567"/>
        <w:rPr>
          <w:sz w:val="24"/>
          <w:szCs w:val="24"/>
        </w:rPr>
      </w:pPr>
      <w:r w:rsidRPr="00890B93">
        <w:rPr>
          <w:b/>
          <w:sz w:val="24"/>
          <w:szCs w:val="24"/>
        </w:rPr>
        <w:t xml:space="preserve">Цена контракта:  </w:t>
      </w:r>
      <w:r>
        <w:rPr>
          <w:sz w:val="24"/>
          <w:szCs w:val="24"/>
        </w:rPr>
        <w:t>40 684,80</w:t>
      </w:r>
      <w:r w:rsidRPr="00890B93">
        <w:rPr>
          <w:sz w:val="24"/>
          <w:szCs w:val="24"/>
        </w:rPr>
        <w:t xml:space="preserve"> руб.</w:t>
      </w:r>
    </w:p>
    <w:p w:rsidR="006B3601" w:rsidRPr="00890B93" w:rsidRDefault="006B3601" w:rsidP="006B3601">
      <w:pPr>
        <w:ind w:firstLine="567"/>
        <w:jc w:val="both"/>
        <w:rPr>
          <w:sz w:val="24"/>
          <w:szCs w:val="24"/>
        </w:rPr>
      </w:pPr>
      <w:r w:rsidRPr="00890B93">
        <w:rPr>
          <w:b/>
          <w:sz w:val="24"/>
          <w:szCs w:val="24"/>
        </w:rPr>
        <w:t>Срок исполнения контракта:</w:t>
      </w:r>
      <w:r w:rsidRPr="00890B93">
        <w:rPr>
          <w:sz w:val="24"/>
          <w:szCs w:val="24"/>
        </w:rPr>
        <w:t xml:space="preserve">  </w:t>
      </w:r>
      <w:r w:rsidRPr="00BB1CDC">
        <w:rPr>
          <w:sz w:val="24"/>
          <w:szCs w:val="24"/>
        </w:rPr>
        <w:t>Контракт</w:t>
      </w:r>
      <w:r>
        <w:rPr>
          <w:sz w:val="24"/>
          <w:szCs w:val="24"/>
        </w:rPr>
        <w:t>,</w:t>
      </w:r>
      <w:r w:rsidRPr="00BB1CDC">
        <w:rPr>
          <w:sz w:val="24"/>
          <w:szCs w:val="24"/>
        </w:rPr>
        <w:t xml:space="preserve"> вступает в силу </w:t>
      </w:r>
      <w:r>
        <w:rPr>
          <w:sz w:val="24"/>
          <w:szCs w:val="24"/>
        </w:rPr>
        <w:t>с момента заключения Контракта до 31.12.2025 года</w:t>
      </w:r>
      <w:r w:rsidRPr="00890B93">
        <w:rPr>
          <w:sz w:val="24"/>
          <w:szCs w:val="24"/>
        </w:rPr>
        <w:t>.</w:t>
      </w:r>
    </w:p>
    <w:p w:rsidR="006B3601" w:rsidRDefault="006B3601" w:rsidP="006B3601">
      <w:pPr>
        <w:pStyle w:val="ConsPlusNormal"/>
        <w:ind w:firstLine="0"/>
        <w:rPr>
          <w:rFonts w:ascii="Times New Roman" w:hAnsi="Times New Roman"/>
          <w:b/>
          <w:sz w:val="24"/>
          <w:szCs w:val="24"/>
        </w:rPr>
      </w:pPr>
    </w:p>
    <w:p w:rsidR="006B3601" w:rsidRDefault="006B3601" w:rsidP="006B3601">
      <w:pPr>
        <w:pStyle w:val="ConsPlusNormal"/>
        <w:jc w:val="center"/>
        <w:rPr>
          <w:rFonts w:ascii="Times New Roman" w:hAnsi="Times New Roman"/>
          <w:b/>
          <w:sz w:val="24"/>
          <w:szCs w:val="24"/>
        </w:rPr>
      </w:pPr>
      <w:r w:rsidRPr="00280053">
        <w:rPr>
          <w:rFonts w:ascii="Times New Roman" w:hAnsi="Times New Roman"/>
          <w:b/>
          <w:sz w:val="24"/>
          <w:szCs w:val="24"/>
        </w:rPr>
        <w:t xml:space="preserve">СПЕЦИФИКАЦИЯ </w:t>
      </w:r>
    </w:p>
    <w:tbl>
      <w:tblPr>
        <w:tblW w:w="1601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276"/>
        <w:gridCol w:w="2835"/>
        <w:gridCol w:w="1276"/>
        <w:gridCol w:w="850"/>
        <w:gridCol w:w="992"/>
        <w:gridCol w:w="851"/>
        <w:gridCol w:w="850"/>
        <w:gridCol w:w="851"/>
        <w:gridCol w:w="709"/>
        <w:gridCol w:w="850"/>
        <w:gridCol w:w="851"/>
        <w:gridCol w:w="1134"/>
        <w:gridCol w:w="708"/>
      </w:tblGrid>
      <w:tr w:rsidR="006B3601" w:rsidRPr="00C9456A" w:rsidTr="003D6995">
        <w:tc>
          <w:tcPr>
            <w:tcW w:w="567" w:type="dxa"/>
            <w:vMerge w:val="restart"/>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 xml:space="preserve">N </w:t>
            </w:r>
            <w:proofErr w:type="spellStart"/>
            <w:proofErr w:type="gramStart"/>
            <w:r w:rsidRPr="007F0CF6">
              <w:rPr>
                <w:rFonts w:ascii="Times New Roman" w:hAnsi="Times New Roman"/>
                <w:sz w:val="14"/>
                <w:szCs w:val="14"/>
              </w:rPr>
              <w:t>п</w:t>
            </w:r>
            <w:proofErr w:type="spellEnd"/>
            <w:proofErr w:type="gramEnd"/>
            <w:r w:rsidRPr="007F0CF6">
              <w:rPr>
                <w:rFonts w:ascii="Times New Roman" w:hAnsi="Times New Roman"/>
                <w:sz w:val="14"/>
                <w:szCs w:val="14"/>
              </w:rPr>
              <w:t>/</w:t>
            </w:r>
            <w:proofErr w:type="spellStart"/>
            <w:r w:rsidRPr="007F0CF6">
              <w:rPr>
                <w:rFonts w:ascii="Times New Roman" w:hAnsi="Times New Roman"/>
                <w:sz w:val="14"/>
                <w:szCs w:val="14"/>
              </w:rPr>
              <w:t>п</w:t>
            </w:r>
            <w:proofErr w:type="spellEnd"/>
          </w:p>
        </w:tc>
        <w:tc>
          <w:tcPr>
            <w:tcW w:w="2694" w:type="dxa"/>
            <w:gridSpan w:val="2"/>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7F0CF6">
                <w:rPr>
                  <w:rFonts w:ascii="Times New Roman" w:hAnsi="Times New Roman"/>
                  <w:sz w:val="14"/>
                  <w:szCs w:val="14"/>
                </w:rPr>
                <w:t>&lt;196&gt;</w:t>
              </w:r>
            </w:hyperlink>
          </w:p>
        </w:tc>
        <w:tc>
          <w:tcPr>
            <w:tcW w:w="2835" w:type="dxa"/>
            <w:vMerge w:val="restart"/>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Лекарственная форма в соответствии с ЕСКЛП</w:t>
            </w:r>
          </w:p>
        </w:tc>
        <w:tc>
          <w:tcPr>
            <w:tcW w:w="850" w:type="dxa"/>
            <w:vMerge w:val="restart"/>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Дозировка в соответствии с ЕСКЛП</w:t>
            </w:r>
          </w:p>
        </w:tc>
        <w:tc>
          <w:tcPr>
            <w:tcW w:w="992" w:type="dxa"/>
            <w:vMerge w:val="restart"/>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 xml:space="preserve">Единица измерения Товара в соответствии </w:t>
            </w:r>
            <w:r w:rsidRPr="007F0CF6">
              <w:rPr>
                <w:rFonts w:ascii="Times New Roman" w:hAnsi="Times New Roman"/>
                <w:sz w:val="14"/>
                <w:szCs w:val="14"/>
              </w:rPr>
              <w:lastRenderedPageBreak/>
              <w:t>с ЕСКЛП (ПЕ)</w:t>
            </w:r>
          </w:p>
        </w:tc>
        <w:tc>
          <w:tcPr>
            <w:tcW w:w="2552" w:type="dxa"/>
            <w:gridSpan w:val="3"/>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lastRenderedPageBreak/>
              <w:t>Цена за единицу измерения Товара, в том числе</w:t>
            </w:r>
          </w:p>
        </w:tc>
        <w:tc>
          <w:tcPr>
            <w:tcW w:w="709" w:type="dxa"/>
            <w:vMerge w:val="restart"/>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Количество в единицах измерени</w:t>
            </w:r>
            <w:r w:rsidRPr="007F0CF6">
              <w:rPr>
                <w:rFonts w:ascii="Times New Roman" w:hAnsi="Times New Roman"/>
                <w:sz w:val="14"/>
                <w:szCs w:val="14"/>
              </w:rPr>
              <w:lastRenderedPageBreak/>
              <w:t>я Товара</w:t>
            </w:r>
          </w:p>
        </w:tc>
        <w:tc>
          <w:tcPr>
            <w:tcW w:w="2835" w:type="dxa"/>
            <w:gridSpan w:val="3"/>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lastRenderedPageBreak/>
              <w:t>Стоимость, в том числе</w:t>
            </w:r>
          </w:p>
        </w:tc>
        <w:tc>
          <w:tcPr>
            <w:tcW w:w="708" w:type="dxa"/>
            <w:vMerge w:val="restart"/>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 xml:space="preserve">Количество вторичных </w:t>
            </w:r>
            <w:r w:rsidRPr="007F0CF6">
              <w:rPr>
                <w:rFonts w:ascii="Times New Roman" w:hAnsi="Times New Roman"/>
                <w:sz w:val="14"/>
                <w:szCs w:val="14"/>
              </w:rPr>
              <w:lastRenderedPageBreak/>
              <w:t>(потребительских) упаковок</w:t>
            </w:r>
          </w:p>
        </w:tc>
      </w:tr>
      <w:tr w:rsidR="006B3601" w:rsidRPr="00C9456A" w:rsidTr="003D6995">
        <w:tc>
          <w:tcPr>
            <w:tcW w:w="567" w:type="dxa"/>
            <w:vMerge/>
          </w:tcPr>
          <w:p w:rsidR="006B3601" w:rsidRPr="007F0CF6" w:rsidRDefault="006B3601" w:rsidP="006B3601">
            <w:pPr>
              <w:rPr>
                <w:sz w:val="14"/>
                <w:szCs w:val="14"/>
              </w:rPr>
            </w:pPr>
          </w:p>
        </w:tc>
        <w:tc>
          <w:tcPr>
            <w:tcW w:w="1418"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 xml:space="preserve">международное непатентованное или химическое, или </w:t>
            </w:r>
            <w:proofErr w:type="spellStart"/>
            <w:r w:rsidRPr="007F0CF6">
              <w:rPr>
                <w:rFonts w:ascii="Times New Roman" w:hAnsi="Times New Roman"/>
                <w:sz w:val="14"/>
                <w:szCs w:val="14"/>
              </w:rPr>
              <w:t>группировочное</w:t>
            </w:r>
            <w:proofErr w:type="spellEnd"/>
            <w:r w:rsidRPr="007F0CF6">
              <w:rPr>
                <w:rFonts w:ascii="Times New Roman" w:hAnsi="Times New Roman"/>
                <w:sz w:val="14"/>
                <w:szCs w:val="14"/>
              </w:rPr>
              <w:t xml:space="preserve"> наименование</w:t>
            </w:r>
          </w:p>
        </w:tc>
        <w:tc>
          <w:tcPr>
            <w:tcW w:w="1276"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торговое наименование</w:t>
            </w:r>
          </w:p>
        </w:tc>
        <w:tc>
          <w:tcPr>
            <w:tcW w:w="2835" w:type="dxa"/>
            <w:vMerge/>
          </w:tcPr>
          <w:p w:rsidR="006B3601" w:rsidRPr="007F0CF6" w:rsidRDefault="006B3601" w:rsidP="006B3601">
            <w:pPr>
              <w:rPr>
                <w:sz w:val="14"/>
                <w:szCs w:val="14"/>
              </w:rPr>
            </w:pPr>
          </w:p>
        </w:tc>
        <w:tc>
          <w:tcPr>
            <w:tcW w:w="1276" w:type="dxa"/>
            <w:vMerge/>
          </w:tcPr>
          <w:p w:rsidR="006B3601" w:rsidRPr="007F0CF6" w:rsidRDefault="006B3601" w:rsidP="006B3601">
            <w:pPr>
              <w:rPr>
                <w:sz w:val="14"/>
                <w:szCs w:val="14"/>
              </w:rPr>
            </w:pPr>
          </w:p>
        </w:tc>
        <w:tc>
          <w:tcPr>
            <w:tcW w:w="850" w:type="dxa"/>
            <w:vMerge/>
          </w:tcPr>
          <w:p w:rsidR="006B3601" w:rsidRPr="007F0CF6" w:rsidRDefault="006B3601" w:rsidP="006B3601">
            <w:pPr>
              <w:rPr>
                <w:sz w:val="14"/>
                <w:szCs w:val="14"/>
              </w:rPr>
            </w:pPr>
          </w:p>
        </w:tc>
        <w:tc>
          <w:tcPr>
            <w:tcW w:w="992" w:type="dxa"/>
            <w:vMerge/>
          </w:tcPr>
          <w:p w:rsidR="006B3601" w:rsidRPr="007F0CF6" w:rsidRDefault="006B3601" w:rsidP="006B3601">
            <w:pPr>
              <w:rPr>
                <w:sz w:val="14"/>
                <w:szCs w:val="14"/>
              </w:rPr>
            </w:pPr>
          </w:p>
        </w:tc>
        <w:tc>
          <w:tcPr>
            <w:tcW w:w="851"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без НДС</w:t>
            </w:r>
          </w:p>
        </w:tc>
        <w:tc>
          <w:tcPr>
            <w:tcW w:w="850"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размер НДС (если облагается НДС)</w:t>
            </w:r>
          </w:p>
        </w:tc>
        <w:tc>
          <w:tcPr>
            <w:tcW w:w="851"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итого</w:t>
            </w:r>
          </w:p>
        </w:tc>
        <w:tc>
          <w:tcPr>
            <w:tcW w:w="709" w:type="dxa"/>
            <w:vMerge/>
          </w:tcPr>
          <w:p w:rsidR="006B3601" w:rsidRPr="007F0CF6" w:rsidRDefault="006B3601" w:rsidP="006B3601">
            <w:pPr>
              <w:rPr>
                <w:sz w:val="14"/>
                <w:szCs w:val="14"/>
              </w:rPr>
            </w:pPr>
          </w:p>
        </w:tc>
        <w:tc>
          <w:tcPr>
            <w:tcW w:w="850"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без НДС</w:t>
            </w:r>
          </w:p>
        </w:tc>
        <w:tc>
          <w:tcPr>
            <w:tcW w:w="851"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размер НДС (если облагается НДС)</w:t>
            </w:r>
          </w:p>
        </w:tc>
        <w:tc>
          <w:tcPr>
            <w:tcW w:w="1134"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итого</w:t>
            </w:r>
          </w:p>
        </w:tc>
        <w:tc>
          <w:tcPr>
            <w:tcW w:w="708" w:type="dxa"/>
            <w:vMerge/>
          </w:tcPr>
          <w:p w:rsidR="006B3601" w:rsidRPr="007F0CF6" w:rsidRDefault="006B3601" w:rsidP="006B3601">
            <w:pPr>
              <w:rPr>
                <w:sz w:val="14"/>
                <w:szCs w:val="14"/>
              </w:rPr>
            </w:pPr>
          </w:p>
        </w:tc>
      </w:tr>
      <w:tr w:rsidR="006B3601" w:rsidRPr="00C9456A" w:rsidTr="003D6995">
        <w:tc>
          <w:tcPr>
            <w:tcW w:w="567"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lastRenderedPageBreak/>
              <w:t>1</w:t>
            </w:r>
          </w:p>
        </w:tc>
        <w:tc>
          <w:tcPr>
            <w:tcW w:w="1418" w:type="dxa"/>
          </w:tcPr>
          <w:p w:rsidR="006B3601" w:rsidRPr="007F0CF6" w:rsidRDefault="006B3601" w:rsidP="006B3601">
            <w:pPr>
              <w:pStyle w:val="ConsPlusNormal"/>
              <w:jc w:val="center"/>
              <w:rPr>
                <w:rFonts w:ascii="Times New Roman" w:hAnsi="Times New Roman"/>
                <w:sz w:val="14"/>
                <w:szCs w:val="14"/>
              </w:rPr>
            </w:pPr>
            <w:r w:rsidRPr="007F0CF6">
              <w:rPr>
                <w:rFonts w:ascii="Times New Roman" w:hAnsi="Times New Roman"/>
                <w:sz w:val="14"/>
                <w:szCs w:val="14"/>
              </w:rPr>
              <w:t>2</w:t>
            </w:r>
          </w:p>
        </w:tc>
        <w:tc>
          <w:tcPr>
            <w:tcW w:w="1276" w:type="dxa"/>
          </w:tcPr>
          <w:p w:rsidR="006B3601" w:rsidRPr="007F0CF6" w:rsidRDefault="006B3601" w:rsidP="006B3601">
            <w:pPr>
              <w:pStyle w:val="ConsPlusNormal"/>
              <w:jc w:val="center"/>
              <w:rPr>
                <w:rFonts w:ascii="Times New Roman" w:hAnsi="Times New Roman"/>
                <w:sz w:val="14"/>
                <w:szCs w:val="14"/>
              </w:rPr>
            </w:pPr>
            <w:r w:rsidRPr="007F0CF6">
              <w:rPr>
                <w:rFonts w:ascii="Times New Roman" w:hAnsi="Times New Roman"/>
                <w:sz w:val="14"/>
                <w:szCs w:val="14"/>
              </w:rPr>
              <w:t>3</w:t>
            </w:r>
          </w:p>
        </w:tc>
        <w:tc>
          <w:tcPr>
            <w:tcW w:w="2835" w:type="dxa"/>
          </w:tcPr>
          <w:p w:rsidR="006B3601" w:rsidRPr="007F0CF6" w:rsidRDefault="006B3601" w:rsidP="006B3601">
            <w:pPr>
              <w:pStyle w:val="ConsPlusNormal"/>
              <w:jc w:val="center"/>
              <w:rPr>
                <w:rFonts w:ascii="Times New Roman" w:hAnsi="Times New Roman"/>
                <w:sz w:val="14"/>
                <w:szCs w:val="14"/>
              </w:rPr>
            </w:pPr>
            <w:r w:rsidRPr="007F0CF6">
              <w:rPr>
                <w:rFonts w:ascii="Times New Roman" w:hAnsi="Times New Roman"/>
                <w:sz w:val="14"/>
                <w:szCs w:val="14"/>
              </w:rPr>
              <w:t>4</w:t>
            </w:r>
          </w:p>
        </w:tc>
        <w:tc>
          <w:tcPr>
            <w:tcW w:w="1276" w:type="dxa"/>
          </w:tcPr>
          <w:p w:rsidR="006B3601" w:rsidRPr="007F0CF6" w:rsidRDefault="006B3601" w:rsidP="006B3601">
            <w:pPr>
              <w:pStyle w:val="ConsPlusNormal"/>
              <w:jc w:val="center"/>
              <w:rPr>
                <w:rFonts w:ascii="Times New Roman" w:hAnsi="Times New Roman"/>
                <w:sz w:val="14"/>
                <w:szCs w:val="14"/>
              </w:rPr>
            </w:pPr>
            <w:r w:rsidRPr="007F0CF6">
              <w:rPr>
                <w:rFonts w:ascii="Times New Roman" w:hAnsi="Times New Roman"/>
                <w:sz w:val="14"/>
                <w:szCs w:val="14"/>
              </w:rPr>
              <w:t>5</w:t>
            </w:r>
          </w:p>
        </w:tc>
        <w:tc>
          <w:tcPr>
            <w:tcW w:w="850"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6</w:t>
            </w:r>
          </w:p>
        </w:tc>
        <w:tc>
          <w:tcPr>
            <w:tcW w:w="992"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7</w:t>
            </w:r>
          </w:p>
        </w:tc>
        <w:tc>
          <w:tcPr>
            <w:tcW w:w="851"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8</w:t>
            </w:r>
          </w:p>
        </w:tc>
        <w:tc>
          <w:tcPr>
            <w:tcW w:w="850"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9</w:t>
            </w:r>
          </w:p>
        </w:tc>
        <w:tc>
          <w:tcPr>
            <w:tcW w:w="851"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10</w:t>
            </w:r>
          </w:p>
        </w:tc>
        <w:tc>
          <w:tcPr>
            <w:tcW w:w="709"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11</w:t>
            </w:r>
          </w:p>
        </w:tc>
        <w:tc>
          <w:tcPr>
            <w:tcW w:w="850"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12</w:t>
            </w:r>
          </w:p>
        </w:tc>
        <w:tc>
          <w:tcPr>
            <w:tcW w:w="851"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13</w:t>
            </w:r>
          </w:p>
        </w:tc>
        <w:tc>
          <w:tcPr>
            <w:tcW w:w="1134"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14</w:t>
            </w:r>
          </w:p>
        </w:tc>
        <w:tc>
          <w:tcPr>
            <w:tcW w:w="708" w:type="dxa"/>
          </w:tcPr>
          <w:p w:rsidR="006B3601" w:rsidRPr="007F0CF6" w:rsidRDefault="006B3601" w:rsidP="006B3601">
            <w:pPr>
              <w:pStyle w:val="ConsPlusNormal"/>
              <w:ind w:firstLine="0"/>
              <w:rPr>
                <w:rFonts w:ascii="Times New Roman" w:hAnsi="Times New Roman"/>
                <w:sz w:val="14"/>
                <w:szCs w:val="14"/>
              </w:rPr>
            </w:pPr>
            <w:r w:rsidRPr="007F0CF6">
              <w:rPr>
                <w:rFonts w:ascii="Times New Roman" w:hAnsi="Times New Roman"/>
                <w:sz w:val="14"/>
                <w:szCs w:val="14"/>
              </w:rPr>
              <w:t>15</w:t>
            </w:r>
          </w:p>
        </w:tc>
      </w:tr>
      <w:tr w:rsidR="006B3601" w:rsidRPr="00C9456A" w:rsidTr="003D6995">
        <w:trPr>
          <w:trHeight w:val="908"/>
        </w:trPr>
        <w:tc>
          <w:tcPr>
            <w:tcW w:w="567"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1.</w:t>
            </w:r>
          </w:p>
        </w:tc>
        <w:tc>
          <w:tcPr>
            <w:tcW w:w="1418"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color w:val="000000"/>
                <w:shd w:val="clear" w:color="auto" w:fill="FFFFFF"/>
              </w:rPr>
              <w:t>Ибупрофен</w:t>
            </w:r>
          </w:p>
        </w:tc>
        <w:tc>
          <w:tcPr>
            <w:tcW w:w="1276"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color w:val="000000"/>
                <w:shd w:val="clear" w:color="auto" w:fill="FFFFFF"/>
              </w:rPr>
              <w:t>Ибупрофен</w:t>
            </w:r>
          </w:p>
        </w:tc>
        <w:tc>
          <w:tcPr>
            <w:tcW w:w="2835"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color w:val="000000"/>
                <w:shd w:val="clear" w:color="auto" w:fill="FFFFFF"/>
              </w:rPr>
              <w:t xml:space="preserve">Ибупрофен, </w:t>
            </w:r>
            <w:r>
              <w:rPr>
                <w:rFonts w:ascii="Times New Roman" w:hAnsi="Times New Roman"/>
                <w:color w:val="000000"/>
                <w:sz w:val="18"/>
                <w:szCs w:val="18"/>
              </w:rPr>
              <w:t>таблетки, покрытые пленочной оболочкой,  400 мг, 10 шт. - упаковки ячейковые контурные (2)  - пачки картонные</w:t>
            </w:r>
          </w:p>
        </w:tc>
        <w:tc>
          <w:tcPr>
            <w:tcW w:w="1276" w:type="dxa"/>
          </w:tcPr>
          <w:p w:rsidR="006B3601" w:rsidRPr="00C9456A" w:rsidRDefault="006B3601" w:rsidP="006B3601">
            <w:pPr>
              <w:pStyle w:val="ConsPlusNormal"/>
              <w:ind w:firstLine="0"/>
              <w:rPr>
                <w:rFonts w:ascii="Times New Roman" w:hAnsi="Times New Roman"/>
              </w:rPr>
            </w:pPr>
            <w:r>
              <w:rPr>
                <w:rFonts w:ascii="Times New Roman" w:hAnsi="Times New Roman"/>
                <w:color w:val="000000"/>
                <w:sz w:val="18"/>
                <w:szCs w:val="18"/>
              </w:rPr>
              <w:t>таблетки, покрытые пленочной оболочкой</w:t>
            </w:r>
          </w:p>
        </w:tc>
        <w:tc>
          <w:tcPr>
            <w:tcW w:w="850"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400</w:t>
            </w:r>
          </w:p>
        </w:tc>
        <w:tc>
          <w:tcPr>
            <w:tcW w:w="992"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color w:val="000000"/>
                <w:shd w:val="clear" w:color="auto" w:fill="FFFFFF"/>
              </w:rPr>
              <w:t>мг</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1,4844</w:t>
            </w:r>
          </w:p>
        </w:tc>
        <w:tc>
          <w:tcPr>
            <w:tcW w:w="850" w:type="dxa"/>
          </w:tcPr>
          <w:p w:rsidR="006B3601" w:rsidRPr="00C9456A" w:rsidRDefault="006B3601" w:rsidP="003D6995">
            <w:pPr>
              <w:pStyle w:val="ConsPlusNormal"/>
              <w:ind w:firstLine="0"/>
              <w:rPr>
                <w:rFonts w:ascii="Times New Roman" w:hAnsi="Times New Roman"/>
              </w:rPr>
            </w:pPr>
            <w:r>
              <w:rPr>
                <w:rFonts w:ascii="Times New Roman" w:hAnsi="Times New Roman"/>
              </w:rPr>
              <w:t>0,1484</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1,6328</w:t>
            </w:r>
          </w:p>
        </w:tc>
        <w:tc>
          <w:tcPr>
            <w:tcW w:w="709"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color w:val="000000"/>
                <w:shd w:val="clear" w:color="auto" w:fill="FFFFFF"/>
              </w:rPr>
              <w:t>1</w:t>
            </w:r>
            <w:r>
              <w:rPr>
                <w:rFonts w:ascii="Times New Roman" w:hAnsi="Times New Roman"/>
                <w:color w:val="000000"/>
                <w:shd w:val="clear" w:color="auto" w:fill="FFFFFF"/>
              </w:rPr>
              <w:t xml:space="preserve"> </w:t>
            </w:r>
            <w:r w:rsidRPr="00C9456A">
              <w:rPr>
                <w:rFonts w:ascii="Times New Roman" w:hAnsi="Times New Roman"/>
                <w:color w:val="000000"/>
                <w:shd w:val="clear" w:color="auto" w:fill="FFFFFF"/>
              </w:rPr>
              <w:t>600</w:t>
            </w:r>
          </w:p>
        </w:tc>
        <w:tc>
          <w:tcPr>
            <w:tcW w:w="850" w:type="dxa"/>
          </w:tcPr>
          <w:p w:rsidR="006B3601" w:rsidRPr="0008376C" w:rsidRDefault="006B3601" w:rsidP="003D6995">
            <w:pPr>
              <w:pStyle w:val="ConsPlusNormal"/>
              <w:ind w:firstLine="0"/>
              <w:rPr>
                <w:rFonts w:ascii="Times New Roman" w:hAnsi="Times New Roman"/>
              </w:rPr>
            </w:pPr>
            <w:r w:rsidRPr="0008376C">
              <w:rPr>
                <w:rFonts w:ascii="Times New Roman" w:hAnsi="Times New Roman"/>
              </w:rPr>
              <w:t>2 374,98</w:t>
            </w:r>
          </w:p>
        </w:tc>
        <w:tc>
          <w:tcPr>
            <w:tcW w:w="851"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237,50</w:t>
            </w:r>
          </w:p>
        </w:tc>
        <w:tc>
          <w:tcPr>
            <w:tcW w:w="1134" w:type="dxa"/>
          </w:tcPr>
          <w:p w:rsidR="006B3601" w:rsidRPr="00C9456A" w:rsidRDefault="006B3601" w:rsidP="003D6995">
            <w:pPr>
              <w:pStyle w:val="ConsPlusNormal"/>
              <w:ind w:firstLine="0"/>
              <w:rPr>
                <w:rFonts w:ascii="Times New Roman" w:hAnsi="Times New Roman"/>
              </w:rPr>
            </w:pPr>
            <w:r>
              <w:rPr>
                <w:rFonts w:ascii="Times New Roman" w:hAnsi="Times New Roman"/>
              </w:rPr>
              <w:t>2 612,48</w:t>
            </w:r>
          </w:p>
        </w:tc>
        <w:tc>
          <w:tcPr>
            <w:tcW w:w="708"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rPr>
              <w:t>80</w:t>
            </w:r>
          </w:p>
        </w:tc>
      </w:tr>
      <w:tr w:rsidR="006B3601" w:rsidRPr="00C9456A" w:rsidTr="003D6995">
        <w:tc>
          <w:tcPr>
            <w:tcW w:w="567"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2.</w:t>
            </w:r>
          </w:p>
        </w:tc>
        <w:tc>
          <w:tcPr>
            <w:tcW w:w="1418" w:type="dxa"/>
          </w:tcPr>
          <w:p w:rsidR="006B3601" w:rsidRPr="00C9456A" w:rsidRDefault="006B3601" w:rsidP="006B3601">
            <w:pPr>
              <w:pStyle w:val="ConsPlusNormal"/>
              <w:ind w:firstLine="0"/>
              <w:rPr>
                <w:rFonts w:ascii="Times New Roman" w:hAnsi="Times New Roman"/>
              </w:rPr>
            </w:pPr>
            <w:r>
              <w:rPr>
                <w:rFonts w:ascii="Times New Roman" w:hAnsi="Times New Roman"/>
                <w:color w:val="000000"/>
                <w:sz w:val="18"/>
                <w:szCs w:val="18"/>
              </w:rPr>
              <w:t>Парацетамол</w:t>
            </w:r>
          </w:p>
        </w:tc>
        <w:tc>
          <w:tcPr>
            <w:tcW w:w="1276" w:type="dxa"/>
          </w:tcPr>
          <w:p w:rsidR="006B3601" w:rsidRPr="00C9456A" w:rsidRDefault="006B3601" w:rsidP="006B3601">
            <w:pPr>
              <w:pStyle w:val="ConsPlusNormal"/>
              <w:ind w:firstLine="0"/>
              <w:rPr>
                <w:rFonts w:ascii="Times New Roman" w:hAnsi="Times New Roman"/>
              </w:rPr>
            </w:pPr>
            <w:proofErr w:type="spellStart"/>
            <w:r w:rsidRPr="00C9456A">
              <w:rPr>
                <w:rFonts w:ascii="Times New Roman" w:hAnsi="Times New Roman"/>
                <w:color w:val="000000"/>
                <w:shd w:val="clear" w:color="auto" w:fill="FFFFFF"/>
              </w:rPr>
              <w:t>Цефекон</w:t>
            </w:r>
            <w:proofErr w:type="spellEnd"/>
            <w:proofErr w:type="gramStart"/>
            <w:r w:rsidRPr="00C9456A">
              <w:rPr>
                <w:rFonts w:ascii="Times New Roman" w:hAnsi="Times New Roman"/>
                <w:color w:val="000000"/>
                <w:shd w:val="clear" w:color="auto" w:fill="FFFFFF"/>
              </w:rPr>
              <w:t xml:space="preserve"> Д</w:t>
            </w:r>
            <w:proofErr w:type="gramEnd"/>
          </w:p>
        </w:tc>
        <w:tc>
          <w:tcPr>
            <w:tcW w:w="2835" w:type="dxa"/>
          </w:tcPr>
          <w:p w:rsidR="006B3601" w:rsidRPr="00C9456A" w:rsidRDefault="006B3601" w:rsidP="006B3601">
            <w:pPr>
              <w:pStyle w:val="ConsPlusNormal"/>
              <w:ind w:firstLine="0"/>
              <w:rPr>
                <w:rFonts w:ascii="Times New Roman" w:hAnsi="Times New Roman"/>
              </w:rPr>
            </w:pPr>
            <w:proofErr w:type="spellStart"/>
            <w:r w:rsidRPr="00C9456A">
              <w:rPr>
                <w:rFonts w:ascii="Times New Roman" w:hAnsi="Times New Roman"/>
                <w:color w:val="000000"/>
                <w:shd w:val="clear" w:color="auto" w:fill="FFFFFF"/>
              </w:rPr>
              <w:t>Цефекон</w:t>
            </w:r>
            <w:proofErr w:type="spellEnd"/>
            <w:proofErr w:type="gramStart"/>
            <w:r w:rsidRPr="00C9456A">
              <w:rPr>
                <w:rFonts w:ascii="Times New Roman" w:hAnsi="Times New Roman"/>
                <w:color w:val="000000"/>
                <w:shd w:val="clear" w:color="auto" w:fill="FFFFFF"/>
              </w:rPr>
              <w:t xml:space="preserve"> Д</w:t>
            </w:r>
            <w:proofErr w:type="gramEnd"/>
            <w:r w:rsidRPr="00C9456A">
              <w:rPr>
                <w:rFonts w:ascii="Times New Roman" w:hAnsi="Times New Roman"/>
              </w:rPr>
              <w:t>,</w:t>
            </w:r>
            <w:r w:rsidRPr="00C9456A">
              <w:rPr>
                <w:rFonts w:ascii="Times New Roman" w:hAnsi="Times New Roman"/>
                <w:color w:val="000000"/>
                <w:shd w:val="clear" w:color="auto" w:fill="FFFFFF"/>
              </w:rPr>
              <w:t xml:space="preserve"> </w:t>
            </w:r>
            <w:r>
              <w:rPr>
                <w:rFonts w:ascii="Times New Roman" w:hAnsi="Times New Roman"/>
                <w:color w:val="000000"/>
                <w:sz w:val="18"/>
                <w:szCs w:val="18"/>
              </w:rPr>
              <w:t>суппозитории ректальные [для детей], 50 мг, 5 шт. - упаковки ячейковые контурные (2)  - пачки  картонные</w:t>
            </w:r>
          </w:p>
        </w:tc>
        <w:tc>
          <w:tcPr>
            <w:tcW w:w="1276" w:type="dxa"/>
          </w:tcPr>
          <w:p w:rsidR="006B3601" w:rsidRPr="00C9456A" w:rsidRDefault="006B3601" w:rsidP="006B3601">
            <w:pPr>
              <w:pStyle w:val="ConsPlusNormal"/>
              <w:ind w:firstLine="0"/>
              <w:rPr>
                <w:rFonts w:ascii="Times New Roman" w:hAnsi="Times New Roman"/>
              </w:rPr>
            </w:pPr>
            <w:r>
              <w:rPr>
                <w:rFonts w:ascii="Times New Roman" w:hAnsi="Times New Roman"/>
                <w:color w:val="000000"/>
                <w:sz w:val="18"/>
                <w:szCs w:val="18"/>
              </w:rPr>
              <w:t>суппозитории ректальные [для детей]</w:t>
            </w:r>
          </w:p>
        </w:tc>
        <w:tc>
          <w:tcPr>
            <w:tcW w:w="850"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50</w:t>
            </w:r>
          </w:p>
        </w:tc>
        <w:tc>
          <w:tcPr>
            <w:tcW w:w="992"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color w:val="000000"/>
                <w:shd w:val="clear" w:color="auto" w:fill="FFFFFF"/>
              </w:rPr>
              <w:t>мг</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1,2716</w:t>
            </w:r>
          </w:p>
        </w:tc>
        <w:tc>
          <w:tcPr>
            <w:tcW w:w="850" w:type="dxa"/>
          </w:tcPr>
          <w:p w:rsidR="006B3601" w:rsidRPr="00C9456A" w:rsidRDefault="006B3601" w:rsidP="003D6995">
            <w:pPr>
              <w:pStyle w:val="ConsPlusNormal"/>
              <w:ind w:firstLine="0"/>
              <w:rPr>
                <w:rFonts w:ascii="Times New Roman" w:hAnsi="Times New Roman"/>
              </w:rPr>
            </w:pPr>
            <w:r>
              <w:rPr>
                <w:rFonts w:ascii="Times New Roman" w:hAnsi="Times New Roman"/>
              </w:rPr>
              <w:t>0,1272</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1,3988</w:t>
            </w:r>
          </w:p>
        </w:tc>
        <w:tc>
          <w:tcPr>
            <w:tcW w:w="709"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color w:val="000000"/>
                <w:shd w:val="clear" w:color="auto" w:fill="FFFFFF"/>
              </w:rPr>
              <w:t>100</w:t>
            </w:r>
          </w:p>
        </w:tc>
        <w:tc>
          <w:tcPr>
            <w:tcW w:w="850"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127,16</w:t>
            </w:r>
          </w:p>
        </w:tc>
        <w:tc>
          <w:tcPr>
            <w:tcW w:w="851"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12,72</w:t>
            </w:r>
          </w:p>
        </w:tc>
        <w:tc>
          <w:tcPr>
            <w:tcW w:w="1134" w:type="dxa"/>
          </w:tcPr>
          <w:p w:rsidR="006B3601" w:rsidRPr="00C9456A" w:rsidRDefault="006B3601" w:rsidP="003D6995">
            <w:pPr>
              <w:pStyle w:val="ConsPlusNormal"/>
              <w:ind w:firstLine="0"/>
              <w:rPr>
                <w:rFonts w:ascii="Times New Roman" w:hAnsi="Times New Roman"/>
              </w:rPr>
            </w:pPr>
            <w:r>
              <w:rPr>
                <w:rFonts w:ascii="Times New Roman" w:hAnsi="Times New Roman"/>
              </w:rPr>
              <w:t>139,88</w:t>
            </w:r>
          </w:p>
        </w:tc>
        <w:tc>
          <w:tcPr>
            <w:tcW w:w="708"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rPr>
              <w:t>10</w:t>
            </w:r>
          </w:p>
        </w:tc>
      </w:tr>
      <w:tr w:rsidR="006B3601" w:rsidRPr="00C9456A" w:rsidTr="003D6995">
        <w:tc>
          <w:tcPr>
            <w:tcW w:w="567"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3.</w:t>
            </w:r>
          </w:p>
        </w:tc>
        <w:tc>
          <w:tcPr>
            <w:tcW w:w="1418" w:type="dxa"/>
          </w:tcPr>
          <w:p w:rsidR="006B3601" w:rsidRPr="00C9456A" w:rsidRDefault="006B3601" w:rsidP="006B3601">
            <w:pPr>
              <w:pStyle w:val="ConsPlusNormal"/>
              <w:ind w:firstLine="0"/>
              <w:rPr>
                <w:rFonts w:ascii="Times New Roman" w:hAnsi="Times New Roman"/>
              </w:rPr>
            </w:pPr>
            <w:r>
              <w:rPr>
                <w:rFonts w:ascii="Times New Roman" w:hAnsi="Times New Roman"/>
                <w:color w:val="000000"/>
                <w:sz w:val="18"/>
                <w:szCs w:val="18"/>
              </w:rPr>
              <w:t>Парацетамол</w:t>
            </w:r>
          </w:p>
        </w:tc>
        <w:tc>
          <w:tcPr>
            <w:tcW w:w="1276" w:type="dxa"/>
          </w:tcPr>
          <w:p w:rsidR="006B3601" w:rsidRPr="00C9456A" w:rsidRDefault="006B3601" w:rsidP="006B3601">
            <w:pPr>
              <w:pStyle w:val="ConsPlusNormal"/>
              <w:ind w:firstLine="0"/>
              <w:rPr>
                <w:rFonts w:ascii="Times New Roman" w:hAnsi="Times New Roman"/>
              </w:rPr>
            </w:pPr>
            <w:proofErr w:type="spellStart"/>
            <w:r w:rsidRPr="00C9456A">
              <w:rPr>
                <w:rFonts w:ascii="Times New Roman" w:hAnsi="Times New Roman"/>
                <w:color w:val="000000"/>
                <w:shd w:val="clear" w:color="auto" w:fill="FFFFFF"/>
              </w:rPr>
              <w:t>Цефекон</w:t>
            </w:r>
            <w:proofErr w:type="spellEnd"/>
            <w:proofErr w:type="gramStart"/>
            <w:r w:rsidRPr="00C9456A">
              <w:rPr>
                <w:rFonts w:ascii="Times New Roman" w:hAnsi="Times New Roman"/>
                <w:color w:val="000000"/>
                <w:shd w:val="clear" w:color="auto" w:fill="FFFFFF"/>
              </w:rPr>
              <w:t xml:space="preserve"> Д</w:t>
            </w:r>
            <w:proofErr w:type="gramEnd"/>
          </w:p>
        </w:tc>
        <w:tc>
          <w:tcPr>
            <w:tcW w:w="2835" w:type="dxa"/>
          </w:tcPr>
          <w:p w:rsidR="006B3601" w:rsidRPr="00C9456A" w:rsidRDefault="006B3601" w:rsidP="006B3601">
            <w:pPr>
              <w:pStyle w:val="ConsPlusNormal"/>
              <w:ind w:firstLine="0"/>
              <w:rPr>
                <w:rFonts w:ascii="Times New Roman" w:hAnsi="Times New Roman"/>
              </w:rPr>
            </w:pPr>
            <w:proofErr w:type="spellStart"/>
            <w:r w:rsidRPr="00C9456A">
              <w:rPr>
                <w:rFonts w:ascii="Times New Roman" w:hAnsi="Times New Roman"/>
                <w:color w:val="000000"/>
                <w:shd w:val="clear" w:color="auto" w:fill="FFFFFF"/>
              </w:rPr>
              <w:t>Цефекон</w:t>
            </w:r>
            <w:proofErr w:type="spellEnd"/>
            <w:proofErr w:type="gramStart"/>
            <w:r w:rsidRPr="00C9456A">
              <w:rPr>
                <w:rFonts w:ascii="Times New Roman" w:hAnsi="Times New Roman"/>
                <w:color w:val="000000"/>
                <w:shd w:val="clear" w:color="auto" w:fill="FFFFFF"/>
              </w:rPr>
              <w:t xml:space="preserve"> Д</w:t>
            </w:r>
            <w:proofErr w:type="gramEnd"/>
            <w:r w:rsidRPr="00C9456A">
              <w:rPr>
                <w:rFonts w:ascii="Times New Roman" w:hAnsi="Times New Roman"/>
              </w:rPr>
              <w:t>,</w:t>
            </w:r>
            <w:r w:rsidRPr="00C9456A">
              <w:rPr>
                <w:rFonts w:ascii="Times New Roman" w:hAnsi="Times New Roman"/>
                <w:color w:val="000000"/>
                <w:shd w:val="clear" w:color="auto" w:fill="FFFFFF"/>
              </w:rPr>
              <w:t xml:space="preserve"> </w:t>
            </w:r>
            <w:r>
              <w:rPr>
                <w:rFonts w:ascii="Times New Roman" w:hAnsi="Times New Roman"/>
                <w:color w:val="000000"/>
                <w:sz w:val="18"/>
                <w:szCs w:val="18"/>
              </w:rPr>
              <w:t>суппозитории ректальные для детей, 100 мг, 5 шт. - упаковки ячейковые контурные (2)  - пачки  картонные</w:t>
            </w:r>
          </w:p>
        </w:tc>
        <w:tc>
          <w:tcPr>
            <w:tcW w:w="1276" w:type="dxa"/>
          </w:tcPr>
          <w:p w:rsidR="006B3601" w:rsidRPr="00C9456A" w:rsidRDefault="006B3601" w:rsidP="006B3601">
            <w:pPr>
              <w:pStyle w:val="ConsPlusNormal"/>
              <w:ind w:firstLine="0"/>
              <w:rPr>
                <w:rFonts w:ascii="Times New Roman" w:hAnsi="Times New Roman"/>
              </w:rPr>
            </w:pPr>
            <w:r>
              <w:rPr>
                <w:rFonts w:ascii="Times New Roman" w:hAnsi="Times New Roman"/>
                <w:color w:val="000000"/>
                <w:sz w:val="18"/>
                <w:szCs w:val="18"/>
              </w:rPr>
              <w:t>суппозитории ректальные для детей</w:t>
            </w:r>
          </w:p>
        </w:tc>
        <w:tc>
          <w:tcPr>
            <w:tcW w:w="850"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100</w:t>
            </w:r>
          </w:p>
        </w:tc>
        <w:tc>
          <w:tcPr>
            <w:tcW w:w="992"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color w:val="000000"/>
                <w:shd w:val="clear" w:color="auto" w:fill="FFFFFF"/>
              </w:rPr>
              <w:t>мг</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2,3542</w:t>
            </w:r>
          </w:p>
        </w:tc>
        <w:tc>
          <w:tcPr>
            <w:tcW w:w="850" w:type="dxa"/>
          </w:tcPr>
          <w:p w:rsidR="006B3601" w:rsidRPr="00C9456A" w:rsidRDefault="006B3601" w:rsidP="003D6995">
            <w:pPr>
              <w:pStyle w:val="ConsPlusNormal"/>
              <w:ind w:firstLine="0"/>
              <w:rPr>
                <w:rFonts w:ascii="Times New Roman" w:hAnsi="Times New Roman"/>
              </w:rPr>
            </w:pPr>
            <w:r>
              <w:rPr>
                <w:rFonts w:ascii="Times New Roman" w:hAnsi="Times New Roman"/>
              </w:rPr>
              <w:t>0,2354</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2,5896</w:t>
            </w:r>
          </w:p>
        </w:tc>
        <w:tc>
          <w:tcPr>
            <w:tcW w:w="709"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rPr>
              <w:t>100</w:t>
            </w:r>
          </w:p>
        </w:tc>
        <w:tc>
          <w:tcPr>
            <w:tcW w:w="850"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235,42</w:t>
            </w:r>
          </w:p>
        </w:tc>
        <w:tc>
          <w:tcPr>
            <w:tcW w:w="851"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23,54</w:t>
            </w:r>
          </w:p>
        </w:tc>
        <w:tc>
          <w:tcPr>
            <w:tcW w:w="1134" w:type="dxa"/>
          </w:tcPr>
          <w:p w:rsidR="006B3601" w:rsidRPr="00C9456A" w:rsidRDefault="006B3601" w:rsidP="003D6995">
            <w:pPr>
              <w:pStyle w:val="ConsPlusNormal"/>
              <w:ind w:firstLine="0"/>
              <w:rPr>
                <w:rFonts w:ascii="Times New Roman" w:hAnsi="Times New Roman"/>
              </w:rPr>
            </w:pPr>
            <w:r>
              <w:rPr>
                <w:rFonts w:ascii="Times New Roman" w:hAnsi="Times New Roman"/>
              </w:rPr>
              <w:t>258,96</w:t>
            </w:r>
          </w:p>
        </w:tc>
        <w:tc>
          <w:tcPr>
            <w:tcW w:w="708"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rPr>
              <w:t>10</w:t>
            </w:r>
          </w:p>
        </w:tc>
      </w:tr>
      <w:tr w:rsidR="006B3601" w:rsidRPr="00C9456A" w:rsidTr="003D6995">
        <w:tc>
          <w:tcPr>
            <w:tcW w:w="567"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4.</w:t>
            </w:r>
          </w:p>
        </w:tc>
        <w:tc>
          <w:tcPr>
            <w:tcW w:w="1418" w:type="dxa"/>
          </w:tcPr>
          <w:p w:rsidR="006B3601" w:rsidRPr="00C9456A" w:rsidRDefault="006B3601" w:rsidP="006B3601">
            <w:pPr>
              <w:pStyle w:val="ConsPlusNormal"/>
              <w:ind w:firstLine="0"/>
              <w:rPr>
                <w:rFonts w:ascii="Times New Roman" w:hAnsi="Times New Roman"/>
              </w:rPr>
            </w:pPr>
            <w:r>
              <w:rPr>
                <w:rFonts w:ascii="Times New Roman" w:hAnsi="Times New Roman"/>
                <w:color w:val="000000"/>
                <w:sz w:val="18"/>
                <w:szCs w:val="18"/>
              </w:rPr>
              <w:t>Парацетамол</w:t>
            </w:r>
          </w:p>
        </w:tc>
        <w:tc>
          <w:tcPr>
            <w:tcW w:w="1276" w:type="dxa"/>
          </w:tcPr>
          <w:p w:rsidR="006B3601" w:rsidRPr="00C9456A" w:rsidRDefault="006B3601" w:rsidP="006B3601">
            <w:pPr>
              <w:pStyle w:val="ConsPlusNormal"/>
              <w:ind w:firstLine="0"/>
              <w:rPr>
                <w:rFonts w:ascii="Times New Roman" w:hAnsi="Times New Roman"/>
              </w:rPr>
            </w:pPr>
            <w:proofErr w:type="spellStart"/>
            <w:r w:rsidRPr="00C9456A">
              <w:rPr>
                <w:rFonts w:ascii="Times New Roman" w:hAnsi="Times New Roman"/>
                <w:color w:val="000000"/>
                <w:shd w:val="clear" w:color="auto" w:fill="FFFFFF"/>
              </w:rPr>
              <w:t>Цефекон</w:t>
            </w:r>
            <w:proofErr w:type="spellEnd"/>
            <w:proofErr w:type="gramStart"/>
            <w:r w:rsidRPr="00C9456A">
              <w:rPr>
                <w:rFonts w:ascii="Times New Roman" w:hAnsi="Times New Roman"/>
                <w:color w:val="000000"/>
                <w:shd w:val="clear" w:color="auto" w:fill="FFFFFF"/>
              </w:rPr>
              <w:t xml:space="preserve"> Д</w:t>
            </w:r>
            <w:proofErr w:type="gramEnd"/>
          </w:p>
        </w:tc>
        <w:tc>
          <w:tcPr>
            <w:tcW w:w="2835" w:type="dxa"/>
          </w:tcPr>
          <w:p w:rsidR="006B3601" w:rsidRPr="00C9456A" w:rsidRDefault="006B3601" w:rsidP="006B3601">
            <w:pPr>
              <w:pStyle w:val="ConsPlusNormal"/>
              <w:ind w:firstLine="0"/>
              <w:rPr>
                <w:rFonts w:ascii="Times New Roman" w:hAnsi="Times New Roman"/>
              </w:rPr>
            </w:pPr>
            <w:proofErr w:type="spellStart"/>
            <w:r w:rsidRPr="00C9456A">
              <w:rPr>
                <w:rFonts w:ascii="Times New Roman" w:hAnsi="Times New Roman"/>
                <w:color w:val="000000"/>
                <w:shd w:val="clear" w:color="auto" w:fill="FFFFFF"/>
              </w:rPr>
              <w:t>Цефекон</w:t>
            </w:r>
            <w:proofErr w:type="spellEnd"/>
            <w:proofErr w:type="gramStart"/>
            <w:r w:rsidRPr="00C9456A">
              <w:rPr>
                <w:rFonts w:ascii="Times New Roman" w:hAnsi="Times New Roman"/>
                <w:color w:val="000000"/>
                <w:shd w:val="clear" w:color="auto" w:fill="FFFFFF"/>
              </w:rPr>
              <w:t xml:space="preserve"> Д</w:t>
            </w:r>
            <w:proofErr w:type="gramEnd"/>
            <w:r w:rsidRPr="00C9456A">
              <w:rPr>
                <w:rFonts w:ascii="Times New Roman" w:hAnsi="Times New Roman"/>
              </w:rPr>
              <w:t>,</w:t>
            </w:r>
            <w:r w:rsidRPr="00C9456A">
              <w:rPr>
                <w:rFonts w:ascii="Times New Roman" w:hAnsi="Times New Roman"/>
                <w:color w:val="000000"/>
                <w:shd w:val="clear" w:color="auto" w:fill="FFFFFF"/>
              </w:rPr>
              <w:t xml:space="preserve"> </w:t>
            </w:r>
            <w:r>
              <w:rPr>
                <w:rFonts w:ascii="Times New Roman" w:hAnsi="Times New Roman"/>
                <w:color w:val="000000"/>
                <w:sz w:val="18"/>
                <w:szCs w:val="18"/>
              </w:rPr>
              <w:t>суппозитории ректальные [для детей], 250 мг, 5 шт. - упаковки ячейковые контурные (2)  - пачки  картонные</w:t>
            </w:r>
          </w:p>
        </w:tc>
        <w:tc>
          <w:tcPr>
            <w:tcW w:w="1276" w:type="dxa"/>
          </w:tcPr>
          <w:p w:rsidR="006B3601" w:rsidRPr="00C9456A" w:rsidRDefault="006B3601" w:rsidP="006B3601">
            <w:pPr>
              <w:pStyle w:val="ConsPlusNormal"/>
              <w:ind w:firstLine="0"/>
              <w:rPr>
                <w:rFonts w:ascii="Times New Roman" w:hAnsi="Times New Roman"/>
              </w:rPr>
            </w:pPr>
            <w:r>
              <w:rPr>
                <w:rFonts w:ascii="Times New Roman" w:hAnsi="Times New Roman"/>
                <w:color w:val="000000"/>
                <w:sz w:val="18"/>
                <w:szCs w:val="18"/>
              </w:rPr>
              <w:t>суппозитории ректальные [для детей]</w:t>
            </w:r>
          </w:p>
        </w:tc>
        <w:tc>
          <w:tcPr>
            <w:tcW w:w="850"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250</w:t>
            </w:r>
          </w:p>
        </w:tc>
        <w:tc>
          <w:tcPr>
            <w:tcW w:w="992"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color w:val="000000"/>
                <w:shd w:val="clear" w:color="auto" w:fill="FFFFFF"/>
              </w:rPr>
              <w:t>мг</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2,7844</w:t>
            </w:r>
          </w:p>
        </w:tc>
        <w:tc>
          <w:tcPr>
            <w:tcW w:w="850" w:type="dxa"/>
          </w:tcPr>
          <w:p w:rsidR="006B3601" w:rsidRPr="00C9456A" w:rsidRDefault="006B3601" w:rsidP="003D6995">
            <w:pPr>
              <w:pStyle w:val="ConsPlusNormal"/>
              <w:ind w:firstLine="0"/>
              <w:rPr>
                <w:rFonts w:ascii="Times New Roman" w:hAnsi="Times New Roman"/>
              </w:rPr>
            </w:pPr>
            <w:r>
              <w:rPr>
                <w:rFonts w:ascii="Times New Roman" w:hAnsi="Times New Roman"/>
              </w:rPr>
              <w:t>0,2784</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3,0628</w:t>
            </w:r>
          </w:p>
        </w:tc>
        <w:tc>
          <w:tcPr>
            <w:tcW w:w="709"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rPr>
              <w:t>100</w:t>
            </w:r>
          </w:p>
        </w:tc>
        <w:tc>
          <w:tcPr>
            <w:tcW w:w="850"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278,44</w:t>
            </w:r>
          </w:p>
        </w:tc>
        <w:tc>
          <w:tcPr>
            <w:tcW w:w="851"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27,84</w:t>
            </w:r>
          </w:p>
        </w:tc>
        <w:tc>
          <w:tcPr>
            <w:tcW w:w="1134" w:type="dxa"/>
          </w:tcPr>
          <w:p w:rsidR="006B3601" w:rsidRPr="00C9456A" w:rsidRDefault="006B3601" w:rsidP="003D6995">
            <w:pPr>
              <w:pStyle w:val="ConsPlusNormal"/>
              <w:ind w:firstLine="0"/>
              <w:rPr>
                <w:rFonts w:ascii="Times New Roman" w:hAnsi="Times New Roman"/>
              </w:rPr>
            </w:pPr>
            <w:r>
              <w:rPr>
                <w:rFonts w:ascii="Times New Roman" w:hAnsi="Times New Roman"/>
              </w:rPr>
              <w:t>306,28</w:t>
            </w:r>
          </w:p>
        </w:tc>
        <w:tc>
          <w:tcPr>
            <w:tcW w:w="708"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rPr>
              <w:t>10</w:t>
            </w:r>
          </w:p>
        </w:tc>
      </w:tr>
      <w:tr w:rsidR="006B3601" w:rsidRPr="00C9456A" w:rsidTr="003D6995">
        <w:tc>
          <w:tcPr>
            <w:tcW w:w="567"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5.</w:t>
            </w:r>
          </w:p>
        </w:tc>
        <w:tc>
          <w:tcPr>
            <w:tcW w:w="1418" w:type="dxa"/>
          </w:tcPr>
          <w:p w:rsidR="006B3601" w:rsidRPr="00C9456A" w:rsidRDefault="006B3601" w:rsidP="006B3601">
            <w:pPr>
              <w:pStyle w:val="ConsPlusNormal"/>
              <w:ind w:firstLine="0"/>
              <w:rPr>
                <w:rFonts w:ascii="Times New Roman" w:hAnsi="Times New Roman"/>
                <w:color w:val="000000"/>
                <w:shd w:val="clear" w:color="auto" w:fill="FFFFFF"/>
              </w:rPr>
            </w:pPr>
            <w:proofErr w:type="spellStart"/>
            <w:r>
              <w:rPr>
                <w:rFonts w:ascii="Times New Roman" w:hAnsi="Times New Roman"/>
                <w:color w:val="000000"/>
                <w:sz w:val="18"/>
                <w:szCs w:val="18"/>
              </w:rPr>
              <w:t>Умифеновир</w:t>
            </w:r>
            <w:proofErr w:type="spellEnd"/>
          </w:p>
        </w:tc>
        <w:tc>
          <w:tcPr>
            <w:tcW w:w="1276" w:type="dxa"/>
          </w:tcPr>
          <w:p w:rsidR="006B3601" w:rsidRPr="00C9456A" w:rsidRDefault="006B3601" w:rsidP="006B3601">
            <w:pPr>
              <w:pStyle w:val="ConsPlusNormal"/>
              <w:ind w:firstLine="0"/>
              <w:rPr>
                <w:rFonts w:ascii="Times New Roman" w:hAnsi="Times New Roman"/>
                <w:color w:val="000000"/>
                <w:shd w:val="clear" w:color="auto" w:fill="FFFFFF"/>
              </w:rPr>
            </w:pPr>
            <w:proofErr w:type="spellStart"/>
            <w:r w:rsidRPr="00C9456A">
              <w:rPr>
                <w:rFonts w:ascii="Times New Roman" w:hAnsi="Times New Roman"/>
                <w:color w:val="000000"/>
                <w:shd w:val="clear" w:color="auto" w:fill="FFFFFF"/>
              </w:rPr>
              <w:t>Афлюдол</w:t>
            </w:r>
            <w:proofErr w:type="spellEnd"/>
          </w:p>
        </w:tc>
        <w:tc>
          <w:tcPr>
            <w:tcW w:w="2835" w:type="dxa"/>
          </w:tcPr>
          <w:p w:rsidR="006B3601" w:rsidRPr="00C9456A" w:rsidRDefault="006B3601" w:rsidP="006B3601">
            <w:pPr>
              <w:pStyle w:val="ConsPlusNormal"/>
              <w:ind w:firstLine="0"/>
              <w:rPr>
                <w:rFonts w:ascii="Times New Roman" w:hAnsi="Times New Roman"/>
                <w:color w:val="000000"/>
                <w:shd w:val="clear" w:color="auto" w:fill="FFFFFF"/>
              </w:rPr>
            </w:pPr>
            <w:proofErr w:type="spellStart"/>
            <w:r w:rsidRPr="00C9456A">
              <w:rPr>
                <w:rFonts w:ascii="Times New Roman" w:hAnsi="Times New Roman"/>
                <w:color w:val="000000"/>
                <w:shd w:val="clear" w:color="auto" w:fill="FFFFFF"/>
              </w:rPr>
              <w:t>Афлюдол</w:t>
            </w:r>
            <w:proofErr w:type="spellEnd"/>
            <w:r w:rsidRPr="00C9456A">
              <w:rPr>
                <w:rFonts w:ascii="Times New Roman" w:hAnsi="Times New Roman"/>
                <w:color w:val="000000"/>
                <w:shd w:val="clear" w:color="auto" w:fill="FFFFFF"/>
              </w:rPr>
              <w:t xml:space="preserve">, </w:t>
            </w:r>
            <w:r>
              <w:rPr>
                <w:rFonts w:ascii="Times New Roman" w:hAnsi="Times New Roman"/>
                <w:color w:val="000000"/>
                <w:sz w:val="18"/>
                <w:szCs w:val="18"/>
              </w:rPr>
              <w:t>таблетки, покрытые пленочной оболочкой,  50 мг, 10 шт. - контурная ячейковая упаковка (2)  - пачка картонная</w:t>
            </w:r>
          </w:p>
        </w:tc>
        <w:tc>
          <w:tcPr>
            <w:tcW w:w="1276" w:type="dxa"/>
          </w:tcPr>
          <w:p w:rsidR="006B3601" w:rsidRPr="00C9456A" w:rsidRDefault="006B3601" w:rsidP="006B3601">
            <w:pPr>
              <w:pStyle w:val="ConsPlusNormal"/>
              <w:ind w:firstLine="0"/>
              <w:rPr>
                <w:rFonts w:ascii="Times New Roman" w:hAnsi="Times New Roman"/>
                <w:color w:val="000000"/>
                <w:shd w:val="clear" w:color="auto" w:fill="FFFFFF"/>
              </w:rPr>
            </w:pPr>
            <w:r>
              <w:rPr>
                <w:rFonts w:ascii="Times New Roman" w:hAnsi="Times New Roman"/>
                <w:color w:val="000000"/>
                <w:sz w:val="18"/>
                <w:szCs w:val="18"/>
              </w:rPr>
              <w:t>таблетки, покрытые пленочной оболочкой</w:t>
            </w:r>
          </w:p>
        </w:tc>
        <w:tc>
          <w:tcPr>
            <w:tcW w:w="850"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50</w:t>
            </w:r>
          </w:p>
        </w:tc>
        <w:tc>
          <w:tcPr>
            <w:tcW w:w="992" w:type="dxa"/>
          </w:tcPr>
          <w:p w:rsidR="006B3601" w:rsidRPr="00C9456A" w:rsidRDefault="006B3601" w:rsidP="003D6995">
            <w:pPr>
              <w:pStyle w:val="ConsPlusNormal"/>
              <w:ind w:firstLine="0"/>
              <w:rPr>
                <w:rFonts w:ascii="Times New Roman" w:hAnsi="Times New Roman"/>
                <w:color w:val="000000"/>
                <w:shd w:val="clear" w:color="auto" w:fill="FFFFFF"/>
              </w:rPr>
            </w:pPr>
            <w:r w:rsidRPr="00C9456A">
              <w:rPr>
                <w:rFonts w:ascii="Times New Roman" w:hAnsi="Times New Roman"/>
                <w:color w:val="000000"/>
                <w:shd w:val="clear" w:color="auto" w:fill="FFFFFF"/>
              </w:rPr>
              <w:t>мг</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3,7015</w:t>
            </w:r>
          </w:p>
        </w:tc>
        <w:tc>
          <w:tcPr>
            <w:tcW w:w="850" w:type="dxa"/>
          </w:tcPr>
          <w:p w:rsidR="006B3601" w:rsidRPr="00C9456A" w:rsidRDefault="006B3601" w:rsidP="003D6995">
            <w:pPr>
              <w:pStyle w:val="ConsPlusNormal"/>
              <w:ind w:firstLine="0"/>
              <w:rPr>
                <w:rFonts w:ascii="Times New Roman" w:hAnsi="Times New Roman"/>
              </w:rPr>
            </w:pPr>
            <w:r>
              <w:rPr>
                <w:rFonts w:ascii="Times New Roman" w:hAnsi="Times New Roman"/>
              </w:rPr>
              <w:t>0,3701</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4,0716</w:t>
            </w:r>
          </w:p>
        </w:tc>
        <w:tc>
          <w:tcPr>
            <w:tcW w:w="709"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color w:val="000000"/>
                <w:shd w:val="clear" w:color="auto" w:fill="FFFFFF"/>
              </w:rPr>
              <w:t>2</w:t>
            </w:r>
            <w:r>
              <w:rPr>
                <w:rFonts w:ascii="Times New Roman" w:hAnsi="Times New Roman"/>
                <w:color w:val="000000"/>
                <w:shd w:val="clear" w:color="auto" w:fill="FFFFFF"/>
              </w:rPr>
              <w:t xml:space="preserve"> </w:t>
            </w:r>
            <w:r w:rsidRPr="00C9456A">
              <w:rPr>
                <w:rFonts w:ascii="Times New Roman" w:hAnsi="Times New Roman"/>
                <w:color w:val="000000"/>
                <w:shd w:val="clear" w:color="auto" w:fill="FFFFFF"/>
              </w:rPr>
              <w:t>000</w:t>
            </w:r>
          </w:p>
        </w:tc>
        <w:tc>
          <w:tcPr>
            <w:tcW w:w="850"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7402,91</w:t>
            </w:r>
          </w:p>
        </w:tc>
        <w:tc>
          <w:tcPr>
            <w:tcW w:w="851"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740,29</w:t>
            </w:r>
          </w:p>
        </w:tc>
        <w:tc>
          <w:tcPr>
            <w:tcW w:w="1134" w:type="dxa"/>
          </w:tcPr>
          <w:p w:rsidR="006B3601" w:rsidRPr="00C9456A" w:rsidRDefault="006B3601" w:rsidP="003D6995">
            <w:pPr>
              <w:pStyle w:val="ConsPlusNormal"/>
              <w:ind w:firstLine="0"/>
              <w:rPr>
                <w:rFonts w:ascii="Times New Roman" w:hAnsi="Times New Roman"/>
              </w:rPr>
            </w:pPr>
            <w:r>
              <w:rPr>
                <w:rFonts w:ascii="Times New Roman" w:hAnsi="Times New Roman"/>
              </w:rPr>
              <w:t>8143,20</w:t>
            </w:r>
          </w:p>
        </w:tc>
        <w:tc>
          <w:tcPr>
            <w:tcW w:w="708"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rPr>
              <w:t>100</w:t>
            </w:r>
          </w:p>
        </w:tc>
      </w:tr>
      <w:tr w:rsidR="006B3601" w:rsidRPr="00C9456A" w:rsidTr="003D6995">
        <w:tc>
          <w:tcPr>
            <w:tcW w:w="567" w:type="dxa"/>
          </w:tcPr>
          <w:p w:rsidR="006B3601" w:rsidRPr="00C9456A" w:rsidRDefault="006B3601" w:rsidP="006B3601">
            <w:pPr>
              <w:pStyle w:val="ConsPlusNormal"/>
              <w:ind w:firstLine="0"/>
              <w:rPr>
                <w:rFonts w:ascii="Times New Roman" w:hAnsi="Times New Roman"/>
              </w:rPr>
            </w:pPr>
            <w:r>
              <w:rPr>
                <w:rFonts w:ascii="Times New Roman" w:hAnsi="Times New Roman"/>
              </w:rPr>
              <w:t>6</w:t>
            </w:r>
            <w:r w:rsidRPr="00C9456A">
              <w:rPr>
                <w:rFonts w:ascii="Times New Roman" w:hAnsi="Times New Roman"/>
              </w:rPr>
              <w:t>.</w:t>
            </w:r>
          </w:p>
        </w:tc>
        <w:tc>
          <w:tcPr>
            <w:tcW w:w="1418" w:type="dxa"/>
          </w:tcPr>
          <w:p w:rsidR="006B3601" w:rsidRPr="00C9456A" w:rsidRDefault="006B3601" w:rsidP="006B3601">
            <w:pPr>
              <w:pStyle w:val="ConsPlusNormal"/>
              <w:ind w:firstLine="0"/>
              <w:rPr>
                <w:rFonts w:ascii="Times New Roman" w:hAnsi="Times New Roman"/>
                <w:color w:val="000000"/>
                <w:shd w:val="clear" w:color="auto" w:fill="FFFFFF"/>
              </w:rPr>
            </w:pPr>
            <w:proofErr w:type="spellStart"/>
            <w:r>
              <w:rPr>
                <w:rFonts w:ascii="Times New Roman" w:hAnsi="Times New Roman"/>
                <w:color w:val="000000"/>
                <w:sz w:val="18"/>
                <w:szCs w:val="18"/>
              </w:rPr>
              <w:t>Умифеновир</w:t>
            </w:r>
            <w:proofErr w:type="spellEnd"/>
          </w:p>
        </w:tc>
        <w:tc>
          <w:tcPr>
            <w:tcW w:w="1276" w:type="dxa"/>
          </w:tcPr>
          <w:p w:rsidR="006B3601" w:rsidRPr="00C9456A" w:rsidRDefault="006B3601" w:rsidP="006B3601">
            <w:pPr>
              <w:pStyle w:val="ConsPlusNormal"/>
              <w:ind w:firstLine="0"/>
              <w:rPr>
                <w:rFonts w:ascii="Times New Roman" w:hAnsi="Times New Roman"/>
                <w:color w:val="000000"/>
                <w:shd w:val="clear" w:color="auto" w:fill="FFFFFF"/>
              </w:rPr>
            </w:pPr>
            <w:proofErr w:type="spellStart"/>
            <w:r w:rsidRPr="00C9456A">
              <w:rPr>
                <w:rFonts w:ascii="Times New Roman" w:hAnsi="Times New Roman"/>
                <w:color w:val="000000"/>
                <w:shd w:val="clear" w:color="auto" w:fill="FFFFFF"/>
              </w:rPr>
              <w:t>Афлюдол</w:t>
            </w:r>
            <w:proofErr w:type="spellEnd"/>
          </w:p>
        </w:tc>
        <w:tc>
          <w:tcPr>
            <w:tcW w:w="2835" w:type="dxa"/>
          </w:tcPr>
          <w:p w:rsidR="006B3601" w:rsidRPr="00C9456A" w:rsidRDefault="006B3601" w:rsidP="006B3601">
            <w:pPr>
              <w:pStyle w:val="ConsPlusNormal"/>
              <w:ind w:firstLine="0"/>
              <w:rPr>
                <w:rFonts w:ascii="Times New Roman" w:hAnsi="Times New Roman"/>
                <w:color w:val="000000"/>
                <w:shd w:val="clear" w:color="auto" w:fill="FFFFFF"/>
              </w:rPr>
            </w:pPr>
            <w:proofErr w:type="spellStart"/>
            <w:r w:rsidRPr="00C9456A">
              <w:rPr>
                <w:rFonts w:ascii="Times New Roman" w:hAnsi="Times New Roman"/>
                <w:color w:val="000000"/>
                <w:shd w:val="clear" w:color="auto" w:fill="FFFFFF"/>
              </w:rPr>
              <w:t>Афлюдол</w:t>
            </w:r>
            <w:proofErr w:type="spellEnd"/>
            <w:r w:rsidRPr="00C9456A">
              <w:rPr>
                <w:rFonts w:ascii="Times New Roman" w:hAnsi="Times New Roman"/>
                <w:color w:val="000000"/>
                <w:shd w:val="clear" w:color="auto" w:fill="FFFFFF"/>
              </w:rPr>
              <w:t xml:space="preserve">, </w:t>
            </w:r>
            <w:proofErr w:type="gramStart"/>
            <w:r>
              <w:rPr>
                <w:rFonts w:ascii="Times New Roman" w:hAnsi="Times New Roman"/>
                <w:color w:val="000000"/>
                <w:sz w:val="18"/>
                <w:szCs w:val="18"/>
              </w:rPr>
              <w:t>таблетки</w:t>
            </w:r>
            <w:proofErr w:type="gramEnd"/>
            <w:r>
              <w:rPr>
                <w:rFonts w:ascii="Times New Roman" w:hAnsi="Times New Roman"/>
                <w:color w:val="000000"/>
                <w:sz w:val="18"/>
                <w:szCs w:val="18"/>
              </w:rPr>
              <w:t xml:space="preserve"> покрытые пленочной оболочкой, 100 мг, 10 шт. - контурная ячейковая упаковка (2)  - пачка картонная</w:t>
            </w:r>
          </w:p>
        </w:tc>
        <w:tc>
          <w:tcPr>
            <w:tcW w:w="1276" w:type="dxa"/>
          </w:tcPr>
          <w:p w:rsidR="006B3601" w:rsidRPr="00C9456A" w:rsidRDefault="006B3601" w:rsidP="006B3601">
            <w:pPr>
              <w:pStyle w:val="ConsPlusNormal"/>
              <w:ind w:firstLine="0"/>
              <w:rPr>
                <w:rFonts w:ascii="Times New Roman" w:hAnsi="Times New Roman"/>
                <w:color w:val="000000"/>
                <w:shd w:val="clear" w:color="auto" w:fill="FFFFFF"/>
              </w:rPr>
            </w:pPr>
            <w:proofErr w:type="gramStart"/>
            <w:r>
              <w:rPr>
                <w:rFonts w:ascii="Times New Roman" w:hAnsi="Times New Roman"/>
                <w:color w:val="000000"/>
                <w:sz w:val="18"/>
                <w:szCs w:val="18"/>
              </w:rPr>
              <w:t>таблетки</w:t>
            </w:r>
            <w:proofErr w:type="gramEnd"/>
            <w:r>
              <w:rPr>
                <w:rFonts w:ascii="Times New Roman" w:hAnsi="Times New Roman"/>
                <w:color w:val="000000"/>
                <w:sz w:val="18"/>
                <w:szCs w:val="18"/>
              </w:rPr>
              <w:t xml:space="preserve"> покрытые пленочной оболочкой</w:t>
            </w:r>
          </w:p>
        </w:tc>
        <w:tc>
          <w:tcPr>
            <w:tcW w:w="850"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100</w:t>
            </w:r>
          </w:p>
        </w:tc>
        <w:tc>
          <w:tcPr>
            <w:tcW w:w="992" w:type="dxa"/>
          </w:tcPr>
          <w:p w:rsidR="006B3601" w:rsidRPr="00C9456A" w:rsidRDefault="006B3601" w:rsidP="003D6995">
            <w:pPr>
              <w:pStyle w:val="ConsPlusNormal"/>
              <w:ind w:firstLine="0"/>
              <w:rPr>
                <w:rFonts w:ascii="Times New Roman" w:hAnsi="Times New Roman"/>
                <w:color w:val="000000"/>
                <w:shd w:val="clear" w:color="auto" w:fill="FFFFFF"/>
              </w:rPr>
            </w:pPr>
            <w:r w:rsidRPr="00C9456A">
              <w:rPr>
                <w:rFonts w:ascii="Times New Roman" w:hAnsi="Times New Roman"/>
                <w:color w:val="000000"/>
                <w:shd w:val="clear" w:color="auto" w:fill="FFFFFF"/>
              </w:rPr>
              <w:t>мг</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10,6316</w:t>
            </w:r>
          </w:p>
        </w:tc>
        <w:tc>
          <w:tcPr>
            <w:tcW w:w="850" w:type="dxa"/>
          </w:tcPr>
          <w:p w:rsidR="006B3601" w:rsidRPr="00C9456A" w:rsidRDefault="006B3601" w:rsidP="003D6995">
            <w:pPr>
              <w:pStyle w:val="ConsPlusNormal"/>
              <w:ind w:firstLine="0"/>
              <w:rPr>
                <w:rFonts w:ascii="Times New Roman" w:hAnsi="Times New Roman"/>
              </w:rPr>
            </w:pPr>
            <w:r>
              <w:rPr>
                <w:rFonts w:ascii="Times New Roman" w:hAnsi="Times New Roman"/>
              </w:rPr>
              <w:t>1,0632</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11,6948</w:t>
            </w:r>
          </w:p>
        </w:tc>
        <w:tc>
          <w:tcPr>
            <w:tcW w:w="709"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color w:val="000000"/>
                <w:shd w:val="clear" w:color="auto" w:fill="FFFFFF"/>
              </w:rPr>
              <w:t>2</w:t>
            </w:r>
            <w:r>
              <w:rPr>
                <w:rFonts w:ascii="Times New Roman" w:hAnsi="Times New Roman"/>
                <w:color w:val="000000"/>
                <w:shd w:val="clear" w:color="auto" w:fill="FFFFFF"/>
              </w:rPr>
              <w:t xml:space="preserve"> </w:t>
            </w:r>
            <w:r w:rsidRPr="00C9456A">
              <w:rPr>
                <w:rFonts w:ascii="Times New Roman" w:hAnsi="Times New Roman"/>
                <w:color w:val="000000"/>
                <w:shd w:val="clear" w:color="auto" w:fill="FFFFFF"/>
              </w:rPr>
              <w:t>000</w:t>
            </w:r>
          </w:p>
        </w:tc>
        <w:tc>
          <w:tcPr>
            <w:tcW w:w="850" w:type="dxa"/>
          </w:tcPr>
          <w:p w:rsidR="006B3601" w:rsidRPr="0008376C" w:rsidRDefault="006B3601" w:rsidP="003D6995">
            <w:pPr>
              <w:pStyle w:val="ConsPlusNormal"/>
              <w:ind w:firstLine="0"/>
              <w:rPr>
                <w:rFonts w:ascii="Times New Roman" w:hAnsi="Times New Roman"/>
                <w:sz w:val="18"/>
                <w:szCs w:val="18"/>
              </w:rPr>
            </w:pPr>
            <w:r w:rsidRPr="0008376C">
              <w:rPr>
                <w:rFonts w:ascii="Times New Roman" w:hAnsi="Times New Roman"/>
                <w:sz w:val="18"/>
                <w:szCs w:val="18"/>
              </w:rPr>
              <w:t>21263,27</w:t>
            </w:r>
          </w:p>
        </w:tc>
        <w:tc>
          <w:tcPr>
            <w:tcW w:w="851"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2126,33</w:t>
            </w:r>
          </w:p>
        </w:tc>
        <w:tc>
          <w:tcPr>
            <w:tcW w:w="1134" w:type="dxa"/>
          </w:tcPr>
          <w:p w:rsidR="006B3601" w:rsidRPr="00C9456A" w:rsidRDefault="006B3601" w:rsidP="003D6995">
            <w:pPr>
              <w:pStyle w:val="ConsPlusNormal"/>
              <w:ind w:firstLine="0"/>
              <w:rPr>
                <w:rFonts w:ascii="Times New Roman" w:hAnsi="Times New Roman"/>
              </w:rPr>
            </w:pPr>
            <w:r>
              <w:rPr>
                <w:rFonts w:ascii="Times New Roman" w:hAnsi="Times New Roman"/>
              </w:rPr>
              <w:t>23 389,60</w:t>
            </w:r>
          </w:p>
        </w:tc>
        <w:tc>
          <w:tcPr>
            <w:tcW w:w="708"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rPr>
              <w:t>100</w:t>
            </w:r>
          </w:p>
        </w:tc>
      </w:tr>
      <w:tr w:rsidR="006B3601" w:rsidRPr="00C9456A" w:rsidTr="003D6995">
        <w:tc>
          <w:tcPr>
            <w:tcW w:w="567"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rPr>
              <w:t>7.</w:t>
            </w:r>
          </w:p>
        </w:tc>
        <w:tc>
          <w:tcPr>
            <w:tcW w:w="1418" w:type="dxa"/>
          </w:tcPr>
          <w:p w:rsidR="006B3601" w:rsidRPr="00C9456A" w:rsidRDefault="006B3601" w:rsidP="006B3601">
            <w:pPr>
              <w:pStyle w:val="ConsPlusNormal"/>
              <w:ind w:firstLine="0"/>
              <w:rPr>
                <w:rFonts w:ascii="Times New Roman" w:hAnsi="Times New Roman"/>
                <w:color w:val="000000"/>
                <w:shd w:val="clear" w:color="auto" w:fill="FFFFFF"/>
              </w:rPr>
            </w:pPr>
            <w:proofErr w:type="spellStart"/>
            <w:r w:rsidRPr="00C9456A">
              <w:rPr>
                <w:rFonts w:ascii="Times New Roman" w:hAnsi="Times New Roman"/>
                <w:color w:val="000000"/>
                <w:shd w:val="clear" w:color="auto" w:fill="FFFFFF"/>
              </w:rPr>
              <w:t>Осельтамивир</w:t>
            </w:r>
            <w:proofErr w:type="spellEnd"/>
          </w:p>
        </w:tc>
        <w:tc>
          <w:tcPr>
            <w:tcW w:w="1276" w:type="dxa"/>
          </w:tcPr>
          <w:p w:rsidR="006B3601" w:rsidRPr="00C9456A" w:rsidRDefault="006B3601" w:rsidP="006B3601">
            <w:pPr>
              <w:pStyle w:val="ConsPlusNormal"/>
              <w:ind w:firstLine="0"/>
              <w:rPr>
                <w:rFonts w:ascii="Times New Roman" w:hAnsi="Times New Roman"/>
                <w:color w:val="000000"/>
                <w:shd w:val="clear" w:color="auto" w:fill="FFFFFF"/>
              </w:rPr>
            </w:pPr>
            <w:proofErr w:type="spellStart"/>
            <w:r w:rsidRPr="00C9456A">
              <w:rPr>
                <w:rFonts w:ascii="Times New Roman" w:hAnsi="Times New Roman"/>
                <w:color w:val="000000"/>
                <w:shd w:val="clear" w:color="auto" w:fill="FFFFFF"/>
              </w:rPr>
              <w:t>Осельтамивир</w:t>
            </w:r>
            <w:proofErr w:type="spellEnd"/>
          </w:p>
        </w:tc>
        <w:tc>
          <w:tcPr>
            <w:tcW w:w="2835" w:type="dxa"/>
          </w:tcPr>
          <w:p w:rsidR="006B3601" w:rsidRPr="00C9456A" w:rsidRDefault="006B3601" w:rsidP="006B3601">
            <w:pPr>
              <w:pStyle w:val="ConsPlusNormal"/>
              <w:ind w:firstLine="0"/>
              <w:rPr>
                <w:rFonts w:ascii="Times New Roman" w:hAnsi="Times New Roman"/>
                <w:color w:val="000000"/>
                <w:shd w:val="clear" w:color="auto" w:fill="FFFFFF"/>
              </w:rPr>
            </w:pPr>
            <w:proofErr w:type="spellStart"/>
            <w:r w:rsidRPr="00C9456A">
              <w:rPr>
                <w:rFonts w:ascii="Times New Roman" w:hAnsi="Times New Roman"/>
                <w:color w:val="000000"/>
                <w:shd w:val="clear" w:color="auto" w:fill="FFFFFF"/>
              </w:rPr>
              <w:t>Осельтамивир</w:t>
            </w:r>
            <w:proofErr w:type="spellEnd"/>
            <w:r w:rsidRPr="00C9456A">
              <w:rPr>
                <w:rFonts w:ascii="Times New Roman" w:hAnsi="Times New Roman"/>
                <w:color w:val="000000"/>
                <w:shd w:val="clear" w:color="auto" w:fill="FFFFFF"/>
              </w:rPr>
              <w:t xml:space="preserve">, </w:t>
            </w:r>
            <w:r>
              <w:rPr>
                <w:rFonts w:ascii="Times New Roman" w:hAnsi="Times New Roman"/>
                <w:color w:val="000000"/>
                <w:sz w:val="18"/>
                <w:szCs w:val="18"/>
              </w:rPr>
              <w:t>капсулы,  75 мг, 10 шт. - упаковки ячейковые контурные (1) - пачки картонные</w:t>
            </w:r>
          </w:p>
        </w:tc>
        <w:tc>
          <w:tcPr>
            <w:tcW w:w="1276" w:type="dxa"/>
          </w:tcPr>
          <w:p w:rsidR="006B3601" w:rsidRPr="00C9456A" w:rsidRDefault="006B3601" w:rsidP="006B3601">
            <w:pPr>
              <w:pStyle w:val="ConsPlusNormal"/>
              <w:ind w:firstLine="0"/>
              <w:rPr>
                <w:rFonts w:ascii="Times New Roman" w:hAnsi="Times New Roman"/>
                <w:color w:val="000000"/>
                <w:shd w:val="clear" w:color="auto" w:fill="FFFFFF"/>
              </w:rPr>
            </w:pPr>
            <w:r>
              <w:rPr>
                <w:rFonts w:ascii="Times New Roman" w:hAnsi="Times New Roman"/>
                <w:color w:val="000000"/>
                <w:sz w:val="18"/>
                <w:szCs w:val="18"/>
              </w:rPr>
              <w:t>капсулы</w:t>
            </w:r>
          </w:p>
        </w:tc>
        <w:tc>
          <w:tcPr>
            <w:tcW w:w="850" w:type="dxa"/>
          </w:tcPr>
          <w:p w:rsidR="006B3601" w:rsidRPr="00C9456A" w:rsidRDefault="006B3601" w:rsidP="006B3601">
            <w:pPr>
              <w:pStyle w:val="ConsPlusNormal"/>
              <w:ind w:firstLine="0"/>
              <w:rPr>
                <w:rFonts w:ascii="Times New Roman" w:hAnsi="Times New Roman"/>
              </w:rPr>
            </w:pPr>
            <w:r w:rsidRPr="00C9456A">
              <w:rPr>
                <w:rFonts w:ascii="Times New Roman" w:hAnsi="Times New Roman"/>
                <w:color w:val="000000"/>
                <w:shd w:val="clear" w:color="auto" w:fill="FFFFFF"/>
              </w:rPr>
              <w:t>75 </w:t>
            </w:r>
          </w:p>
        </w:tc>
        <w:tc>
          <w:tcPr>
            <w:tcW w:w="992" w:type="dxa"/>
          </w:tcPr>
          <w:p w:rsidR="006B3601" w:rsidRPr="00C9456A" w:rsidRDefault="006B3601" w:rsidP="003D6995">
            <w:pPr>
              <w:pStyle w:val="ConsPlusNormal"/>
              <w:ind w:firstLine="0"/>
              <w:rPr>
                <w:rFonts w:ascii="Times New Roman" w:hAnsi="Times New Roman"/>
                <w:color w:val="000000"/>
                <w:shd w:val="clear" w:color="auto" w:fill="FFFFFF"/>
              </w:rPr>
            </w:pPr>
            <w:r w:rsidRPr="00C9456A">
              <w:rPr>
                <w:rFonts w:ascii="Times New Roman" w:hAnsi="Times New Roman"/>
                <w:color w:val="000000"/>
                <w:shd w:val="clear" w:color="auto" w:fill="FFFFFF"/>
              </w:rPr>
              <w:t>мг</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26,52</w:t>
            </w:r>
          </w:p>
        </w:tc>
        <w:tc>
          <w:tcPr>
            <w:tcW w:w="850" w:type="dxa"/>
          </w:tcPr>
          <w:p w:rsidR="006B3601" w:rsidRPr="00C9456A" w:rsidRDefault="006B3601" w:rsidP="003D6995">
            <w:pPr>
              <w:pStyle w:val="ConsPlusNormal"/>
              <w:ind w:firstLine="0"/>
              <w:rPr>
                <w:rFonts w:ascii="Times New Roman" w:hAnsi="Times New Roman"/>
              </w:rPr>
            </w:pPr>
            <w:r>
              <w:rPr>
                <w:rFonts w:ascii="Times New Roman" w:hAnsi="Times New Roman"/>
              </w:rPr>
              <w:t>2,652</w:t>
            </w:r>
          </w:p>
        </w:tc>
        <w:tc>
          <w:tcPr>
            <w:tcW w:w="851" w:type="dxa"/>
          </w:tcPr>
          <w:p w:rsidR="006B3601" w:rsidRPr="00C9456A" w:rsidRDefault="006B3601" w:rsidP="003D6995">
            <w:pPr>
              <w:pStyle w:val="ConsPlusNormal"/>
              <w:ind w:firstLine="0"/>
              <w:rPr>
                <w:rFonts w:ascii="Times New Roman" w:hAnsi="Times New Roman"/>
              </w:rPr>
            </w:pPr>
            <w:r>
              <w:rPr>
                <w:rFonts w:ascii="Times New Roman" w:hAnsi="Times New Roman"/>
              </w:rPr>
              <w:t>29,172</w:t>
            </w:r>
          </w:p>
        </w:tc>
        <w:tc>
          <w:tcPr>
            <w:tcW w:w="709" w:type="dxa"/>
          </w:tcPr>
          <w:p w:rsidR="006B3601" w:rsidRPr="00C9456A" w:rsidRDefault="006B3601" w:rsidP="003D6995">
            <w:pPr>
              <w:pStyle w:val="ConsPlusNormal"/>
              <w:ind w:firstLine="0"/>
              <w:rPr>
                <w:rFonts w:ascii="Times New Roman" w:hAnsi="Times New Roman"/>
                <w:color w:val="000000"/>
                <w:shd w:val="clear" w:color="auto" w:fill="FFFFFF"/>
              </w:rPr>
            </w:pPr>
            <w:r w:rsidRPr="00C9456A">
              <w:rPr>
                <w:rFonts w:ascii="Times New Roman" w:hAnsi="Times New Roman"/>
                <w:color w:val="000000"/>
                <w:shd w:val="clear" w:color="auto" w:fill="FFFFFF"/>
              </w:rPr>
              <w:t>200</w:t>
            </w:r>
          </w:p>
        </w:tc>
        <w:tc>
          <w:tcPr>
            <w:tcW w:w="850"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5304,00</w:t>
            </w:r>
          </w:p>
        </w:tc>
        <w:tc>
          <w:tcPr>
            <w:tcW w:w="851" w:type="dxa"/>
          </w:tcPr>
          <w:p w:rsidR="006B3601" w:rsidRPr="00C9456A" w:rsidRDefault="006B3601" w:rsidP="003D6995">
            <w:pPr>
              <w:pStyle w:val="ConsPlusNormal"/>
              <w:ind w:firstLine="0"/>
              <w:rPr>
                <w:rFonts w:ascii="Times New Roman" w:hAnsi="Times New Roman"/>
              </w:rPr>
            </w:pPr>
            <w:r w:rsidRPr="0008376C">
              <w:rPr>
                <w:rFonts w:ascii="Times New Roman" w:hAnsi="Times New Roman"/>
              </w:rPr>
              <w:t>530,40</w:t>
            </w:r>
          </w:p>
        </w:tc>
        <w:tc>
          <w:tcPr>
            <w:tcW w:w="1134" w:type="dxa"/>
          </w:tcPr>
          <w:p w:rsidR="006B3601" w:rsidRPr="00C9456A" w:rsidRDefault="006B3601" w:rsidP="003D6995">
            <w:pPr>
              <w:pStyle w:val="ConsPlusNormal"/>
              <w:ind w:firstLine="0"/>
              <w:rPr>
                <w:rFonts w:ascii="Times New Roman" w:hAnsi="Times New Roman"/>
              </w:rPr>
            </w:pPr>
            <w:r>
              <w:rPr>
                <w:rFonts w:ascii="Times New Roman" w:hAnsi="Times New Roman"/>
              </w:rPr>
              <w:t>5834,40</w:t>
            </w:r>
          </w:p>
        </w:tc>
        <w:tc>
          <w:tcPr>
            <w:tcW w:w="708" w:type="dxa"/>
          </w:tcPr>
          <w:p w:rsidR="006B3601" w:rsidRPr="00C9456A" w:rsidRDefault="006B3601" w:rsidP="003D6995">
            <w:pPr>
              <w:pStyle w:val="ConsPlusNormal"/>
              <w:ind w:firstLine="0"/>
              <w:rPr>
                <w:rFonts w:ascii="Times New Roman" w:hAnsi="Times New Roman"/>
              </w:rPr>
            </w:pPr>
            <w:r w:rsidRPr="00C9456A">
              <w:rPr>
                <w:rFonts w:ascii="Times New Roman" w:hAnsi="Times New Roman"/>
              </w:rPr>
              <w:t>20</w:t>
            </w:r>
          </w:p>
        </w:tc>
      </w:tr>
      <w:tr w:rsidR="006B3601" w:rsidRPr="00C9456A" w:rsidTr="006B3601">
        <w:tc>
          <w:tcPr>
            <w:tcW w:w="11766" w:type="dxa"/>
            <w:gridSpan w:val="10"/>
          </w:tcPr>
          <w:p w:rsidR="006B3601" w:rsidRPr="00C9456A" w:rsidRDefault="006B3601" w:rsidP="006B3601">
            <w:pPr>
              <w:pStyle w:val="ConsPlusNormal"/>
              <w:jc w:val="right"/>
              <w:rPr>
                <w:rFonts w:ascii="Times New Roman" w:hAnsi="Times New Roman"/>
              </w:rPr>
            </w:pPr>
            <w:r w:rsidRPr="00C9456A">
              <w:rPr>
                <w:rFonts w:ascii="Times New Roman" w:hAnsi="Times New Roman"/>
              </w:rPr>
              <w:t>ИТОГО:</w:t>
            </w:r>
          </w:p>
        </w:tc>
        <w:tc>
          <w:tcPr>
            <w:tcW w:w="709" w:type="dxa"/>
          </w:tcPr>
          <w:p w:rsidR="006B3601" w:rsidRPr="00C9456A" w:rsidRDefault="006B3601" w:rsidP="003D6995">
            <w:pPr>
              <w:pStyle w:val="ConsPlusNormal"/>
              <w:ind w:firstLine="0"/>
              <w:rPr>
                <w:rFonts w:ascii="Times New Roman" w:hAnsi="Times New Roman"/>
              </w:rPr>
            </w:pPr>
            <w:r>
              <w:rPr>
                <w:rFonts w:ascii="Times New Roman" w:hAnsi="Times New Roman"/>
              </w:rPr>
              <w:t>6100</w:t>
            </w:r>
          </w:p>
        </w:tc>
        <w:tc>
          <w:tcPr>
            <w:tcW w:w="850" w:type="dxa"/>
          </w:tcPr>
          <w:p w:rsidR="006B3601" w:rsidRPr="00EA22AC" w:rsidRDefault="006B3601" w:rsidP="003D6995">
            <w:pPr>
              <w:pStyle w:val="ConsPlusNormal"/>
              <w:ind w:firstLine="0"/>
              <w:rPr>
                <w:rFonts w:ascii="Times New Roman" w:hAnsi="Times New Roman"/>
                <w:sz w:val="18"/>
                <w:szCs w:val="18"/>
              </w:rPr>
            </w:pPr>
            <w:r w:rsidRPr="00EA22AC">
              <w:rPr>
                <w:rFonts w:ascii="Times New Roman" w:hAnsi="Times New Roman"/>
                <w:sz w:val="18"/>
                <w:szCs w:val="18"/>
              </w:rPr>
              <w:t>36986,18</w:t>
            </w:r>
          </w:p>
        </w:tc>
        <w:tc>
          <w:tcPr>
            <w:tcW w:w="851" w:type="dxa"/>
          </w:tcPr>
          <w:p w:rsidR="006B3601" w:rsidRPr="00C9456A" w:rsidRDefault="006B3601" w:rsidP="003D6995">
            <w:pPr>
              <w:pStyle w:val="ConsPlusNormal"/>
              <w:ind w:firstLine="0"/>
              <w:rPr>
                <w:rFonts w:ascii="Times New Roman" w:hAnsi="Times New Roman"/>
              </w:rPr>
            </w:pPr>
            <w:r w:rsidRPr="006E3CC8">
              <w:rPr>
                <w:rFonts w:ascii="Times New Roman" w:hAnsi="Times New Roman"/>
              </w:rPr>
              <w:t>3698,62</w:t>
            </w:r>
          </w:p>
        </w:tc>
        <w:tc>
          <w:tcPr>
            <w:tcW w:w="1134" w:type="dxa"/>
          </w:tcPr>
          <w:p w:rsidR="006B3601" w:rsidRPr="00C9456A" w:rsidRDefault="006B3601" w:rsidP="003D6995">
            <w:pPr>
              <w:pStyle w:val="ConsPlusNormal"/>
              <w:ind w:firstLine="0"/>
              <w:rPr>
                <w:rFonts w:ascii="Times New Roman" w:hAnsi="Times New Roman"/>
              </w:rPr>
            </w:pPr>
            <w:r>
              <w:rPr>
                <w:rFonts w:ascii="Times New Roman" w:hAnsi="Times New Roman"/>
              </w:rPr>
              <w:t>40 684,80</w:t>
            </w:r>
          </w:p>
        </w:tc>
        <w:tc>
          <w:tcPr>
            <w:tcW w:w="708" w:type="dxa"/>
          </w:tcPr>
          <w:p w:rsidR="006B3601" w:rsidRPr="00C9456A" w:rsidRDefault="006B3601" w:rsidP="003D6995">
            <w:pPr>
              <w:pStyle w:val="ConsPlusNormal"/>
              <w:ind w:firstLine="0"/>
              <w:rPr>
                <w:rFonts w:ascii="Times New Roman" w:hAnsi="Times New Roman"/>
              </w:rPr>
            </w:pPr>
            <w:r>
              <w:rPr>
                <w:rFonts w:ascii="Times New Roman" w:hAnsi="Times New Roman"/>
              </w:rPr>
              <w:t>330</w:t>
            </w:r>
          </w:p>
        </w:tc>
      </w:tr>
    </w:tbl>
    <w:p w:rsidR="00D0690C" w:rsidRDefault="00D0690C" w:rsidP="006631DD">
      <w:pPr>
        <w:widowControl/>
        <w:jc w:val="center"/>
        <w:rPr>
          <w:sz w:val="24"/>
          <w:szCs w:val="24"/>
          <w:lang w:eastAsia="ar-SA"/>
        </w:rPr>
      </w:pPr>
    </w:p>
    <w:p w:rsidR="003D6995" w:rsidRDefault="003D6995" w:rsidP="006631DD">
      <w:pPr>
        <w:widowControl/>
        <w:jc w:val="center"/>
        <w:rPr>
          <w:sz w:val="24"/>
          <w:szCs w:val="24"/>
          <w:lang w:eastAsia="ar-SA"/>
        </w:rPr>
      </w:pPr>
    </w:p>
    <w:p w:rsidR="003D6995" w:rsidRPr="003D6995" w:rsidRDefault="003D6995" w:rsidP="003D6995">
      <w:pPr>
        <w:pStyle w:val="a5"/>
        <w:numPr>
          <w:ilvl w:val="0"/>
          <w:numId w:val="4"/>
        </w:numPr>
        <w:jc w:val="center"/>
        <w:rPr>
          <w:b/>
          <w:color w:val="000000" w:themeColor="text1"/>
          <w:sz w:val="24"/>
          <w:szCs w:val="24"/>
        </w:rPr>
      </w:pPr>
      <w:r w:rsidRPr="003D6995">
        <w:rPr>
          <w:b/>
          <w:color w:val="000000" w:themeColor="text1"/>
          <w:sz w:val="24"/>
          <w:szCs w:val="24"/>
        </w:rPr>
        <w:t>Номер закупки: №</w:t>
      </w:r>
      <w:r w:rsidRPr="003D6995">
        <w:rPr>
          <w:b/>
          <w:sz w:val="24"/>
          <w:szCs w:val="24"/>
        </w:rPr>
        <w:t>0340200003325005</w:t>
      </w:r>
      <w:r>
        <w:rPr>
          <w:b/>
          <w:color w:val="000000" w:themeColor="text1"/>
          <w:sz w:val="24"/>
          <w:szCs w:val="24"/>
        </w:rPr>
        <w:t>40</w:t>
      </w:r>
      <w:r w:rsidRPr="003D6995">
        <w:rPr>
          <w:b/>
          <w:color w:val="000000" w:themeColor="text1"/>
          <w:sz w:val="24"/>
          <w:szCs w:val="24"/>
        </w:rPr>
        <w:t>3 (электронный аукцион);</w:t>
      </w:r>
    </w:p>
    <w:p w:rsidR="003D6995" w:rsidRPr="00CF31CB" w:rsidRDefault="003D6995" w:rsidP="003D6995">
      <w:pPr>
        <w:ind w:left="300"/>
        <w:jc w:val="center"/>
        <w:rPr>
          <w:b/>
          <w:color w:val="000000" w:themeColor="text1"/>
          <w:sz w:val="24"/>
          <w:szCs w:val="24"/>
        </w:rPr>
      </w:pPr>
    </w:p>
    <w:p w:rsidR="003D6995" w:rsidRDefault="003D6995" w:rsidP="003D6995">
      <w:pPr>
        <w:pStyle w:val="ConsPlusNormal"/>
        <w:jc w:val="center"/>
        <w:rPr>
          <w:rFonts w:ascii="Times New Roman" w:hAnsi="Times New Roman" w:cs="Times New Roman"/>
          <w:b/>
          <w:color w:val="000000" w:themeColor="text1"/>
          <w:sz w:val="24"/>
          <w:szCs w:val="24"/>
        </w:rPr>
      </w:pPr>
      <w:r w:rsidRPr="00CF31CB">
        <w:rPr>
          <w:rFonts w:ascii="Times New Roman" w:hAnsi="Times New Roman" w:cs="Times New Roman"/>
          <w:color w:val="000000" w:themeColor="text1"/>
          <w:sz w:val="24"/>
          <w:szCs w:val="24"/>
        </w:rPr>
        <w:t xml:space="preserve">Наименование объекта закупки: </w:t>
      </w:r>
      <w:r w:rsidRPr="00CF31CB">
        <w:rPr>
          <w:rFonts w:ascii="Times New Roman" w:hAnsi="Times New Roman" w:cs="Times New Roman"/>
          <w:b/>
          <w:color w:val="000000" w:themeColor="text1"/>
          <w:sz w:val="24"/>
          <w:szCs w:val="24"/>
        </w:rPr>
        <w:t xml:space="preserve">Поставка </w:t>
      </w:r>
      <w:r w:rsidRPr="003D6995">
        <w:rPr>
          <w:rFonts w:ascii="Times New Roman" w:hAnsi="Times New Roman" w:cs="Times New Roman"/>
          <w:b/>
          <w:sz w:val="24"/>
          <w:szCs w:val="24"/>
        </w:rPr>
        <w:t>изделий медицинского назначения</w:t>
      </w:r>
    </w:p>
    <w:p w:rsidR="003D6995" w:rsidRPr="00CF31CB" w:rsidRDefault="003D6995" w:rsidP="003D6995">
      <w:pPr>
        <w:pStyle w:val="ConsPlusNormal"/>
        <w:jc w:val="center"/>
        <w:rPr>
          <w:rFonts w:ascii="Times New Roman" w:hAnsi="Times New Roman" w:cs="Times New Roman"/>
          <w:b/>
          <w:color w:val="000000" w:themeColor="text1"/>
          <w:sz w:val="24"/>
          <w:szCs w:val="24"/>
        </w:rPr>
      </w:pPr>
    </w:p>
    <w:p w:rsidR="003D6995" w:rsidRDefault="003D6995" w:rsidP="003D6995">
      <w:pPr>
        <w:ind w:firstLine="567"/>
        <w:rPr>
          <w:color w:val="000000" w:themeColor="text1"/>
          <w:szCs w:val="24"/>
        </w:rPr>
      </w:pPr>
      <w:r w:rsidRPr="008E0F3E">
        <w:rPr>
          <w:b/>
          <w:color w:val="000000" w:themeColor="text1"/>
          <w:sz w:val="24"/>
          <w:szCs w:val="24"/>
        </w:rPr>
        <w:lastRenderedPageBreak/>
        <w:t>Срок выполнения работ</w:t>
      </w:r>
      <w:r w:rsidRPr="008E0F3E">
        <w:rPr>
          <w:color w:val="000000" w:themeColor="text1"/>
          <w:sz w:val="24"/>
          <w:szCs w:val="24"/>
        </w:rPr>
        <w:t xml:space="preserve">: </w:t>
      </w:r>
      <w:r w:rsidRPr="003D6995">
        <w:rPr>
          <w:sz w:val="24"/>
          <w:szCs w:val="24"/>
        </w:rPr>
        <w:t xml:space="preserve">Поставка Товара осуществляется Поставщиком </w:t>
      </w:r>
      <w:proofErr w:type="gramStart"/>
      <w:r w:rsidRPr="003D6995">
        <w:rPr>
          <w:sz w:val="24"/>
          <w:szCs w:val="24"/>
        </w:rPr>
        <w:t>в Место доставки</w:t>
      </w:r>
      <w:proofErr w:type="gramEnd"/>
      <w:r w:rsidRPr="003D6995">
        <w:rPr>
          <w:sz w:val="24"/>
          <w:szCs w:val="24"/>
        </w:rPr>
        <w:t xml:space="preserve"> на условиях, предусмотренных </w:t>
      </w:r>
      <w:hyperlink w:anchor="P55" w:tooltip="1.3. Поставка Оборудования осуществляется Поставщиком с разгрузкой с транспортного средства по адресу: ____________________ &lt;16&gt;, Получателям __________ &lt;17&gt;, в соответствии с Отгрузочной разнарядкой (Планом распределения) (приложение N 3 к Контракту) &lt;18&gt; (да">
        <w:r w:rsidRPr="003D6995">
          <w:rPr>
            <w:color w:val="0000FF"/>
            <w:sz w:val="24"/>
            <w:szCs w:val="24"/>
          </w:rPr>
          <w:t>пунктом 1.3</w:t>
        </w:r>
      </w:hyperlink>
      <w:r w:rsidRPr="003D6995">
        <w:rPr>
          <w:sz w:val="24"/>
          <w:szCs w:val="24"/>
        </w:rPr>
        <w:t xml:space="preserve"> Контракта, в срок с момента заключения Контракта до 31.05.2026 года партиями в течение 10 (десяти) календарных дней с момента направления заявки</w:t>
      </w:r>
      <w:r w:rsidRPr="00366775">
        <w:rPr>
          <w:color w:val="000000" w:themeColor="text1"/>
          <w:sz w:val="24"/>
          <w:szCs w:val="24"/>
        </w:rPr>
        <w:t xml:space="preserve">. </w:t>
      </w:r>
      <w:proofErr w:type="gramStart"/>
      <w:r w:rsidRPr="00366775">
        <w:rPr>
          <w:color w:val="000000" w:themeColor="text1"/>
          <w:sz w:val="24"/>
          <w:szCs w:val="24"/>
        </w:rPr>
        <w:t>Поставка осуществляется по адресу: 612412, Кировская область, Зуевский район, г. Зуевка, ул. Исполкомовская, д.109</w:t>
      </w:r>
      <w:r w:rsidRPr="008E0F3E">
        <w:rPr>
          <w:color w:val="000000" w:themeColor="text1"/>
          <w:sz w:val="24"/>
          <w:szCs w:val="24"/>
        </w:rPr>
        <w:t>.</w:t>
      </w:r>
      <w:proofErr w:type="gramEnd"/>
    </w:p>
    <w:p w:rsidR="003D6995" w:rsidRPr="008E0F3E" w:rsidRDefault="003D6995" w:rsidP="003D6995">
      <w:pPr>
        <w:pStyle w:val="af3"/>
        <w:tabs>
          <w:tab w:val="left" w:pos="567"/>
        </w:tabs>
        <w:spacing w:after="0"/>
        <w:ind w:firstLine="567"/>
        <w:rPr>
          <w:color w:val="000000" w:themeColor="text1"/>
          <w:szCs w:val="24"/>
        </w:rPr>
      </w:pPr>
    </w:p>
    <w:p w:rsidR="003D6995" w:rsidRPr="00CF31CB" w:rsidRDefault="003D6995" w:rsidP="003D6995">
      <w:pPr>
        <w:pStyle w:val="222"/>
        <w:tabs>
          <w:tab w:val="left" w:pos="9355"/>
          <w:tab w:val="left" w:pos="9498"/>
        </w:tabs>
        <w:ind w:right="-1" w:firstLine="567"/>
        <w:rPr>
          <w:rFonts w:ascii="Times New Roman" w:hAnsi="Times New Roman"/>
          <w:b/>
          <w:color w:val="000000" w:themeColor="text1"/>
          <w:szCs w:val="24"/>
        </w:rPr>
      </w:pPr>
      <w:r w:rsidRPr="00CF31CB">
        <w:rPr>
          <w:rFonts w:ascii="Times New Roman" w:hAnsi="Times New Roman"/>
          <w:b/>
          <w:color w:val="000000" w:themeColor="text1"/>
          <w:szCs w:val="24"/>
        </w:rPr>
        <w:t>Начальная (максимальная) цена контракта (далее – НМЦК):</w:t>
      </w:r>
      <w:r w:rsidRPr="00CF31CB">
        <w:rPr>
          <w:rFonts w:ascii="Times New Roman" w:hAnsi="Times New Roman"/>
          <w:color w:val="000000" w:themeColor="text1"/>
          <w:szCs w:val="24"/>
        </w:rPr>
        <w:t xml:space="preserve">  </w:t>
      </w:r>
      <w:r>
        <w:rPr>
          <w:rFonts w:ascii="Times New Roman" w:hAnsi="Times New Roman"/>
          <w:color w:val="000000" w:themeColor="text1"/>
          <w:szCs w:val="24"/>
        </w:rPr>
        <w:t>4 565</w:t>
      </w:r>
      <w:r w:rsidRPr="00CF31CB">
        <w:rPr>
          <w:rFonts w:ascii="Times New Roman" w:hAnsi="Times New Roman"/>
          <w:color w:val="000000" w:themeColor="text1"/>
          <w:szCs w:val="24"/>
        </w:rPr>
        <w:t xml:space="preserve">,00 руб. </w:t>
      </w:r>
    </w:p>
    <w:p w:rsidR="003D6995" w:rsidRPr="00890B93" w:rsidRDefault="003D6995" w:rsidP="003D6995">
      <w:pPr>
        <w:ind w:firstLine="567"/>
        <w:rPr>
          <w:sz w:val="24"/>
          <w:szCs w:val="24"/>
        </w:rPr>
      </w:pPr>
      <w:r w:rsidRPr="00890B93">
        <w:rPr>
          <w:b/>
          <w:sz w:val="24"/>
          <w:szCs w:val="24"/>
        </w:rPr>
        <w:t xml:space="preserve">Дата заключения контракта:  </w:t>
      </w:r>
      <w:r w:rsidR="00CF79D1">
        <w:rPr>
          <w:sz w:val="24"/>
          <w:szCs w:val="24"/>
        </w:rPr>
        <w:t>0</w:t>
      </w:r>
      <w:r>
        <w:rPr>
          <w:sz w:val="24"/>
          <w:szCs w:val="24"/>
        </w:rPr>
        <w:t>2</w:t>
      </w:r>
      <w:r w:rsidRPr="00890B93">
        <w:rPr>
          <w:sz w:val="24"/>
          <w:szCs w:val="24"/>
        </w:rPr>
        <w:t>.</w:t>
      </w:r>
      <w:r>
        <w:rPr>
          <w:sz w:val="24"/>
          <w:szCs w:val="24"/>
        </w:rPr>
        <w:t>0</w:t>
      </w:r>
      <w:r w:rsidR="00CF79D1">
        <w:rPr>
          <w:sz w:val="24"/>
          <w:szCs w:val="24"/>
        </w:rPr>
        <w:t>6</w:t>
      </w:r>
      <w:r w:rsidRPr="00890B93">
        <w:rPr>
          <w:sz w:val="24"/>
          <w:szCs w:val="24"/>
        </w:rPr>
        <w:t>.202</w:t>
      </w:r>
      <w:r>
        <w:rPr>
          <w:sz w:val="24"/>
          <w:szCs w:val="24"/>
        </w:rPr>
        <w:t>5</w:t>
      </w:r>
      <w:r w:rsidRPr="00890B93">
        <w:rPr>
          <w:sz w:val="24"/>
          <w:szCs w:val="24"/>
        </w:rPr>
        <w:t xml:space="preserve">г. </w:t>
      </w:r>
    </w:p>
    <w:p w:rsidR="003D6995" w:rsidRPr="00175CF5" w:rsidRDefault="003D6995" w:rsidP="003D6995">
      <w:pPr>
        <w:ind w:firstLine="567"/>
        <w:rPr>
          <w:sz w:val="24"/>
          <w:szCs w:val="24"/>
        </w:rPr>
      </w:pPr>
      <w:r w:rsidRPr="00890B93">
        <w:rPr>
          <w:b/>
          <w:sz w:val="24"/>
          <w:szCs w:val="24"/>
        </w:rPr>
        <w:t>Наименование поставщика:</w:t>
      </w:r>
      <w:r w:rsidRPr="00890B93">
        <w:rPr>
          <w:sz w:val="24"/>
          <w:szCs w:val="24"/>
        </w:rPr>
        <w:t xml:space="preserve">  </w:t>
      </w:r>
      <w:r w:rsidRPr="00BF7B6F">
        <w:rPr>
          <w:b/>
          <w:sz w:val="24"/>
          <w:szCs w:val="24"/>
        </w:rPr>
        <w:t>ООО</w:t>
      </w:r>
      <w:r w:rsidRPr="00BF7B6F">
        <w:rPr>
          <w:sz w:val="24"/>
          <w:szCs w:val="24"/>
        </w:rPr>
        <w:t xml:space="preserve"> </w:t>
      </w:r>
      <w:r w:rsidRPr="00BF7B6F">
        <w:rPr>
          <w:b/>
          <w:sz w:val="24"/>
          <w:szCs w:val="24"/>
        </w:rPr>
        <w:t>«</w:t>
      </w:r>
      <w:r w:rsidRPr="00275CB7">
        <w:rPr>
          <w:b/>
        </w:rPr>
        <w:t>Вятка-Мед</w:t>
      </w:r>
      <w:r w:rsidRPr="00BF7B6F">
        <w:rPr>
          <w:b/>
          <w:sz w:val="24"/>
          <w:szCs w:val="24"/>
        </w:rPr>
        <w:t>»</w:t>
      </w:r>
    </w:p>
    <w:p w:rsidR="003D6995" w:rsidRPr="00890B93" w:rsidRDefault="003D6995" w:rsidP="003D6995">
      <w:pPr>
        <w:ind w:firstLine="567"/>
        <w:rPr>
          <w:sz w:val="24"/>
          <w:szCs w:val="24"/>
        </w:rPr>
      </w:pPr>
      <w:r w:rsidRPr="00890B93">
        <w:rPr>
          <w:b/>
          <w:sz w:val="24"/>
          <w:szCs w:val="24"/>
        </w:rPr>
        <w:t xml:space="preserve">Цена контракта:  </w:t>
      </w:r>
      <w:r>
        <w:rPr>
          <w:sz w:val="24"/>
          <w:szCs w:val="24"/>
        </w:rPr>
        <w:t>4 565,00</w:t>
      </w:r>
      <w:r w:rsidRPr="00890B93">
        <w:rPr>
          <w:sz w:val="24"/>
          <w:szCs w:val="24"/>
        </w:rPr>
        <w:t xml:space="preserve"> руб.</w:t>
      </w:r>
    </w:p>
    <w:p w:rsidR="003D6995" w:rsidRPr="00890B93" w:rsidRDefault="003D6995" w:rsidP="003D6995">
      <w:pPr>
        <w:ind w:firstLine="567"/>
        <w:jc w:val="both"/>
        <w:rPr>
          <w:sz w:val="24"/>
          <w:szCs w:val="24"/>
        </w:rPr>
      </w:pPr>
      <w:r w:rsidRPr="00890B93">
        <w:rPr>
          <w:b/>
          <w:sz w:val="24"/>
          <w:szCs w:val="24"/>
        </w:rPr>
        <w:t>Срок исполнения контракта:</w:t>
      </w:r>
      <w:r w:rsidRPr="00890B93">
        <w:rPr>
          <w:sz w:val="24"/>
          <w:szCs w:val="24"/>
        </w:rPr>
        <w:t xml:space="preserve">  </w:t>
      </w:r>
      <w:r w:rsidRPr="00BB1CDC">
        <w:rPr>
          <w:sz w:val="24"/>
          <w:szCs w:val="24"/>
        </w:rPr>
        <w:t>Контракт</w:t>
      </w:r>
      <w:r>
        <w:rPr>
          <w:sz w:val="24"/>
          <w:szCs w:val="24"/>
        </w:rPr>
        <w:t>,</w:t>
      </w:r>
      <w:r w:rsidRPr="00BB1CDC">
        <w:rPr>
          <w:sz w:val="24"/>
          <w:szCs w:val="24"/>
        </w:rPr>
        <w:t xml:space="preserve"> вступает в силу </w:t>
      </w:r>
      <w:r>
        <w:rPr>
          <w:sz w:val="24"/>
          <w:szCs w:val="24"/>
        </w:rPr>
        <w:t>с момента заключения Контракта до 31.05.2026 года</w:t>
      </w:r>
      <w:r w:rsidRPr="00890B93">
        <w:rPr>
          <w:sz w:val="24"/>
          <w:szCs w:val="24"/>
        </w:rPr>
        <w:t>.</w:t>
      </w:r>
    </w:p>
    <w:p w:rsidR="003D6995" w:rsidRDefault="003D6995" w:rsidP="003D6995">
      <w:pPr>
        <w:pStyle w:val="ConsPlusNormal"/>
        <w:ind w:firstLine="0"/>
        <w:rPr>
          <w:rFonts w:ascii="Times New Roman" w:hAnsi="Times New Roman"/>
          <w:b/>
          <w:sz w:val="24"/>
          <w:szCs w:val="24"/>
        </w:rPr>
      </w:pPr>
    </w:p>
    <w:p w:rsidR="003D6995" w:rsidRDefault="003D6995" w:rsidP="003D6995">
      <w:pPr>
        <w:pStyle w:val="ConsPlusNormal"/>
        <w:jc w:val="center"/>
        <w:rPr>
          <w:rFonts w:ascii="Times New Roman" w:hAnsi="Times New Roman"/>
          <w:b/>
          <w:sz w:val="24"/>
          <w:szCs w:val="24"/>
        </w:rPr>
      </w:pPr>
      <w:r w:rsidRPr="00280053">
        <w:rPr>
          <w:rFonts w:ascii="Times New Roman" w:hAnsi="Times New Roman"/>
          <w:b/>
          <w:sz w:val="24"/>
          <w:szCs w:val="24"/>
        </w:rPr>
        <w:t xml:space="preserve">СПЕЦИФИКАЦИЯ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3D6995" w:rsidRPr="00D12E69" w:rsidTr="00375E67">
        <w:trPr>
          <w:trHeight w:val="672"/>
        </w:trPr>
        <w:tc>
          <w:tcPr>
            <w:tcW w:w="297" w:type="pct"/>
            <w:shd w:val="clear" w:color="auto" w:fill="auto"/>
          </w:tcPr>
          <w:p w:rsidR="003D6995" w:rsidRPr="00D12E69" w:rsidRDefault="003D6995" w:rsidP="00375E67">
            <w:pPr>
              <w:jc w:val="center"/>
              <w:rPr>
                <w:bCs/>
              </w:rPr>
            </w:pPr>
            <w:r w:rsidRPr="00D12E69">
              <w:rPr>
                <w:bCs/>
              </w:rPr>
              <w:t>№</w:t>
            </w:r>
          </w:p>
          <w:p w:rsidR="003D6995" w:rsidRPr="00D12E69" w:rsidRDefault="003D6995" w:rsidP="00375E67">
            <w:pPr>
              <w:jc w:val="center"/>
              <w:rPr>
                <w:bCs/>
              </w:rPr>
            </w:pPr>
            <w:proofErr w:type="spellStart"/>
            <w:proofErr w:type="gramStart"/>
            <w:r w:rsidRPr="00D12E69">
              <w:rPr>
                <w:bCs/>
              </w:rPr>
              <w:t>п</w:t>
            </w:r>
            <w:proofErr w:type="spellEnd"/>
            <w:proofErr w:type="gramEnd"/>
            <w:r w:rsidRPr="00D12E69">
              <w:rPr>
                <w:bCs/>
              </w:rPr>
              <w:t>/</w:t>
            </w:r>
            <w:proofErr w:type="spellStart"/>
            <w:r w:rsidRPr="00D12E69">
              <w:rPr>
                <w:bCs/>
              </w:rPr>
              <w:t>п</w:t>
            </w:r>
            <w:proofErr w:type="spellEnd"/>
          </w:p>
        </w:tc>
        <w:tc>
          <w:tcPr>
            <w:tcW w:w="1027" w:type="pct"/>
            <w:shd w:val="clear" w:color="auto" w:fill="auto"/>
          </w:tcPr>
          <w:p w:rsidR="003D6995" w:rsidRPr="00D12E69" w:rsidRDefault="003D6995" w:rsidP="00375E67">
            <w:pPr>
              <w:jc w:val="center"/>
            </w:pPr>
            <w:r>
              <w:t>Наименование товара</w:t>
            </w:r>
          </w:p>
        </w:tc>
        <w:tc>
          <w:tcPr>
            <w:tcW w:w="882" w:type="pct"/>
          </w:tcPr>
          <w:p w:rsidR="003D6995" w:rsidRDefault="003D6995" w:rsidP="00375E67">
            <w:pPr>
              <w:jc w:val="center"/>
            </w:pPr>
            <w:r>
              <w:t xml:space="preserve">Страна </w:t>
            </w:r>
          </w:p>
          <w:p w:rsidR="003D6995" w:rsidRPr="00D12E69" w:rsidRDefault="003D6995" w:rsidP="00375E67">
            <w:pPr>
              <w:jc w:val="center"/>
            </w:pPr>
            <w:r>
              <w:t>происхождения товара</w:t>
            </w:r>
          </w:p>
        </w:tc>
        <w:tc>
          <w:tcPr>
            <w:tcW w:w="515" w:type="pct"/>
            <w:shd w:val="clear" w:color="auto" w:fill="auto"/>
          </w:tcPr>
          <w:p w:rsidR="003D6995" w:rsidRPr="00D12E69" w:rsidRDefault="003D6995" w:rsidP="00375E67">
            <w:pPr>
              <w:jc w:val="center"/>
            </w:pPr>
            <w:r w:rsidRPr="00D12E69">
              <w:t xml:space="preserve">Ед. </w:t>
            </w:r>
            <w:proofErr w:type="spellStart"/>
            <w:r w:rsidRPr="00D12E69">
              <w:t>изм</w:t>
            </w:r>
            <w:proofErr w:type="spellEnd"/>
            <w:r w:rsidRPr="00D12E69">
              <w:t>.</w:t>
            </w:r>
          </w:p>
        </w:tc>
        <w:tc>
          <w:tcPr>
            <w:tcW w:w="515" w:type="pct"/>
            <w:shd w:val="clear" w:color="auto" w:fill="auto"/>
          </w:tcPr>
          <w:p w:rsidR="003D6995" w:rsidRPr="00D12E69" w:rsidRDefault="003D6995" w:rsidP="00375E67">
            <w:pPr>
              <w:jc w:val="center"/>
            </w:pPr>
            <w:r w:rsidRPr="00D12E69">
              <w:t>Кол-во</w:t>
            </w:r>
          </w:p>
        </w:tc>
        <w:tc>
          <w:tcPr>
            <w:tcW w:w="882" w:type="pct"/>
            <w:shd w:val="clear" w:color="auto" w:fill="auto"/>
          </w:tcPr>
          <w:p w:rsidR="003D6995" w:rsidRDefault="003D6995" w:rsidP="00375E67">
            <w:pPr>
              <w:jc w:val="center"/>
            </w:pPr>
            <w:r w:rsidRPr="00D12E69">
              <w:t xml:space="preserve">Цена </w:t>
            </w:r>
          </w:p>
          <w:p w:rsidR="003D6995" w:rsidRDefault="003D6995" w:rsidP="00375E67">
            <w:pPr>
              <w:jc w:val="center"/>
            </w:pPr>
            <w:r w:rsidRPr="00D12E69">
              <w:t>ед.</w:t>
            </w:r>
            <w:r>
              <w:t xml:space="preserve"> товара</w:t>
            </w:r>
            <w:r w:rsidRPr="00D12E69">
              <w:t>,</w:t>
            </w:r>
            <w:r>
              <w:t xml:space="preserve"> руб.</w:t>
            </w:r>
            <w:r w:rsidRPr="00D12E69">
              <w:t xml:space="preserve"> </w:t>
            </w:r>
          </w:p>
          <w:p w:rsidR="003D6995" w:rsidRPr="00D12E69" w:rsidRDefault="003D6995" w:rsidP="00375E67">
            <w:pPr>
              <w:ind w:left="-108"/>
              <w:jc w:val="center"/>
            </w:pPr>
            <w:r>
              <w:t>(без НДС)</w:t>
            </w:r>
          </w:p>
        </w:tc>
        <w:tc>
          <w:tcPr>
            <w:tcW w:w="882" w:type="pct"/>
          </w:tcPr>
          <w:p w:rsidR="003D6995" w:rsidRDefault="003D6995" w:rsidP="00375E67">
            <w:pPr>
              <w:jc w:val="center"/>
            </w:pPr>
            <w:r w:rsidRPr="000B5C90">
              <w:t>Сумма, руб</w:t>
            </w:r>
            <w:r>
              <w:t>.</w:t>
            </w:r>
          </w:p>
          <w:p w:rsidR="003D6995" w:rsidRPr="00D12E69" w:rsidRDefault="003D6995" w:rsidP="00375E67">
            <w:pPr>
              <w:ind w:left="-107" w:right="-108"/>
              <w:jc w:val="center"/>
            </w:pPr>
            <w:r>
              <w:t>(без НДС)</w:t>
            </w:r>
          </w:p>
        </w:tc>
      </w:tr>
      <w:tr w:rsidR="003D6995" w:rsidRPr="00D12E69" w:rsidTr="003D6995">
        <w:trPr>
          <w:trHeight w:val="381"/>
        </w:trPr>
        <w:tc>
          <w:tcPr>
            <w:tcW w:w="297" w:type="pct"/>
            <w:vAlign w:val="center"/>
          </w:tcPr>
          <w:p w:rsidR="003D6995" w:rsidRPr="003D6995" w:rsidRDefault="003D6995" w:rsidP="00375E67">
            <w:pPr>
              <w:jc w:val="center"/>
              <w:rPr>
                <w:bCs/>
                <w:sz w:val="24"/>
                <w:szCs w:val="24"/>
              </w:rPr>
            </w:pPr>
            <w:r w:rsidRPr="003D6995">
              <w:rPr>
                <w:bCs/>
                <w:sz w:val="24"/>
                <w:szCs w:val="24"/>
              </w:rPr>
              <w:t>1</w:t>
            </w:r>
          </w:p>
        </w:tc>
        <w:tc>
          <w:tcPr>
            <w:tcW w:w="1027" w:type="pct"/>
            <w:vAlign w:val="center"/>
          </w:tcPr>
          <w:p w:rsidR="003D6995" w:rsidRPr="003D6995" w:rsidRDefault="003D6995" w:rsidP="00375E67">
            <w:pPr>
              <w:rPr>
                <w:color w:val="000000" w:themeColor="text1"/>
                <w:sz w:val="24"/>
                <w:szCs w:val="24"/>
              </w:rPr>
            </w:pPr>
            <w:r w:rsidRPr="003D6995">
              <w:rPr>
                <w:color w:val="000000" w:themeColor="text1"/>
                <w:sz w:val="24"/>
                <w:szCs w:val="24"/>
                <w:shd w:val="clear" w:color="auto" w:fill="FFFFFF"/>
              </w:rPr>
              <w:t>Гель контактный, нестерильный</w:t>
            </w:r>
          </w:p>
        </w:tc>
        <w:tc>
          <w:tcPr>
            <w:tcW w:w="882" w:type="pct"/>
          </w:tcPr>
          <w:p w:rsidR="003D6995" w:rsidRPr="003D6995" w:rsidRDefault="003D6995" w:rsidP="00375E67">
            <w:pPr>
              <w:rPr>
                <w:color w:val="000000" w:themeColor="text1"/>
                <w:sz w:val="24"/>
                <w:szCs w:val="24"/>
              </w:rPr>
            </w:pPr>
            <w:r w:rsidRPr="003D6995">
              <w:rPr>
                <w:color w:val="000000" w:themeColor="text1"/>
                <w:sz w:val="24"/>
                <w:szCs w:val="24"/>
                <w:shd w:val="clear" w:color="auto" w:fill="FFFFFF"/>
              </w:rPr>
              <w:t>Российская Федерация</w:t>
            </w:r>
          </w:p>
        </w:tc>
        <w:tc>
          <w:tcPr>
            <w:tcW w:w="515" w:type="pct"/>
            <w:vAlign w:val="center"/>
          </w:tcPr>
          <w:p w:rsidR="003D6995" w:rsidRPr="003D6995" w:rsidRDefault="003D6995" w:rsidP="003D6995">
            <w:pPr>
              <w:jc w:val="center"/>
              <w:rPr>
                <w:sz w:val="24"/>
                <w:szCs w:val="24"/>
              </w:rPr>
            </w:pPr>
            <w:r w:rsidRPr="003D6995">
              <w:rPr>
                <w:sz w:val="24"/>
                <w:szCs w:val="24"/>
              </w:rPr>
              <w:t>штука</w:t>
            </w:r>
          </w:p>
        </w:tc>
        <w:tc>
          <w:tcPr>
            <w:tcW w:w="515" w:type="pct"/>
            <w:shd w:val="clear" w:color="auto" w:fill="auto"/>
            <w:vAlign w:val="center"/>
          </w:tcPr>
          <w:p w:rsidR="003D6995" w:rsidRPr="003D6995" w:rsidRDefault="003D6995" w:rsidP="00375E67">
            <w:pPr>
              <w:jc w:val="center"/>
              <w:rPr>
                <w:sz w:val="24"/>
                <w:szCs w:val="24"/>
              </w:rPr>
            </w:pPr>
            <w:r w:rsidRPr="003D6995">
              <w:rPr>
                <w:sz w:val="24"/>
                <w:szCs w:val="24"/>
              </w:rPr>
              <w:t>5</w:t>
            </w:r>
          </w:p>
        </w:tc>
        <w:tc>
          <w:tcPr>
            <w:tcW w:w="882" w:type="pct"/>
            <w:shd w:val="clear" w:color="auto" w:fill="auto"/>
            <w:vAlign w:val="center"/>
          </w:tcPr>
          <w:p w:rsidR="003D6995" w:rsidRPr="003D6995" w:rsidRDefault="003D6995" w:rsidP="00375E67">
            <w:pPr>
              <w:jc w:val="center"/>
              <w:rPr>
                <w:sz w:val="24"/>
                <w:szCs w:val="24"/>
              </w:rPr>
            </w:pPr>
            <w:r w:rsidRPr="003D6995">
              <w:rPr>
                <w:sz w:val="24"/>
                <w:szCs w:val="24"/>
              </w:rPr>
              <w:t>913</w:t>
            </w:r>
          </w:p>
        </w:tc>
        <w:tc>
          <w:tcPr>
            <w:tcW w:w="882" w:type="pct"/>
            <w:vAlign w:val="center"/>
          </w:tcPr>
          <w:p w:rsidR="003D6995" w:rsidRPr="003D6995" w:rsidRDefault="003D6995" w:rsidP="00375E67">
            <w:pPr>
              <w:jc w:val="center"/>
              <w:rPr>
                <w:sz w:val="24"/>
                <w:szCs w:val="24"/>
              </w:rPr>
            </w:pPr>
            <w:r w:rsidRPr="003D6995">
              <w:rPr>
                <w:sz w:val="24"/>
                <w:szCs w:val="24"/>
              </w:rPr>
              <w:t>4 565,00</w:t>
            </w:r>
          </w:p>
        </w:tc>
      </w:tr>
      <w:tr w:rsidR="003D6995" w:rsidRPr="00D12E69" w:rsidTr="00375E67">
        <w:trPr>
          <w:trHeight w:val="211"/>
        </w:trPr>
        <w:tc>
          <w:tcPr>
            <w:tcW w:w="4118" w:type="pct"/>
            <w:gridSpan w:val="6"/>
          </w:tcPr>
          <w:p w:rsidR="003D6995" w:rsidRPr="003D6995" w:rsidRDefault="003D6995" w:rsidP="00375E67">
            <w:pPr>
              <w:rPr>
                <w:sz w:val="24"/>
                <w:szCs w:val="24"/>
              </w:rPr>
            </w:pPr>
            <w:r w:rsidRPr="003D6995">
              <w:rPr>
                <w:b/>
                <w:sz w:val="24"/>
                <w:szCs w:val="24"/>
              </w:rPr>
              <w:t>ИТОГО, руб.</w:t>
            </w:r>
          </w:p>
        </w:tc>
        <w:tc>
          <w:tcPr>
            <w:tcW w:w="882" w:type="pct"/>
            <w:shd w:val="clear" w:color="auto" w:fill="auto"/>
          </w:tcPr>
          <w:p w:rsidR="003D6995" w:rsidRPr="003D6995" w:rsidRDefault="003D6995" w:rsidP="00375E67">
            <w:pPr>
              <w:jc w:val="center"/>
              <w:rPr>
                <w:sz w:val="24"/>
                <w:szCs w:val="24"/>
              </w:rPr>
            </w:pPr>
            <w:r w:rsidRPr="003D6995">
              <w:rPr>
                <w:sz w:val="24"/>
                <w:szCs w:val="24"/>
              </w:rPr>
              <w:t>4 565,00</w:t>
            </w:r>
          </w:p>
        </w:tc>
      </w:tr>
      <w:tr w:rsidR="003D6995" w:rsidRPr="00D12E69" w:rsidTr="00375E67">
        <w:trPr>
          <w:trHeight w:val="260"/>
        </w:trPr>
        <w:tc>
          <w:tcPr>
            <w:tcW w:w="4118" w:type="pct"/>
            <w:gridSpan w:val="6"/>
          </w:tcPr>
          <w:p w:rsidR="003D6995" w:rsidRPr="003D6995" w:rsidRDefault="003D6995" w:rsidP="00375E67">
            <w:pPr>
              <w:rPr>
                <w:b/>
                <w:sz w:val="24"/>
                <w:szCs w:val="24"/>
              </w:rPr>
            </w:pPr>
            <w:r w:rsidRPr="003D6995">
              <w:rPr>
                <w:b/>
                <w:sz w:val="24"/>
                <w:szCs w:val="24"/>
              </w:rPr>
              <w:t xml:space="preserve">без НДС </w:t>
            </w:r>
          </w:p>
        </w:tc>
        <w:tc>
          <w:tcPr>
            <w:tcW w:w="882" w:type="pct"/>
            <w:shd w:val="clear" w:color="auto" w:fill="auto"/>
          </w:tcPr>
          <w:p w:rsidR="003D6995" w:rsidRPr="003D6995" w:rsidRDefault="003D6995" w:rsidP="00375E67">
            <w:pPr>
              <w:jc w:val="center"/>
              <w:rPr>
                <w:sz w:val="24"/>
                <w:szCs w:val="24"/>
              </w:rPr>
            </w:pPr>
            <w:r w:rsidRPr="003D6995">
              <w:rPr>
                <w:sz w:val="24"/>
                <w:szCs w:val="24"/>
              </w:rPr>
              <w:t>-</w:t>
            </w:r>
          </w:p>
        </w:tc>
      </w:tr>
    </w:tbl>
    <w:p w:rsidR="00F11802" w:rsidRDefault="00F11802" w:rsidP="006631DD">
      <w:pPr>
        <w:widowControl/>
        <w:jc w:val="center"/>
        <w:rPr>
          <w:sz w:val="24"/>
          <w:szCs w:val="24"/>
          <w:lang w:eastAsia="ar-SA"/>
        </w:rPr>
      </w:pPr>
    </w:p>
    <w:p w:rsidR="003D6995" w:rsidRPr="003D6995" w:rsidRDefault="003D6995" w:rsidP="003D6995">
      <w:pPr>
        <w:pStyle w:val="a5"/>
        <w:numPr>
          <w:ilvl w:val="0"/>
          <w:numId w:val="4"/>
        </w:numPr>
        <w:jc w:val="center"/>
        <w:rPr>
          <w:b/>
          <w:color w:val="000000" w:themeColor="text1"/>
          <w:sz w:val="24"/>
          <w:szCs w:val="24"/>
        </w:rPr>
      </w:pPr>
      <w:r w:rsidRPr="003D6995">
        <w:rPr>
          <w:b/>
          <w:color w:val="000000" w:themeColor="text1"/>
          <w:sz w:val="24"/>
          <w:szCs w:val="24"/>
        </w:rPr>
        <w:t>Номер закупки: №</w:t>
      </w:r>
      <w:r w:rsidRPr="003D6995">
        <w:rPr>
          <w:b/>
          <w:sz w:val="24"/>
          <w:szCs w:val="24"/>
        </w:rPr>
        <w:t>0340200003325005</w:t>
      </w:r>
      <w:r>
        <w:rPr>
          <w:b/>
          <w:color w:val="000000" w:themeColor="text1"/>
          <w:sz w:val="24"/>
          <w:szCs w:val="24"/>
        </w:rPr>
        <w:t>484</w:t>
      </w:r>
      <w:r w:rsidRPr="003D6995">
        <w:rPr>
          <w:b/>
          <w:color w:val="000000" w:themeColor="text1"/>
          <w:sz w:val="24"/>
          <w:szCs w:val="24"/>
        </w:rPr>
        <w:t xml:space="preserve"> (электронный аукцион);</w:t>
      </w:r>
    </w:p>
    <w:p w:rsidR="003D6995" w:rsidRPr="00CF31CB" w:rsidRDefault="003D6995" w:rsidP="003D6995">
      <w:pPr>
        <w:ind w:left="300"/>
        <w:jc w:val="center"/>
        <w:rPr>
          <w:b/>
          <w:color w:val="000000" w:themeColor="text1"/>
          <w:sz w:val="24"/>
          <w:szCs w:val="24"/>
        </w:rPr>
      </w:pPr>
    </w:p>
    <w:p w:rsidR="003D6995" w:rsidRDefault="003D6995" w:rsidP="003D6995">
      <w:pPr>
        <w:pStyle w:val="ConsPlusNormal"/>
        <w:jc w:val="center"/>
        <w:rPr>
          <w:rFonts w:ascii="Times New Roman" w:hAnsi="Times New Roman"/>
          <w:b/>
          <w:sz w:val="24"/>
          <w:szCs w:val="24"/>
        </w:rPr>
      </w:pPr>
      <w:r w:rsidRPr="00CF31CB">
        <w:rPr>
          <w:rFonts w:ascii="Times New Roman" w:hAnsi="Times New Roman" w:cs="Times New Roman"/>
          <w:color w:val="000000" w:themeColor="text1"/>
          <w:sz w:val="24"/>
          <w:szCs w:val="24"/>
        </w:rPr>
        <w:t xml:space="preserve">Наименование объекта закупки: </w:t>
      </w:r>
      <w:r w:rsidRPr="00CF31CB">
        <w:rPr>
          <w:rFonts w:ascii="Times New Roman" w:hAnsi="Times New Roman" w:cs="Times New Roman"/>
          <w:b/>
          <w:color w:val="000000" w:themeColor="text1"/>
          <w:sz w:val="24"/>
          <w:szCs w:val="24"/>
        </w:rPr>
        <w:t xml:space="preserve">Поставка </w:t>
      </w:r>
      <w:r>
        <w:rPr>
          <w:rFonts w:ascii="Times New Roman" w:hAnsi="Times New Roman"/>
          <w:b/>
          <w:sz w:val="24"/>
          <w:szCs w:val="24"/>
        </w:rPr>
        <w:t xml:space="preserve">лекарственных препаратов </w:t>
      </w:r>
      <w:r w:rsidRPr="00700EED">
        <w:rPr>
          <w:rFonts w:ascii="Times New Roman" w:hAnsi="Times New Roman"/>
          <w:b/>
          <w:sz w:val="24"/>
          <w:szCs w:val="24"/>
        </w:rPr>
        <w:t>для медицинского применения</w:t>
      </w:r>
      <w:r>
        <w:rPr>
          <w:rFonts w:ascii="Times New Roman" w:hAnsi="Times New Roman"/>
          <w:b/>
          <w:szCs w:val="22"/>
        </w:rPr>
        <w:t xml:space="preserve"> </w:t>
      </w:r>
      <w:r w:rsidRPr="00DF6D7F">
        <w:rPr>
          <w:rFonts w:ascii="Times New Roman" w:hAnsi="Times New Roman"/>
          <w:b/>
          <w:sz w:val="24"/>
          <w:szCs w:val="24"/>
        </w:rPr>
        <w:t xml:space="preserve"> </w:t>
      </w:r>
    </w:p>
    <w:p w:rsidR="003D6995" w:rsidRPr="003D6995" w:rsidRDefault="003D6995" w:rsidP="003D6995">
      <w:pPr>
        <w:pStyle w:val="ConsPlusNormal"/>
        <w:jc w:val="center"/>
        <w:rPr>
          <w:rFonts w:ascii="Times New Roman" w:hAnsi="Times New Roman"/>
          <w:b/>
          <w:sz w:val="24"/>
          <w:szCs w:val="24"/>
        </w:rPr>
      </w:pPr>
      <w:r w:rsidRPr="007821E5">
        <w:rPr>
          <w:rFonts w:ascii="Times New Roman" w:hAnsi="Times New Roman"/>
          <w:b/>
          <w:sz w:val="24"/>
          <w:szCs w:val="24"/>
        </w:rPr>
        <w:t>(</w:t>
      </w:r>
      <w:r w:rsidRPr="00714D1F">
        <w:rPr>
          <w:rFonts w:ascii="Times New Roman" w:hAnsi="Times New Roman"/>
          <w:b/>
          <w:color w:val="212529"/>
          <w:sz w:val="24"/>
          <w:szCs w:val="24"/>
          <w:shd w:val="clear" w:color="auto" w:fill="FFFFFF"/>
        </w:rPr>
        <w:t xml:space="preserve">Омепразол, </w:t>
      </w:r>
      <w:proofErr w:type="spellStart"/>
      <w:r>
        <w:rPr>
          <w:rFonts w:ascii="Times New Roman" w:hAnsi="Times New Roman"/>
          <w:b/>
          <w:color w:val="212529"/>
          <w:sz w:val="24"/>
          <w:szCs w:val="24"/>
          <w:shd w:val="clear" w:color="auto" w:fill="FFFFFF"/>
        </w:rPr>
        <w:t>о</w:t>
      </w:r>
      <w:r w:rsidRPr="00714D1F">
        <w:rPr>
          <w:rFonts w:ascii="Times New Roman" w:hAnsi="Times New Roman"/>
          <w:b/>
          <w:color w:val="212529"/>
          <w:sz w:val="24"/>
          <w:szCs w:val="24"/>
          <w:shd w:val="clear" w:color="auto" w:fill="FFFFFF"/>
        </w:rPr>
        <w:t>ктреотид</w:t>
      </w:r>
      <w:proofErr w:type="spellEnd"/>
      <w:r w:rsidRPr="00714D1F">
        <w:rPr>
          <w:rFonts w:ascii="Times New Roman" w:hAnsi="Times New Roman"/>
          <w:b/>
          <w:color w:val="212529"/>
          <w:sz w:val="24"/>
          <w:szCs w:val="24"/>
          <w:shd w:val="clear" w:color="auto" w:fill="FFFFFF"/>
        </w:rPr>
        <w:t xml:space="preserve">, </w:t>
      </w:r>
      <w:proofErr w:type="spellStart"/>
      <w:r>
        <w:rPr>
          <w:rFonts w:ascii="Times New Roman" w:hAnsi="Times New Roman"/>
          <w:b/>
          <w:color w:val="212529"/>
          <w:sz w:val="24"/>
          <w:szCs w:val="24"/>
          <w:shd w:val="clear" w:color="auto" w:fill="FFFFFF"/>
        </w:rPr>
        <w:t>м</w:t>
      </w:r>
      <w:r w:rsidRPr="00714D1F">
        <w:rPr>
          <w:rFonts w:ascii="Times New Roman" w:hAnsi="Times New Roman"/>
          <w:b/>
          <w:color w:val="212529"/>
          <w:sz w:val="24"/>
          <w:szCs w:val="24"/>
          <w:shd w:val="clear" w:color="auto" w:fill="FFFFFF"/>
        </w:rPr>
        <w:t>акрогол</w:t>
      </w:r>
      <w:proofErr w:type="spellEnd"/>
      <w:r w:rsidRPr="00714D1F">
        <w:rPr>
          <w:rFonts w:ascii="Times New Roman" w:hAnsi="Times New Roman"/>
          <w:b/>
          <w:color w:val="212529"/>
          <w:sz w:val="24"/>
          <w:szCs w:val="24"/>
          <w:shd w:val="clear" w:color="auto" w:fill="FFFFFF"/>
        </w:rPr>
        <w:t xml:space="preserve">, </w:t>
      </w:r>
      <w:proofErr w:type="spellStart"/>
      <w:r>
        <w:rPr>
          <w:rFonts w:ascii="Times New Roman" w:hAnsi="Times New Roman"/>
          <w:b/>
          <w:color w:val="212529"/>
          <w:sz w:val="24"/>
          <w:szCs w:val="24"/>
          <w:shd w:val="clear" w:color="auto" w:fill="FFFFFF"/>
        </w:rPr>
        <w:t>а</w:t>
      </w:r>
      <w:r w:rsidRPr="00714D1F">
        <w:rPr>
          <w:rFonts w:ascii="Times New Roman" w:hAnsi="Times New Roman"/>
          <w:b/>
          <w:color w:val="212529"/>
          <w:sz w:val="24"/>
          <w:szCs w:val="24"/>
          <w:shd w:val="clear" w:color="auto" w:fill="FFFFFF"/>
        </w:rPr>
        <w:t>деметионин</w:t>
      </w:r>
      <w:proofErr w:type="spellEnd"/>
      <w:r w:rsidRPr="00714D1F">
        <w:rPr>
          <w:rFonts w:ascii="Times New Roman" w:hAnsi="Times New Roman"/>
          <w:b/>
          <w:color w:val="212529"/>
          <w:sz w:val="24"/>
          <w:szCs w:val="24"/>
          <w:shd w:val="clear" w:color="auto" w:fill="FFFFFF"/>
        </w:rPr>
        <w:t xml:space="preserve">, </w:t>
      </w:r>
      <w:r>
        <w:rPr>
          <w:rFonts w:ascii="Times New Roman" w:hAnsi="Times New Roman"/>
          <w:b/>
          <w:sz w:val="24"/>
          <w:szCs w:val="24"/>
        </w:rPr>
        <w:t>п</w:t>
      </w:r>
      <w:r w:rsidRPr="00714D1F">
        <w:rPr>
          <w:rFonts w:ascii="Times New Roman" w:hAnsi="Times New Roman"/>
          <w:b/>
          <w:sz w:val="24"/>
          <w:szCs w:val="24"/>
        </w:rPr>
        <w:t>анкреатин</w:t>
      </w:r>
      <w:r w:rsidRPr="007821E5">
        <w:rPr>
          <w:rFonts w:ascii="Times New Roman" w:hAnsi="Times New Roman"/>
          <w:b/>
          <w:sz w:val="24"/>
          <w:szCs w:val="24"/>
        </w:rPr>
        <w:t>)</w:t>
      </w:r>
    </w:p>
    <w:p w:rsidR="003D6995" w:rsidRPr="00CF31CB" w:rsidRDefault="003D6995" w:rsidP="003D6995">
      <w:pPr>
        <w:pStyle w:val="ConsPlusNormal"/>
        <w:jc w:val="center"/>
        <w:rPr>
          <w:rFonts w:ascii="Times New Roman" w:hAnsi="Times New Roman" w:cs="Times New Roman"/>
          <w:b/>
          <w:color w:val="000000" w:themeColor="text1"/>
          <w:sz w:val="24"/>
          <w:szCs w:val="24"/>
        </w:rPr>
      </w:pPr>
    </w:p>
    <w:p w:rsidR="003D6995" w:rsidRDefault="003D6995" w:rsidP="003D6995">
      <w:pPr>
        <w:ind w:firstLine="567"/>
        <w:rPr>
          <w:color w:val="000000" w:themeColor="text1"/>
          <w:szCs w:val="24"/>
        </w:rPr>
      </w:pPr>
      <w:r w:rsidRPr="008E0F3E">
        <w:rPr>
          <w:b/>
          <w:color w:val="000000" w:themeColor="text1"/>
          <w:sz w:val="24"/>
          <w:szCs w:val="24"/>
        </w:rPr>
        <w:t>Срок выполнения работ</w:t>
      </w:r>
      <w:r w:rsidRPr="008E0F3E">
        <w:rPr>
          <w:color w:val="000000" w:themeColor="text1"/>
          <w:sz w:val="24"/>
          <w:szCs w:val="24"/>
        </w:rPr>
        <w:t xml:space="preserve">: </w:t>
      </w:r>
      <w:r w:rsidRPr="00321060">
        <w:rPr>
          <w:sz w:val="24"/>
          <w:szCs w:val="24"/>
        </w:rPr>
        <w:t xml:space="preserve">Поставка Товара осуществляется по заявкам Заказчика </w:t>
      </w:r>
      <w:r>
        <w:rPr>
          <w:sz w:val="24"/>
          <w:szCs w:val="24"/>
        </w:rPr>
        <w:t>в течение 10 (Десяти)</w:t>
      </w:r>
      <w:r w:rsidRPr="003A67EA">
        <w:rPr>
          <w:sz w:val="24"/>
          <w:szCs w:val="24"/>
        </w:rPr>
        <w:t xml:space="preserve"> календарных дней с момента направления Заявки о получении (выборке) Товара</w:t>
      </w:r>
      <w:r>
        <w:rPr>
          <w:b/>
          <w:sz w:val="24"/>
          <w:szCs w:val="24"/>
        </w:rPr>
        <w:t>.</w:t>
      </w:r>
      <w:r w:rsidRPr="00321060">
        <w:rPr>
          <w:b/>
          <w:sz w:val="24"/>
          <w:szCs w:val="24"/>
        </w:rPr>
        <w:t xml:space="preserve"> </w:t>
      </w:r>
      <w:proofErr w:type="gramStart"/>
      <w:r w:rsidRPr="00366775">
        <w:rPr>
          <w:color w:val="000000" w:themeColor="text1"/>
          <w:sz w:val="24"/>
          <w:szCs w:val="24"/>
        </w:rPr>
        <w:t>Поставка осуществляется по адресу: 612412, Кировская область, Зуевский район, г. Зуевка, ул. Исполкомовская, д.109</w:t>
      </w:r>
      <w:r w:rsidRPr="008E0F3E">
        <w:rPr>
          <w:color w:val="000000" w:themeColor="text1"/>
          <w:sz w:val="24"/>
          <w:szCs w:val="24"/>
        </w:rPr>
        <w:t>.</w:t>
      </w:r>
      <w:proofErr w:type="gramEnd"/>
    </w:p>
    <w:p w:rsidR="003D6995" w:rsidRPr="008E0F3E" w:rsidRDefault="003D6995" w:rsidP="003D6995">
      <w:pPr>
        <w:pStyle w:val="af3"/>
        <w:tabs>
          <w:tab w:val="left" w:pos="567"/>
        </w:tabs>
        <w:spacing w:after="0"/>
        <w:ind w:firstLine="567"/>
        <w:rPr>
          <w:color w:val="000000" w:themeColor="text1"/>
          <w:szCs w:val="24"/>
        </w:rPr>
      </w:pPr>
    </w:p>
    <w:p w:rsidR="003D6995" w:rsidRPr="00CF31CB" w:rsidRDefault="003D6995" w:rsidP="003D6995">
      <w:pPr>
        <w:pStyle w:val="222"/>
        <w:tabs>
          <w:tab w:val="left" w:pos="9355"/>
          <w:tab w:val="left" w:pos="9498"/>
        </w:tabs>
        <w:ind w:right="-1" w:firstLine="567"/>
        <w:rPr>
          <w:rFonts w:ascii="Times New Roman" w:hAnsi="Times New Roman"/>
          <w:b/>
          <w:color w:val="000000" w:themeColor="text1"/>
          <w:szCs w:val="24"/>
        </w:rPr>
      </w:pPr>
      <w:r w:rsidRPr="00CF31CB">
        <w:rPr>
          <w:rFonts w:ascii="Times New Roman" w:hAnsi="Times New Roman"/>
          <w:b/>
          <w:color w:val="000000" w:themeColor="text1"/>
          <w:szCs w:val="24"/>
        </w:rPr>
        <w:t>Начальная (максимальная) цена контракта (далее – НМЦК):</w:t>
      </w:r>
      <w:r w:rsidRPr="00CF31CB">
        <w:rPr>
          <w:rFonts w:ascii="Times New Roman" w:hAnsi="Times New Roman"/>
          <w:color w:val="000000" w:themeColor="text1"/>
          <w:szCs w:val="24"/>
        </w:rPr>
        <w:t xml:space="preserve">  </w:t>
      </w:r>
      <w:r>
        <w:rPr>
          <w:rFonts w:ascii="Times New Roman" w:hAnsi="Times New Roman"/>
          <w:color w:val="000000" w:themeColor="text1"/>
          <w:szCs w:val="24"/>
        </w:rPr>
        <w:t>265 830</w:t>
      </w:r>
      <w:r w:rsidRPr="00CF31CB">
        <w:rPr>
          <w:rFonts w:ascii="Times New Roman" w:hAnsi="Times New Roman"/>
          <w:color w:val="000000" w:themeColor="text1"/>
          <w:szCs w:val="24"/>
        </w:rPr>
        <w:t>,</w:t>
      </w:r>
      <w:r>
        <w:rPr>
          <w:rFonts w:ascii="Times New Roman" w:hAnsi="Times New Roman"/>
          <w:color w:val="000000" w:themeColor="text1"/>
          <w:szCs w:val="24"/>
        </w:rPr>
        <w:t>5</w:t>
      </w:r>
      <w:r w:rsidRPr="00CF31CB">
        <w:rPr>
          <w:rFonts w:ascii="Times New Roman" w:hAnsi="Times New Roman"/>
          <w:color w:val="000000" w:themeColor="text1"/>
          <w:szCs w:val="24"/>
        </w:rPr>
        <w:t xml:space="preserve">0 руб. </w:t>
      </w:r>
    </w:p>
    <w:p w:rsidR="003D6995" w:rsidRPr="00890B93" w:rsidRDefault="003D6995" w:rsidP="003D6995">
      <w:pPr>
        <w:ind w:firstLine="567"/>
        <w:rPr>
          <w:sz w:val="24"/>
          <w:szCs w:val="24"/>
        </w:rPr>
      </w:pPr>
      <w:r w:rsidRPr="00890B93">
        <w:rPr>
          <w:b/>
          <w:sz w:val="24"/>
          <w:szCs w:val="24"/>
        </w:rPr>
        <w:t xml:space="preserve">Дата заключения контракта:  </w:t>
      </w:r>
      <w:r w:rsidR="00774461">
        <w:rPr>
          <w:sz w:val="24"/>
          <w:szCs w:val="24"/>
        </w:rPr>
        <w:t>0</w:t>
      </w:r>
      <w:r w:rsidR="00375E67">
        <w:rPr>
          <w:sz w:val="24"/>
          <w:szCs w:val="24"/>
        </w:rPr>
        <w:t>3</w:t>
      </w:r>
      <w:r w:rsidRPr="00890B93">
        <w:rPr>
          <w:sz w:val="24"/>
          <w:szCs w:val="24"/>
        </w:rPr>
        <w:t>.</w:t>
      </w:r>
      <w:r>
        <w:rPr>
          <w:sz w:val="24"/>
          <w:szCs w:val="24"/>
        </w:rPr>
        <w:t>0</w:t>
      </w:r>
      <w:r w:rsidR="00774461">
        <w:rPr>
          <w:sz w:val="24"/>
          <w:szCs w:val="24"/>
        </w:rPr>
        <w:t>6</w:t>
      </w:r>
      <w:r w:rsidRPr="00890B93">
        <w:rPr>
          <w:sz w:val="24"/>
          <w:szCs w:val="24"/>
        </w:rPr>
        <w:t>.202</w:t>
      </w:r>
      <w:r>
        <w:rPr>
          <w:sz w:val="24"/>
          <w:szCs w:val="24"/>
        </w:rPr>
        <w:t>5</w:t>
      </w:r>
      <w:r w:rsidRPr="00890B93">
        <w:rPr>
          <w:sz w:val="24"/>
          <w:szCs w:val="24"/>
        </w:rPr>
        <w:t xml:space="preserve">г. </w:t>
      </w:r>
    </w:p>
    <w:p w:rsidR="003D6995" w:rsidRPr="00175CF5" w:rsidRDefault="003D6995" w:rsidP="003D6995">
      <w:pPr>
        <w:ind w:firstLine="567"/>
        <w:rPr>
          <w:sz w:val="24"/>
          <w:szCs w:val="24"/>
        </w:rPr>
      </w:pPr>
      <w:r w:rsidRPr="00890B93">
        <w:rPr>
          <w:b/>
          <w:sz w:val="24"/>
          <w:szCs w:val="24"/>
        </w:rPr>
        <w:t>Наименование поставщика:</w:t>
      </w:r>
      <w:r w:rsidRPr="00890B93">
        <w:rPr>
          <w:sz w:val="24"/>
          <w:szCs w:val="24"/>
        </w:rPr>
        <w:t xml:space="preserve">  </w:t>
      </w:r>
      <w:r w:rsidRPr="00BF7B6F">
        <w:rPr>
          <w:b/>
          <w:sz w:val="24"/>
          <w:szCs w:val="24"/>
        </w:rPr>
        <w:t>ООО</w:t>
      </w:r>
      <w:r w:rsidRPr="00BF7B6F">
        <w:rPr>
          <w:sz w:val="24"/>
          <w:szCs w:val="24"/>
        </w:rPr>
        <w:t xml:space="preserve"> </w:t>
      </w:r>
      <w:r w:rsidRPr="00BF7B6F">
        <w:rPr>
          <w:b/>
          <w:sz w:val="24"/>
          <w:szCs w:val="24"/>
        </w:rPr>
        <w:t>«</w:t>
      </w:r>
      <w:r w:rsidRPr="00F02834">
        <w:rPr>
          <w:b/>
          <w:sz w:val="24"/>
          <w:szCs w:val="24"/>
          <w:lang w:eastAsia="zh-CN"/>
        </w:rPr>
        <w:t>МАРТФАРМ</w:t>
      </w:r>
      <w:r w:rsidRPr="00BF7B6F">
        <w:rPr>
          <w:b/>
          <w:sz w:val="24"/>
          <w:szCs w:val="24"/>
        </w:rPr>
        <w:t>»</w:t>
      </w:r>
    </w:p>
    <w:p w:rsidR="003D6995" w:rsidRPr="00890B93" w:rsidRDefault="003D6995" w:rsidP="003D6995">
      <w:pPr>
        <w:ind w:firstLine="567"/>
        <w:rPr>
          <w:sz w:val="24"/>
          <w:szCs w:val="24"/>
        </w:rPr>
      </w:pPr>
      <w:r w:rsidRPr="00890B93">
        <w:rPr>
          <w:b/>
          <w:sz w:val="24"/>
          <w:szCs w:val="24"/>
        </w:rPr>
        <w:t xml:space="preserve">Цена контракта:  </w:t>
      </w:r>
      <w:r>
        <w:rPr>
          <w:sz w:val="24"/>
          <w:szCs w:val="24"/>
        </w:rPr>
        <w:t>190 068,88</w:t>
      </w:r>
      <w:r w:rsidRPr="00890B93">
        <w:rPr>
          <w:sz w:val="24"/>
          <w:szCs w:val="24"/>
        </w:rPr>
        <w:t xml:space="preserve"> руб.</w:t>
      </w:r>
    </w:p>
    <w:p w:rsidR="003D6995" w:rsidRPr="00890B93" w:rsidRDefault="003D6995" w:rsidP="003D6995">
      <w:pPr>
        <w:ind w:firstLine="567"/>
        <w:jc w:val="both"/>
        <w:rPr>
          <w:sz w:val="24"/>
          <w:szCs w:val="24"/>
        </w:rPr>
      </w:pPr>
      <w:r w:rsidRPr="00890B93">
        <w:rPr>
          <w:b/>
          <w:sz w:val="24"/>
          <w:szCs w:val="24"/>
        </w:rPr>
        <w:t>Срок исполнения контракта:</w:t>
      </w:r>
      <w:r w:rsidRPr="00890B93">
        <w:rPr>
          <w:sz w:val="24"/>
          <w:szCs w:val="24"/>
        </w:rPr>
        <w:t xml:space="preserve">  </w:t>
      </w:r>
      <w:r w:rsidRPr="00BB1CDC">
        <w:rPr>
          <w:sz w:val="24"/>
          <w:szCs w:val="24"/>
        </w:rPr>
        <w:t>Контракт</w:t>
      </w:r>
      <w:r>
        <w:rPr>
          <w:sz w:val="24"/>
          <w:szCs w:val="24"/>
        </w:rPr>
        <w:t>,</w:t>
      </w:r>
      <w:r w:rsidRPr="00BB1CDC">
        <w:rPr>
          <w:sz w:val="24"/>
          <w:szCs w:val="24"/>
        </w:rPr>
        <w:t xml:space="preserve"> вступает в силу </w:t>
      </w:r>
      <w:r>
        <w:rPr>
          <w:sz w:val="24"/>
          <w:szCs w:val="24"/>
        </w:rPr>
        <w:t>с момента заключения Контракта до 31.12.2025 года</w:t>
      </w:r>
      <w:r w:rsidRPr="00890B93">
        <w:rPr>
          <w:sz w:val="24"/>
          <w:szCs w:val="24"/>
        </w:rPr>
        <w:t>.</w:t>
      </w:r>
    </w:p>
    <w:p w:rsidR="003D6995" w:rsidRDefault="003D6995" w:rsidP="003D6995">
      <w:pPr>
        <w:pStyle w:val="ConsPlusNormal"/>
        <w:ind w:firstLine="0"/>
        <w:rPr>
          <w:rFonts w:ascii="Times New Roman" w:hAnsi="Times New Roman"/>
          <w:b/>
          <w:sz w:val="24"/>
          <w:szCs w:val="24"/>
        </w:rPr>
      </w:pPr>
    </w:p>
    <w:p w:rsidR="003D6995" w:rsidRDefault="003D6995" w:rsidP="003D6995">
      <w:pPr>
        <w:pStyle w:val="ConsPlusNormal"/>
        <w:jc w:val="center"/>
        <w:rPr>
          <w:rFonts w:ascii="Times New Roman" w:hAnsi="Times New Roman"/>
          <w:b/>
          <w:sz w:val="24"/>
          <w:szCs w:val="24"/>
        </w:rPr>
      </w:pPr>
      <w:r w:rsidRPr="00280053">
        <w:rPr>
          <w:rFonts w:ascii="Times New Roman" w:hAnsi="Times New Roman"/>
          <w:b/>
          <w:sz w:val="24"/>
          <w:szCs w:val="24"/>
        </w:rPr>
        <w:t xml:space="preserve">СПЕЦИФИКАЦИЯ </w:t>
      </w:r>
    </w:p>
    <w:tbl>
      <w:tblPr>
        <w:tblW w:w="161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276"/>
        <w:gridCol w:w="1134"/>
        <w:gridCol w:w="3119"/>
        <w:gridCol w:w="1417"/>
        <w:gridCol w:w="567"/>
        <w:gridCol w:w="709"/>
        <w:gridCol w:w="992"/>
        <w:gridCol w:w="993"/>
        <w:gridCol w:w="992"/>
        <w:gridCol w:w="709"/>
        <w:gridCol w:w="850"/>
        <w:gridCol w:w="992"/>
        <w:gridCol w:w="851"/>
        <w:gridCol w:w="992"/>
      </w:tblGrid>
      <w:tr w:rsidR="003D6995" w:rsidRPr="00061139" w:rsidTr="00FE6A42">
        <w:tc>
          <w:tcPr>
            <w:tcW w:w="567" w:type="dxa"/>
            <w:vMerge w:val="restart"/>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 xml:space="preserve">N </w:t>
            </w:r>
            <w:proofErr w:type="spellStart"/>
            <w:proofErr w:type="gramStart"/>
            <w:r w:rsidRPr="00061139">
              <w:rPr>
                <w:rFonts w:ascii="Times New Roman" w:hAnsi="Times New Roman"/>
                <w:sz w:val="14"/>
                <w:szCs w:val="14"/>
              </w:rPr>
              <w:t>п</w:t>
            </w:r>
            <w:proofErr w:type="spellEnd"/>
            <w:proofErr w:type="gramEnd"/>
            <w:r w:rsidRPr="00061139">
              <w:rPr>
                <w:rFonts w:ascii="Times New Roman" w:hAnsi="Times New Roman"/>
                <w:sz w:val="14"/>
                <w:szCs w:val="14"/>
              </w:rPr>
              <w:t>/</w:t>
            </w:r>
            <w:proofErr w:type="spellStart"/>
            <w:r w:rsidRPr="00061139">
              <w:rPr>
                <w:rFonts w:ascii="Times New Roman" w:hAnsi="Times New Roman"/>
                <w:sz w:val="14"/>
                <w:szCs w:val="14"/>
              </w:rPr>
              <w:t>п</w:t>
            </w:r>
            <w:proofErr w:type="spellEnd"/>
          </w:p>
        </w:tc>
        <w:tc>
          <w:tcPr>
            <w:tcW w:w="2410" w:type="dxa"/>
            <w:gridSpan w:val="2"/>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061139">
                <w:rPr>
                  <w:rFonts w:ascii="Times New Roman" w:hAnsi="Times New Roman"/>
                  <w:sz w:val="14"/>
                  <w:szCs w:val="14"/>
                </w:rPr>
                <w:t>&lt;196&gt;</w:t>
              </w:r>
            </w:hyperlink>
          </w:p>
        </w:tc>
        <w:tc>
          <w:tcPr>
            <w:tcW w:w="3119" w:type="dxa"/>
            <w:vMerge w:val="restart"/>
          </w:tcPr>
          <w:p w:rsidR="003D6995" w:rsidRPr="00061139" w:rsidRDefault="003D6995" w:rsidP="00375E67">
            <w:pPr>
              <w:pStyle w:val="ConsPlusNormal"/>
              <w:jc w:val="center"/>
              <w:rPr>
                <w:rFonts w:ascii="Times New Roman" w:hAnsi="Times New Roman"/>
                <w:sz w:val="14"/>
                <w:szCs w:val="14"/>
              </w:rPr>
            </w:pPr>
            <w:r w:rsidRPr="00061139">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417" w:type="dxa"/>
            <w:vMerge w:val="restart"/>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Лекарственная форма в соответствии с ЕСКЛП</w:t>
            </w:r>
          </w:p>
        </w:tc>
        <w:tc>
          <w:tcPr>
            <w:tcW w:w="567" w:type="dxa"/>
            <w:vMerge w:val="restart"/>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Дозировка в соответствии с ЕСКЛП</w:t>
            </w:r>
          </w:p>
        </w:tc>
        <w:tc>
          <w:tcPr>
            <w:tcW w:w="709" w:type="dxa"/>
            <w:vMerge w:val="restart"/>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 xml:space="preserve">Единица измерения Товара в соответствии с ЕСКЛП </w:t>
            </w:r>
            <w:r w:rsidRPr="00061139">
              <w:rPr>
                <w:rFonts w:ascii="Times New Roman" w:hAnsi="Times New Roman"/>
                <w:sz w:val="14"/>
                <w:szCs w:val="14"/>
              </w:rPr>
              <w:lastRenderedPageBreak/>
              <w:t>(ПЕ)</w:t>
            </w:r>
          </w:p>
        </w:tc>
        <w:tc>
          <w:tcPr>
            <w:tcW w:w="2977" w:type="dxa"/>
            <w:gridSpan w:val="3"/>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lastRenderedPageBreak/>
              <w:t>Цена за единицу измерения Товара, в том числе</w:t>
            </w:r>
          </w:p>
        </w:tc>
        <w:tc>
          <w:tcPr>
            <w:tcW w:w="709" w:type="dxa"/>
            <w:vMerge w:val="restart"/>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Количество в единицах измерения Товара</w:t>
            </w:r>
          </w:p>
        </w:tc>
        <w:tc>
          <w:tcPr>
            <w:tcW w:w="2693" w:type="dxa"/>
            <w:gridSpan w:val="3"/>
          </w:tcPr>
          <w:p w:rsidR="003D6995" w:rsidRPr="00061139" w:rsidRDefault="003D6995" w:rsidP="00375E67">
            <w:pPr>
              <w:pStyle w:val="ConsPlusNormal"/>
              <w:jc w:val="center"/>
              <w:rPr>
                <w:rFonts w:ascii="Times New Roman" w:hAnsi="Times New Roman"/>
                <w:sz w:val="14"/>
                <w:szCs w:val="14"/>
              </w:rPr>
            </w:pPr>
            <w:r w:rsidRPr="00061139">
              <w:rPr>
                <w:rFonts w:ascii="Times New Roman" w:hAnsi="Times New Roman"/>
                <w:sz w:val="14"/>
                <w:szCs w:val="14"/>
              </w:rPr>
              <w:t>Стоимость, в том числе</w:t>
            </w:r>
          </w:p>
        </w:tc>
        <w:tc>
          <w:tcPr>
            <w:tcW w:w="992" w:type="dxa"/>
            <w:vMerge w:val="restart"/>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Количество вторичных (потребительских) упаковок</w:t>
            </w:r>
          </w:p>
        </w:tc>
      </w:tr>
      <w:tr w:rsidR="00FE6A42" w:rsidRPr="00061139" w:rsidTr="00FE6A42">
        <w:tc>
          <w:tcPr>
            <w:tcW w:w="567" w:type="dxa"/>
            <w:vMerge/>
          </w:tcPr>
          <w:p w:rsidR="003D6995" w:rsidRPr="00061139" w:rsidRDefault="003D6995" w:rsidP="00375E67">
            <w:pPr>
              <w:rPr>
                <w:sz w:val="14"/>
                <w:szCs w:val="14"/>
              </w:rPr>
            </w:pPr>
          </w:p>
        </w:tc>
        <w:tc>
          <w:tcPr>
            <w:tcW w:w="1276"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 xml:space="preserve">международное непатентованное </w:t>
            </w:r>
            <w:r w:rsidRPr="00061139">
              <w:rPr>
                <w:rFonts w:ascii="Times New Roman" w:hAnsi="Times New Roman"/>
                <w:sz w:val="14"/>
                <w:szCs w:val="14"/>
              </w:rPr>
              <w:lastRenderedPageBreak/>
              <w:t xml:space="preserve">или химическое, или </w:t>
            </w:r>
            <w:proofErr w:type="spellStart"/>
            <w:r w:rsidRPr="00061139">
              <w:rPr>
                <w:rFonts w:ascii="Times New Roman" w:hAnsi="Times New Roman"/>
                <w:sz w:val="14"/>
                <w:szCs w:val="14"/>
              </w:rPr>
              <w:t>группировочное</w:t>
            </w:r>
            <w:proofErr w:type="spellEnd"/>
            <w:r w:rsidRPr="00061139">
              <w:rPr>
                <w:rFonts w:ascii="Times New Roman" w:hAnsi="Times New Roman"/>
                <w:sz w:val="14"/>
                <w:szCs w:val="14"/>
              </w:rPr>
              <w:t xml:space="preserve"> наименование</w:t>
            </w:r>
          </w:p>
        </w:tc>
        <w:tc>
          <w:tcPr>
            <w:tcW w:w="1134" w:type="dxa"/>
          </w:tcPr>
          <w:p w:rsidR="003D6995" w:rsidRPr="00061139" w:rsidRDefault="003D6995" w:rsidP="00FE6A42">
            <w:pPr>
              <w:pStyle w:val="ConsPlusNormal"/>
              <w:ind w:firstLine="0"/>
              <w:rPr>
                <w:rFonts w:ascii="Times New Roman" w:hAnsi="Times New Roman"/>
                <w:sz w:val="18"/>
                <w:szCs w:val="18"/>
              </w:rPr>
            </w:pPr>
            <w:r w:rsidRPr="00061139">
              <w:rPr>
                <w:rFonts w:ascii="Times New Roman" w:hAnsi="Times New Roman"/>
                <w:sz w:val="18"/>
                <w:szCs w:val="18"/>
              </w:rPr>
              <w:lastRenderedPageBreak/>
              <w:t xml:space="preserve">торговое </w:t>
            </w:r>
            <w:r w:rsidRPr="00061139">
              <w:rPr>
                <w:rFonts w:ascii="Times New Roman" w:hAnsi="Times New Roman"/>
                <w:sz w:val="18"/>
                <w:szCs w:val="18"/>
              </w:rPr>
              <w:lastRenderedPageBreak/>
              <w:t>наименование</w:t>
            </w:r>
          </w:p>
        </w:tc>
        <w:tc>
          <w:tcPr>
            <w:tcW w:w="3119" w:type="dxa"/>
            <w:vMerge/>
          </w:tcPr>
          <w:p w:rsidR="003D6995" w:rsidRPr="00061139" w:rsidRDefault="003D6995" w:rsidP="00375E67">
            <w:pPr>
              <w:rPr>
                <w:sz w:val="18"/>
                <w:szCs w:val="18"/>
              </w:rPr>
            </w:pPr>
          </w:p>
        </w:tc>
        <w:tc>
          <w:tcPr>
            <w:tcW w:w="1417" w:type="dxa"/>
            <w:vMerge/>
          </w:tcPr>
          <w:p w:rsidR="003D6995" w:rsidRPr="00061139" w:rsidRDefault="003D6995" w:rsidP="00375E67">
            <w:pPr>
              <w:rPr>
                <w:sz w:val="14"/>
                <w:szCs w:val="14"/>
              </w:rPr>
            </w:pPr>
          </w:p>
        </w:tc>
        <w:tc>
          <w:tcPr>
            <w:tcW w:w="567" w:type="dxa"/>
            <w:vMerge/>
          </w:tcPr>
          <w:p w:rsidR="003D6995" w:rsidRPr="00061139" w:rsidRDefault="003D6995" w:rsidP="00375E67">
            <w:pPr>
              <w:rPr>
                <w:sz w:val="14"/>
                <w:szCs w:val="14"/>
              </w:rPr>
            </w:pPr>
          </w:p>
        </w:tc>
        <w:tc>
          <w:tcPr>
            <w:tcW w:w="709" w:type="dxa"/>
            <w:vMerge/>
          </w:tcPr>
          <w:p w:rsidR="003D6995" w:rsidRPr="00061139" w:rsidRDefault="003D6995" w:rsidP="00375E67">
            <w:pPr>
              <w:rPr>
                <w:sz w:val="14"/>
                <w:szCs w:val="14"/>
              </w:rPr>
            </w:pPr>
          </w:p>
        </w:tc>
        <w:tc>
          <w:tcPr>
            <w:tcW w:w="992"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без НДС</w:t>
            </w:r>
          </w:p>
        </w:tc>
        <w:tc>
          <w:tcPr>
            <w:tcW w:w="993"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 xml:space="preserve">размер НДС (если </w:t>
            </w:r>
            <w:r w:rsidRPr="00061139">
              <w:rPr>
                <w:rFonts w:ascii="Times New Roman" w:hAnsi="Times New Roman"/>
                <w:sz w:val="14"/>
                <w:szCs w:val="14"/>
              </w:rPr>
              <w:lastRenderedPageBreak/>
              <w:t>облагается НДС)</w:t>
            </w:r>
          </w:p>
        </w:tc>
        <w:tc>
          <w:tcPr>
            <w:tcW w:w="992"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lastRenderedPageBreak/>
              <w:t>итого</w:t>
            </w:r>
          </w:p>
        </w:tc>
        <w:tc>
          <w:tcPr>
            <w:tcW w:w="709" w:type="dxa"/>
            <w:vMerge/>
          </w:tcPr>
          <w:p w:rsidR="003D6995" w:rsidRPr="00061139" w:rsidRDefault="003D6995" w:rsidP="00375E67">
            <w:pPr>
              <w:rPr>
                <w:sz w:val="14"/>
                <w:szCs w:val="14"/>
              </w:rPr>
            </w:pPr>
          </w:p>
        </w:tc>
        <w:tc>
          <w:tcPr>
            <w:tcW w:w="850"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без НДС</w:t>
            </w:r>
          </w:p>
        </w:tc>
        <w:tc>
          <w:tcPr>
            <w:tcW w:w="992"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 xml:space="preserve">размер НДС (если </w:t>
            </w:r>
            <w:r w:rsidRPr="00061139">
              <w:rPr>
                <w:rFonts w:ascii="Times New Roman" w:hAnsi="Times New Roman"/>
                <w:sz w:val="14"/>
                <w:szCs w:val="14"/>
              </w:rPr>
              <w:lastRenderedPageBreak/>
              <w:t>облагается НДС)</w:t>
            </w:r>
          </w:p>
        </w:tc>
        <w:tc>
          <w:tcPr>
            <w:tcW w:w="851"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lastRenderedPageBreak/>
              <w:t>итого</w:t>
            </w:r>
          </w:p>
        </w:tc>
        <w:tc>
          <w:tcPr>
            <w:tcW w:w="992" w:type="dxa"/>
            <w:vMerge/>
          </w:tcPr>
          <w:p w:rsidR="003D6995" w:rsidRPr="00061139" w:rsidRDefault="003D6995" w:rsidP="00375E67">
            <w:pPr>
              <w:rPr>
                <w:sz w:val="14"/>
                <w:szCs w:val="14"/>
              </w:rPr>
            </w:pPr>
          </w:p>
        </w:tc>
      </w:tr>
      <w:tr w:rsidR="00FE6A42" w:rsidRPr="00061139" w:rsidTr="00FE6A42">
        <w:tc>
          <w:tcPr>
            <w:tcW w:w="567"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lastRenderedPageBreak/>
              <w:t>1</w:t>
            </w:r>
          </w:p>
        </w:tc>
        <w:tc>
          <w:tcPr>
            <w:tcW w:w="1276" w:type="dxa"/>
          </w:tcPr>
          <w:p w:rsidR="003D6995" w:rsidRPr="00061139" w:rsidRDefault="003D6995" w:rsidP="003D6995">
            <w:pPr>
              <w:pStyle w:val="ConsPlusNormal"/>
              <w:rPr>
                <w:rFonts w:ascii="Times New Roman" w:hAnsi="Times New Roman"/>
                <w:sz w:val="14"/>
                <w:szCs w:val="14"/>
              </w:rPr>
            </w:pPr>
            <w:r w:rsidRPr="00061139">
              <w:rPr>
                <w:rFonts w:ascii="Times New Roman" w:hAnsi="Times New Roman"/>
                <w:sz w:val="14"/>
                <w:szCs w:val="14"/>
              </w:rPr>
              <w:t>2</w:t>
            </w:r>
          </w:p>
        </w:tc>
        <w:tc>
          <w:tcPr>
            <w:tcW w:w="1134" w:type="dxa"/>
          </w:tcPr>
          <w:p w:rsidR="003D6995" w:rsidRPr="00061139" w:rsidRDefault="003D6995" w:rsidP="00375E67">
            <w:pPr>
              <w:pStyle w:val="ConsPlusNormal"/>
              <w:jc w:val="center"/>
              <w:rPr>
                <w:rFonts w:ascii="Times New Roman" w:hAnsi="Times New Roman"/>
                <w:sz w:val="18"/>
                <w:szCs w:val="18"/>
              </w:rPr>
            </w:pPr>
            <w:r w:rsidRPr="00061139">
              <w:rPr>
                <w:rFonts w:ascii="Times New Roman" w:hAnsi="Times New Roman"/>
                <w:sz w:val="18"/>
                <w:szCs w:val="18"/>
              </w:rPr>
              <w:t>3</w:t>
            </w:r>
          </w:p>
        </w:tc>
        <w:tc>
          <w:tcPr>
            <w:tcW w:w="3119" w:type="dxa"/>
          </w:tcPr>
          <w:p w:rsidR="003D6995" w:rsidRPr="00061139" w:rsidRDefault="003D6995" w:rsidP="00375E67">
            <w:pPr>
              <w:pStyle w:val="ConsPlusNormal"/>
              <w:jc w:val="center"/>
              <w:rPr>
                <w:rFonts w:ascii="Times New Roman" w:hAnsi="Times New Roman"/>
                <w:sz w:val="18"/>
                <w:szCs w:val="18"/>
              </w:rPr>
            </w:pPr>
            <w:r w:rsidRPr="00061139">
              <w:rPr>
                <w:rFonts w:ascii="Times New Roman" w:hAnsi="Times New Roman"/>
                <w:sz w:val="18"/>
                <w:szCs w:val="18"/>
              </w:rPr>
              <w:t>4</w:t>
            </w:r>
          </w:p>
        </w:tc>
        <w:tc>
          <w:tcPr>
            <w:tcW w:w="1417" w:type="dxa"/>
          </w:tcPr>
          <w:p w:rsidR="003D6995" w:rsidRPr="00061139" w:rsidRDefault="003D6995" w:rsidP="00375E67">
            <w:pPr>
              <w:pStyle w:val="ConsPlusNormal"/>
              <w:jc w:val="center"/>
              <w:rPr>
                <w:rFonts w:ascii="Times New Roman" w:hAnsi="Times New Roman"/>
                <w:sz w:val="14"/>
                <w:szCs w:val="14"/>
              </w:rPr>
            </w:pPr>
            <w:r w:rsidRPr="00061139">
              <w:rPr>
                <w:rFonts w:ascii="Times New Roman" w:hAnsi="Times New Roman"/>
                <w:sz w:val="14"/>
                <w:szCs w:val="14"/>
              </w:rPr>
              <w:t>5</w:t>
            </w:r>
          </w:p>
        </w:tc>
        <w:tc>
          <w:tcPr>
            <w:tcW w:w="567"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6</w:t>
            </w:r>
          </w:p>
        </w:tc>
        <w:tc>
          <w:tcPr>
            <w:tcW w:w="709" w:type="dxa"/>
          </w:tcPr>
          <w:p w:rsidR="003D6995" w:rsidRPr="00061139" w:rsidRDefault="003D6995" w:rsidP="00375E67">
            <w:pPr>
              <w:pStyle w:val="ConsPlusNormal"/>
              <w:jc w:val="center"/>
              <w:rPr>
                <w:rFonts w:ascii="Times New Roman" w:hAnsi="Times New Roman"/>
                <w:sz w:val="14"/>
                <w:szCs w:val="14"/>
              </w:rPr>
            </w:pPr>
            <w:r w:rsidRPr="00061139">
              <w:rPr>
                <w:rFonts w:ascii="Times New Roman" w:hAnsi="Times New Roman"/>
                <w:sz w:val="14"/>
                <w:szCs w:val="14"/>
              </w:rPr>
              <w:t>7</w:t>
            </w:r>
          </w:p>
        </w:tc>
        <w:tc>
          <w:tcPr>
            <w:tcW w:w="992"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8</w:t>
            </w:r>
          </w:p>
        </w:tc>
        <w:tc>
          <w:tcPr>
            <w:tcW w:w="993"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9</w:t>
            </w:r>
          </w:p>
        </w:tc>
        <w:tc>
          <w:tcPr>
            <w:tcW w:w="992"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10</w:t>
            </w:r>
          </w:p>
        </w:tc>
        <w:tc>
          <w:tcPr>
            <w:tcW w:w="709"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11</w:t>
            </w:r>
          </w:p>
        </w:tc>
        <w:tc>
          <w:tcPr>
            <w:tcW w:w="850"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12</w:t>
            </w:r>
          </w:p>
        </w:tc>
        <w:tc>
          <w:tcPr>
            <w:tcW w:w="992"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13</w:t>
            </w:r>
          </w:p>
        </w:tc>
        <w:tc>
          <w:tcPr>
            <w:tcW w:w="851"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14</w:t>
            </w:r>
          </w:p>
        </w:tc>
        <w:tc>
          <w:tcPr>
            <w:tcW w:w="992" w:type="dxa"/>
          </w:tcPr>
          <w:p w:rsidR="003D6995" w:rsidRPr="00061139" w:rsidRDefault="003D6995" w:rsidP="00FE6A42">
            <w:pPr>
              <w:pStyle w:val="ConsPlusNormal"/>
              <w:ind w:firstLine="0"/>
              <w:rPr>
                <w:rFonts w:ascii="Times New Roman" w:hAnsi="Times New Roman"/>
                <w:sz w:val="14"/>
                <w:szCs w:val="14"/>
              </w:rPr>
            </w:pPr>
            <w:r w:rsidRPr="00061139">
              <w:rPr>
                <w:rFonts w:ascii="Times New Roman" w:hAnsi="Times New Roman"/>
                <w:sz w:val="14"/>
                <w:szCs w:val="14"/>
              </w:rPr>
              <w:t>15</w:t>
            </w:r>
          </w:p>
        </w:tc>
      </w:tr>
      <w:tr w:rsidR="00FE6A42" w:rsidRPr="00321060" w:rsidTr="00FE6A42">
        <w:tc>
          <w:tcPr>
            <w:tcW w:w="567" w:type="dxa"/>
          </w:tcPr>
          <w:p w:rsidR="003D6995" w:rsidRPr="00321060" w:rsidRDefault="00FE6A42" w:rsidP="00FE6A42">
            <w:pPr>
              <w:pStyle w:val="ConsPlusNormal"/>
              <w:ind w:firstLine="0"/>
              <w:rPr>
                <w:rFonts w:ascii="Times New Roman" w:hAnsi="Times New Roman"/>
              </w:rPr>
            </w:pPr>
            <w:r>
              <w:rPr>
                <w:rFonts w:ascii="Times New Roman" w:hAnsi="Times New Roman"/>
              </w:rPr>
              <w:t>1</w:t>
            </w:r>
            <w:r w:rsidR="003D6995" w:rsidRPr="00321060">
              <w:rPr>
                <w:rFonts w:ascii="Times New Roman" w:hAnsi="Times New Roman"/>
              </w:rPr>
              <w:t>.</w:t>
            </w:r>
          </w:p>
        </w:tc>
        <w:tc>
          <w:tcPr>
            <w:tcW w:w="1276" w:type="dxa"/>
            <w:vAlign w:val="center"/>
          </w:tcPr>
          <w:p w:rsidR="003D6995" w:rsidRDefault="003D6995" w:rsidP="00375E67">
            <w:pPr>
              <w:jc w:val="center"/>
            </w:pPr>
            <w:r>
              <w:t>Омепразол</w:t>
            </w:r>
          </w:p>
        </w:tc>
        <w:tc>
          <w:tcPr>
            <w:tcW w:w="1134" w:type="dxa"/>
            <w:vAlign w:val="center"/>
          </w:tcPr>
          <w:p w:rsidR="003D6995" w:rsidRPr="00061139" w:rsidRDefault="003D6995" w:rsidP="00375E67">
            <w:pPr>
              <w:jc w:val="center"/>
              <w:rPr>
                <w:sz w:val="18"/>
                <w:szCs w:val="18"/>
              </w:rPr>
            </w:pPr>
            <w:proofErr w:type="spellStart"/>
            <w:r w:rsidRPr="00061139">
              <w:rPr>
                <w:sz w:val="18"/>
                <w:szCs w:val="18"/>
              </w:rPr>
              <w:t>ОмеВел</w:t>
            </w:r>
            <w:proofErr w:type="spellEnd"/>
          </w:p>
        </w:tc>
        <w:tc>
          <w:tcPr>
            <w:tcW w:w="3119" w:type="dxa"/>
            <w:vAlign w:val="center"/>
          </w:tcPr>
          <w:p w:rsidR="003D6995" w:rsidRPr="00061139" w:rsidRDefault="003D6995" w:rsidP="00375E67">
            <w:pPr>
              <w:rPr>
                <w:sz w:val="18"/>
                <w:szCs w:val="18"/>
              </w:rPr>
            </w:pPr>
            <w:proofErr w:type="spellStart"/>
            <w:r w:rsidRPr="00061139">
              <w:rPr>
                <w:sz w:val="18"/>
                <w:szCs w:val="18"/>
              </w:rPr>
              <w:t>ОмеВел</w:t>
            </w:r>
            <w:proofErr w:type="spellEnd"/>
            <w:r>
              <w:rPr>
                <w:sz w:val="18"/>
                <w:szCs w:val="18"/>
              </w:rPr>
              <w:t>,</w:t>
            </w:r>
            <w:r w:rsidR="00FE6A42">
              <w:rPr>
                <w:sz w:val="18"/>
                <w:szCs w:val="18"/>
              </w:rPr>
              <w:t xml:space="preserve"> капсулы </w:t>
            </w:r>
            <w:r w:rsidRPr="00061139">
              <w:rPr>
                <w:sz w:val="18"/>
                <w:szCs w:val="18"/>
              </w:rPr>
              <w:t>кишечнорастворимые</w:t>
            </w:r>
            <w:r w:rsidR="00FE6A42">
              <w:rPr>
                <w:sz w:val="18"/>
                <w:szCs w:val="18"/>
              </w:rPr>
              <w:t>,</w:t>
            </w:r>
            <w:r w:rsidRPr="00061139">
              <w:rPr>
                <w:sz w:val="18"/>
                <w:szCs w:val="18"/>
              </w:rPr>
              <w:t xml:space="preserve"> 20 мг упаковка контурная ячейковая пачка картонная N 30</w:t>
            </w:r>
          </w:p>
        </w:tc>
        <w:tc>
          <w:tcPr>
            <w:tcW w:w="1417" w:type="dxa"/>
          </w:tcPr>
          <w:p w:rsidR="003D6995" w:rsidRPr="00321060" w:rsidRDefault="003D6995" w:rsidP="00FE6A42">
            <w:pPr>
              <w:pStyle w:val="ConsPlusNormal"/>
              <w:ind w:firstLine="0"/>
              <w:rPr>
                <w:rFonts w:ascii="Times New Roman" w:hAnsi="Times New Roman"/>
              </w:rPr>
            </w:pPr>
            <w:r w:rsidRPr="00061139">
              <w:rPr>
                <w:rFonts w:ascii="Times New Roman" w:hAnsi="Times New Roman"/>
                <w:sz w:val="18"/>
                <w:szCs w:val="18"/>
              </w:rPr>
              <w:t>капсулы кишечнорастворимые</w:t>
            </w:r>
          </w:p>
        </w:tc>
        <w:tc>
          <w:tcPr>
            <w:tcW w:w="567"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20</w:t>
            </w:r>
          </w:p>
        </w:tc>
        <w:tc>
          <w:tcPr>
            <w:tcW w:w="709" w:type="dxa"/>
            <w:vAlign w:val="center"/>
          </w:tcPr>
          <w:p w:rsidR="003D6995" w:rsidRDefault="003D6995" w:rsidP="00375E67">
            <w:pPr>
              <w:jc w:val="center"/>
            </w:pPr>
            <w:r>
              <w:t>мг</w:t>
            </w:r>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1,182</w:t>
            </w:r>
          </w:p>
        </w:tc>
        <w:tc>
          <w:tcPr>
            <w:tcW w:w="993"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0,119</w:t>
            </w:r>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1,301</w:t>
            </w:r>
          </w:p>
        </w:tc>
        <w:tc>
          <w:tcPr>
            <w:tcW w:w="709" w:type="dxa"/>
            <w:vAlign w:val="center"/>
          </w:tcPr>
          <w:p w:rsidR="003D6995" w:rsidRDefault="003D6995" w:rsidP="00375E67">
            <w:pPr>
              <w:jc w:val="center"/>
            </w:pPr>
            <w:r>
              <w:t>9 000</w:t>
            </w:r>
          </w:p>
        </w:tc>
        <w:tc>
          <w:tcPr>
            <w:tcW w:w="850" w:type="dxa"/>
            <w:vAlign w:val="center"/>
          </w:tcPr>
          <w:p w:rsidR="003D6995" w:rsidRPr="00797788" w:rsidRDefault="003D6995" w:rsidP="00FE6A42">
            <w:pPr>
              <w:pStyle w:val="ConsPlusNormal"/>
              <w:ind w:firstLine="0"/>
              <w:rPr>
                <w:rFonts w:ascii="Times New Roman" w:hAnsi="Times New Roman"/>
                <w:sz w:val="18"/>
                <w:szCs w:val="18"/>
              </w:rPr>
            </w:pPr>
            <w:r w:rsidRPr="00797788">
              <w:rPr>
                <w:rFonts w:ascii="Times New Roman" w:hAnsi="Times New Roman"/>
                <w:sz w:val="18"/>
                <w:szCs w:val="18"/>
              </w:rPr>
              <w:t>10644,55</w:t>
            </w:r>
          </w:p>
        </w:tc>
        <w:tc>
          <w:tcPr>
            <w:tcW w:w="992" w:type="dxa"/>
            <w:vAlign w:val="center"/>
          </w:tcPr>
          <w:p w:rsidR="003D6995" w:rsidRPr="00321060" w:rsidRDefault="003D6995" w:rsidP="00FE6A42">
            <w:pPr>
              <w:pStyle w:val="ConsPlusNormal"/>
              <w:ind w:firstLine="0"/>
              <w:rPr>
                <w:rFonts w:ascii="Times New Roman" w:hAnsi="Times New Roman"/>
              </w:rPr>
            </w:pPr>
            <w:r w:rsidRPr="00797788">
              <w:rPr>
                <w:rFonts w:ascii="Times New Roman" w:hAnsi="Times New Roman"/>
              </w:rPr>
              <w:t>1064,45</w:t>
            </w:r>
          </w:p>
        </w:tc>
        <w:tc>
          <w:tcPr>
            <w:tcW w:w="851" w:type="dxa"/>
            <w:vAlign w:val="center"/>
          </w:tcPr>
          <w:p w:rsidR="003D6995" w:rsidRPr="007E5C33" w:rsidRDefault="003D6995" w:rsidP="00FE6A42">
            <w:pPr>
              <w:pStyle w:val="ConsPlusNormal"/>
              <w:ind w:firstLine="0"/>
              <w:rPr>
                <w:rFonts w:ascii="Times New Roman" w:hAnsi="Times New Roman"/>
                <w:sz w:val="18"/>
                <w:szCs w:val="18"/>
              </w:rPr>
            </w:pPr>
            <w:r w:rsidRPr="007E5C33">
              <w:rPr>
                <w:rFonts w:ascii="Times New Roman" w:hAnsi="Times New Roman"/>
                <w:sz w:val="18"/>
                <w:szCs w:val="18"/>
              </w:rPr>
              <w:t>11709,00</w:t>
            </w:r>
          </w:p>
        </w:tc>
        <w:tc>
          <w:tcPr>
            <w:tcW w:w="992" w:type="dxa"/>
            <w:vAlign w:val="center"/>
          </w:tcPr>
          <w:p w:rsidR="003D6995" w:rsidRDefault="003D6995" w:rsidP="00375E67">
            <w:pPr>
              <w:jc w:val="center"/>
            </w:pPr>
            <w:r>
              <w:t>300</w:t>
            </w:r>
          </w:p>
        </w:tc>
      </w:tr>
      <w:tr w:rsidR="00FE6A42" w:rsidRPr="00321060" w:rsidTr="00FE6A42">
        <w:tc>
          <w:tcPr>
            <w:tcW w:w="567" w:type="dxa"/>
          </w:tcPr>
          <w:p w:rsidR="003D6995" w:rsidRPr="00321060" w:rsidRDefault="003D6995" w:rsidP="00FE6A42">
            <w:pPr>
              <w:pStyle w:val="ConsPlusNormal"/>
              <w:ind w:firstLine="0"/>
              <w:rPr>
                <w:rFonts w:ascii="Times New Roman" w:hAnsi="Times New Roman"/>
              </w:rPr>
            </w:pPr>
            <w:r w:rsidRPr="00321060">
              <w:rPr>
                <w:rFonts w:ascii="Times New Roman" w:hAnsi="Times New Roman"/>
              </w:rPr>
              <w:t>2.</w:t>
            </w:r>
          </w:p>
        </w:tc>
        <w:tc>
          <w:tcPr>
            <w:tcW w:w="1276" w:type="dxa"/>
            <w:vAlign w:val="center"/>
          </w:tcPr>
          <w:p w:rsidR="003D6995" w:rsidRDefault="003D6995" w:rsidP="00375E67">
            <w:pPr>
              <w:jc w:val="center"/>
            </w:pPr>
            <w:r>
              <w:t>Омепразол</w:t>
            </w:r>
          </w:p>
        </w:tc>
        <w:tc>
          <w:tcPr>
            <w:tcW w:w="1134" w:type="dxa"/>
            <w:vAlign w:val="center"/>
          </w:tcPr>
          <w:p w:rsidR="003D6995" w:rsidRPr="00061139" w:rsidRDefault="003D6995" w:rsidP="00375E67">
            <w:pPr>
              <w:jc w:val="center"/>
              <w:rPr>
                <w:sz w:val="18"/>
                <w:szCs w:val="18"/>
              </w:rPr>
            </w:pPr>
            <w:r w:rsidRPr="00061139">
              <w:rPr>
                <w:sz w:val="18"/>
                <w:szCs w:val="18"/>
              </w:rPr>
              <w:t>Омепразол</w:t>
            </w:r>
          </w:p>
        </w:tc>
        <w:tc>
          <w:tcPr>
            <w:tcW w:w="3119" w:type="dxa"/>
            <w:vAlign w:val="center"/>
          </w:tcPr>
          <w:p w:rsidR="003D6995" w:rsidRDefault="003D6995" w:rsidP="00375E67">
            <w:pPr>
              <w:rPr>
                <w:sz w:val="18"/>
                <w:szCs w:val="18"/>
              </w:rPr>
            </w:pPr>
            <w:r w:rsidRPr="00061139">
              <w:rPr>
                <w:sz w:val="18"/>
                <w:szCs w:val="18"/>
              </w:rPr>
              <w:t>Омепразол</w:t>
            </w:r>
            <w:r>
              <w:rPr>
                <w:sz w:val="18"/>
                <w:szCs w:val="18"/>
              </w:rPr>
              <w:t>,</w:t>
            </w:r>
            <w:r w:rsidRPr="00061139">
              <w:rPr>
                <w:sz w:val="18"/>
                <w:szCs w:val="18"/>
              </w:rPr>
              <w:t xml:space="preserve"> </w:t>
            </w:r>
            <w:proofErr w:type="spellStart"/>
            <w:r w:rsidRPr="00061139">
              <w:rPr>
                <w:sz w:val="18"/>
                <w:szCs w:val="18"/>
              </w:rPr>
              <w:t>лиофилизат</w:t>
            </w:r>
            <w:proofErr w:type="spellEnd"/>
            <w:r w:rsidRPr="00061139">
              <w:rPr>
                <w:sz w:val="18"/>
                <w:szCs w:val="18"/>
              </w:rPr>
              <w:t xml:space="preserve"> для приготовления раствора для инфузий </w:t>
            </w:r>
          </w:p>
          <w:p w:rsidR="003D6995" w:rsidRPr="00061139" w:rsidRDefault="003D6995" w:rsidP="00375E67">
            <w:pPr>
              <w:rPr>
                <w:sz w:val="18"/>
                <w:szCs w:val="18"/>
              </w:rPr>
            </w:pPr>
            <w:r w:rsidRPr="00061139">
              <w:rPr>
                <w:sz w:val="18"/>
                <w:szCs w:val="18"/>
              </w:rPr>
              <w:t>40 мг ампула пачка картонная N 10</w:t>
            </w:r>
          </w:p>
        </w:tc>
        <w:tc>
          <w:tcPr>
            <w:tcW w:w="1417" w:type="dxa"/>
          </w:tcPr>
          <w:p w:rsidR="003D6995" w:rsidRPr="00321060" w:rsidRDefault="003D6995" w:rsidP="00FE6A42">
            <w:pPr>
              <w:pStyle w:val="ConsPlusNormal"/>
              <w:ind w:firstLine="0"/>
              <w:rPr>
                <w:rFonts w:ascii="Times New Roman" w:hAnsi="Times New Roman"/>
              </w:rPr>
            </w:pPr>
            <w:proofErr w:type="spellStart"/>
            <w:r w:rsidRPr="00061139">
              <w:rPr>
                <w:rFonts w:ascii="Times New Roman" w:hAnsi="Times New Roman"/>
                <w:sz w:val="18"/>
                <w:szCs w:val="18"/>
              </w:rPr>
              <w:t>лиофилизат</w:t>
            </w:r>
            <w:proofErr w:type="spellEnd"/>
            <w:r w:rsidRPr="00061139">
              <w:rPr>
                <w:rFonts w:ascii="Times New Roman" w:hAnsi="Times New Roman"/>
                <w:sz w:val="18"/>
                <w:szCs w:val="18"/>
              </w:rPr>
              <w:t xml:space="preserve"> для приготовления раствора для инфузий</w:t>
            </w:r>
          </w:p>
        </w:tc>
        <w:tc>
          <w:tcPr>
            <w:tcW w:w="567"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40</w:t>
            </w:r>
          </w:p>
        </w:tc>
        <w:tc>
          <w:tcPr>
            <w:tcW w:w="709" w:type="dxa"/>
            <w:vAlign w:val="center"/>
          </w:tcPr>
          <w:p w:rsidR="003D6995" w:rsidRDefault="003D6995" w:rsidP="00375E67">
            <w:pPr>
              <w:jc w:val="center"/>
            </w:pPr>
            <w:r>
              <w:t>мг</w:t>
            </w:r>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4,303994</w:t>
            </w:r>
          </w:p>
        </w:tc>
        <w:tc>
          <w:tcPr>
            <w:tcW w:w="993"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0,430399</w:t>
            </w:r>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4,734393</w:t>
            </w:r>
          </w:p>
        </w:tc>
        <w:tc>
          <w:tcPr>
            <w:tcW w:w="709" w:type="dxa"/>
            <w:vAlign w:val="center"/>
          </w:tcPr>
          <w:p w:rsidR="003D6995" w:rsidRDefault="003D6995" w:rsidP="00375E67">
            <w:pPr>
              <w:jc w:val="center"/>
            </w:pPr>
            <w:r>
              <w:t>10 000</w:t>
            </w:r>
          </w:p>
        </w:tc>
        <w:tc>
          <w:tcPr>
            <w:tcW w:w="850" w:type="dxa"/>
            <w:vAlign w:val="center"/>
          </w:tcPr>
          <w:p w:rsidR="003D6995" w:rsidRPr="00797788" w:rsidRDefault="003D6995" w:rsidP="00FE6A42">
            <w:pPr>
              <w:pStyle w:val="ConsPlusNormal"/>
              <w:ind w:firstLine="0"/>
              <w:rPr>
                <w:rFonts w:ascii="Times New Roman" w:hAnsi="Times New Roman"/>
                <w:sz w:val="18"/>
                <w:szCs w:val="18"/>
              </w:rPr>
            </w:pPr>
            <w:r w:rsidRPr="00797788">
              <w:rPr>
                <w:rFonts w:ascii="Times New Roman" w:hAnsi="Times New Roman"/>
                <w:sz w:val="18"/>
                <w:szCs w:val="18"/>
              </w:rPr>
              <w:t>43039,94</w:t>
            </w:r>
          </w:p>
        </w:tc>
        <w:tc>
          <w:tcPr>
            <w:tcW w:w="992" w:type="dxa"/>
            <w:vAlign w:val="center"/>
          </w:tcPr>
          <w:p w:rsidR="003D6995" w:rsidRPr="00321060" w:rsidRDefault="003D6995" w:rsidP="00FE6A42">
            <w:pPr>
              <w:pStyle w:val="ConsPlusNormal"/>
              <w:ind w:firstLine="0"/>
              <w:rPr>
                <w:rFonts w:ascii="Times New Roman" w:hAnsi="Times New Roman"/>
              </w:rPr>
            </w:pPr>
            <w:r w:rsidRPr="00797788">
              <w:rPr>
                <w:rFonts w:ascii="Times New Roman" w:hAnsi="Times New Roman"/>
              </w:rPr>
              <w:t>4303,99</w:t>
            </w:r>
          </w:p>
        </w:tc>
        <w:tc>
          <w:tcPr>
            <w:tcW w:w="851" w:type="dxa"/>
            <w:vAlign w:val="center"/>
          </w:tcPr>
          <w:p w:rsidR="003D6995" w:rsidRPr="007E5C33" w:rsidRDefault="003D6995" w:rsidP="00FE6A42">
            <w:pPr>
              <w:pStyle w:val="ConsPlusNormal"/>
              <w:ind w:firstLine="0"/>
              <w:rPr>
                <w:rFonts w:ascii="Times New Roman" w:hAnsi="Times New Roman"/>
                <w:sz w:val="18"/>
                <w:szCs w:val="18"/>
              </w:rPr>
            </w:pPr>
            <w:r w:rsidRPr="007E5C33">
              <w:rPr>
                <w:rFonts w:ascii="Times New Roman" w:hAnsi="Times New Roman"/>
                <w:sz w:val="18"/>
                <w:szCs w:val="18"/>
              </w:rPr>
              <w:t>473</w:t>
            </w:r>
            <w:r>
              <w:rPr>
                <w:rFonts w:ascii="Times New Roman" w:hAnsi="Times New Roman"/>
                <w:sz w:val="18"/>
                <w:szCs w:val="18"/>
              </w:rPr>
              <w:t>4</w:t>
            </w:r>
            <w:r w:rsidRPr="007E5C33">
              <w:rPr>
                <w:rFonts w:ascii="Times New Roman" w:hAnsi="Times New Roman"/>
                <w:sz w:val="18"/>
                <w:szCs w:val="18"/>
              </w:rPr>
              <w:t>3,</w:t>
            </w:r>
            <w:r>
              <w:rPr>
                <w:rFonts w:ascii="Times New Roman" w:hAnsi="Times New Roman"/>
                <w:sz w:val="18"/>
                <w:szCs w:val="18"/>
              </w:rPr>
              <w:t>93</w:t>
            </w:r>
          </w:p>
        </w:tc>
        <w:tc>
          <w:tcPr>
            <w:tcW w:w="992" w:type="dxa"/>
            <w:vAlign w:val="center"/>
          </w:tcPr>
          <w:p w:rsidR="003D6995" w:rsidRDefault="003D6995" w:rsidP="00375E67">
            <w:pPr>
              <w:jc w:val="center"/>
            </w:pPr>
            <w:r>
              <w:t>25</w:t>
            </w:r>
          </w:p>
        </w:tc>
      </w:tr>
      <w:tr w:rsidR="00FE6A42" w:rsidRPr="00321060" w:rsidTr="00FE6A42">
        <w:tc>
          <w:tcPr>
            <w:tcW w:w="567" w:type="dxa"/>
          </w:tcPr>
          <w:p w:rsidR="003D6995" w:rsidRPr="00321060" w:rsidRDefault="003D6995" w:rsidP="00FE6A42">
            <w:pPr>
              <w:pStyle w:val="ConsPlusNormal"/>
              <w:ind w:firstLine="0"/>
              <w:rPr>
                <w:rFonts w:ascii="Times New Roman" w:hAnsi="Times New Roman"/>
              </w:rPr>
            </w:pPr>
            <w:r w:rsidRPr="00321060">
              <w:rPr>
                <w:rFonts w:ascii="Times New Roman" w:hAnsi="Times New Roman"/>
              </w:rPr>
              <w:t>3.</w:t>
            </w:r>
          </w:p>
        </w:tc>
        <w:tc>
          <w:tcPr>
            <w:tcW w:w="1276" w:type="dxa"/>
            <w:vAlign w:val="center"/>
          </w:tcPr>
          <w:p w:rsidR="003D6995" w:rsidRDefault="003D6995" w:rsidP="00375E67">
            <w:pPr>
              <w:jc w:val="center"/>
            </w:pPr>
            <w:proofErr w:type="spellStart"/>
            <w:r>
              <w:t>Октреотид</w:t>
            </w:r>
            <w:proofErr w:type="spellEnd"/>
          </w:p>
        </w:tc>
        <w:tc>
          <w:tcPr>
            <w:tcW w:w="1134" w:type="dxa"/>
            <w:vAlign w:val="center"/>
          </w:tcPr>
          <w:p w:rsidR="003D6995" w:rsidRPr="00061139" w:rsidRDefault="003D6995" w:rsidP="00375E67">
            <w:pPr>
              <w:jc w:val="center"/>
              <w:rPr>
                <w:sz w:val="18"/>
                <w:szCs w:val="18"/>
              </w:rPr>
            </w:pPr>
            <w:proofErr w:type="spellStart"/>
            <w:r w:rsidRPr="00061139">
              <w:rPr>
                <w:sz w:val="18"/>
                <w:szCs w:val="18"/>
              </w:rPr>
              <w:t>Октреотид</w:t>
            </w:r>
            <w:proofErr w:type="spellEnd"/>
          </w:p>
        </w:tc>
        <w:tc>
          <w:tcPr>
            <w:tcW w:w="3119" w:type="dxa"/>
            <w:vAlign w:val="center"/>
          </w:tcPr>
          <w:p w:rsidR="003D6995" w:rsidRPr="00061139" w:rsidRDefault="003D6995" w:rsidP="00375E67">
            <w:pPr>
              <w:rPr>
                <w:sz w:val="18"/>
                <w:szCs w:val="18"/>
              </w:rPr>
            </w:pPr>
            <w:proofErr w:type="spellStart"/>
            <w:r w:rsidRPr="00061139">
              <w:rPr>
                <w:sz w:val="18"/>
                <w:szCs w:val="18"/>
              </w:rPr>
              <w:t>Октреотид</w:t>
            </w:r>
            <w:proofErr w:type="spellEnd"/>
            <w:r>
              <w:rPr>
                <w:sz w:val="18"/>
                <w:szCs w:val="18"/>
              </w:rPr>
              <w:t>,</w:t>
            </w:r>
            <w:r w:rsidRPr="00061139">
              <w:rPr>
                <w:sz w:val="18"/>
                <w:szCs w:val="18"/>
              </w:rPr>
              <w:t xml:space="preserve"> раствор для внут</w:t>
            </w:r>
            <w:r w:rsidR="00FE6A42">
              <w:rPr>
                <w:sz w:val="18"/>
                <w:szCs w:val="18"/>
              </w:rPr>
              <w:t xml:space="preserve">ривенного и подкожного введения, </w:t>
            </w:r>
            <w:r w:rsidRPr="00061139">
              <w:rPr>
                <w:sz w:val="18"/>
                <w:szCs w:val="18"/>
              </w:rPr>
              <w:t>0,1 мг/мл ампула пачка картонная 1 мл, N 5</w:t>
            </w:r>
          </w:p>
        </w:tc>
        <w:tc>
          <w:tcPr>
            <w:tcW w:w="1417" w:type="dxa"/>
          </w:tcPr>
          <w:p w:rsidR="003D6995" w:rsidRPr="00321060" w:rsidRDefault="003D6995" w:rsidP="00FE6A42">
            <w:pPr>
              <w:pStyle w:val="ConsPlusNormal"/>
              <w:ind w:firstLine="0"/>
              <w:rPr>
                <w:rFonts w:ascii="Times New Roman" w:hAnsi="Times New Roman"/>
              </w:rPr>
            </w:pPr>
            <w:r w:rsidRPr="00061139">
              <w:rPr>
                <w:rFonts w:ascii="Times New Roman" w:hAnsi="Times New Roman"/>
                <w:sz w:val="18"/>
                <w:szCs w:val="18"/>
              </w:rPr>
              <w:t>раствор для внутривенного и подкожного введения</w:t>
            </w:r>
          </w:p>
        </w:tc>
        <w:tc>
          <w:tcPr>
            <w:tcW w:w="567"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1</w:t>
            </w:r>
          </w:p>
        </w:tc>
        <w:tc>
          <w:tcPr>
            <w:tcW w:w="709" w:type="dxa"/>
            <w:vAlign w:val="center"/>
          </w:tcPr>
          <w:p w:rsidR="003D6995" w:rsidRDefault="003D6995" w:rsidP="00375E67">
            <w:pPr>
              <w:jc w:val="center"/>
            </w:pPr>
            <w:r>
              <w:t>мл (см3)</w:t>
            </w:r>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77,992</w:t>
            </w:r>
          </w:p>
        </w:tc>
        <w:tc>
          <w:tcPr>
            <w:tcW w:w="993"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7,799</w:t>
            </w:r>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85,791</w:t>
            </w:r>
          </w:p>
        </w:tc>
        <w:tc>
          <w:tcPr>
            <w:tcW w:w="709" w:type="dxa"/>
            <w:vAlign w:val="center"/>
          </w:tcPr>
          <w:p w:rsidR="003D6995" w:rsidRDefault="003D6995" w:rsidP="00375E67">
            <w:pPr>
              <w:jc w:val="center"/>
            </w:pPr>
            <w:r>
              <w:t>750</w:t>
            </w:r>
          </w:p>
        </w:tc>
        <w:tc>
          <w:tcPr>
            <w:tcW w:w="850" w:type="dxa"/>
            <w:vAlign w:val="center"/>
          </w:tcPr>
          <w:p w:rsidR="003D6995" w:rsidRPr="00797788" w:rsidRDefault="003D6995" w:rsidP="00FE6A42">
            <w:pPr>
              <w:pStyle w:val="ConsPlusNormal"/>
              <w:ind w:firstLine="0"/>
              <w:rPr>
                <w:rFonts w:ascii="Times New Roman" w:hAnsi="Times New Roman"/>
                <w:sz w:val="18"/>
                <w:szCs w:val="18"/>
              </w:rPr>
            </w:pPr>
            <w:r w:rsidRPr="00797788">
              <w:rPr>
                <w:rFonts w:ascii="Times New Roman" w:hAnsi="Times New Roman"/>
                <w:sz w:val="18"/>
                <w:szCs w:val="18"/>
              </w:rPr>
              <w:t>58493,86</w:t>
            </w:r>
          </w:p>
        </w:tc>
        <w:tc>
          <w:tcPr>
            <w:tcW w:w="992" w:type="dxa"/>
            <w:vAlign w:val="center"/>
          </w:tcPr>
          <w:p w:rsidR="003D6995" w:rsidRPr="00321060" w:rsidRDefault="003D6995" w:rsidP="00FE6A42">
            <w:pPr>
              <w:pStyle w:val="ConsPlusNormal"/>
              <w:ind w:firstLine="0"/>
              <w:rPr>
                <w:rFonts w:ascii="Times New Roman" w:hAnsi="Times New Roman"/>
              </w:rPr>
            </w:pPr>
            <w:r w:rsidRPr="00797788">
              <w:rPr>
                <w:rFonts w:ascii="Times New Roman" w:hAnsi="Times New Roman"/>
              </w:rPr>
              <w:t>5849,39</w:t>
            </w:r>
          </w:p>
        </w:tc>
        <w:tc>
          <w:tcPr>
            <w:tcW w:w="851" w:type="dxa"/>
            <w:vAlign w:val="center"/>
          </w:tcPr>
          <w:p w:rsidR="003D6995" w:rsidRPr="007E5C33" w:rsidRDefault="003D6995" w:rsidP="00FE6A42">
            <w:pPr>
              <w:pStyle w:val="ConsPlusNormal"/>
              <w:ind w:firstLine="0"/>
              <w:rPr>
                <w:rFonts w:ascii="Times New Roman" w:hAnsi="Times New Roman"/>
                <w:sz w:val="18"/>
                <w:szCs w:val="18"/>
              </w:rPr>
            </w:pPr>
            <w:r w:rsidRPr="007E5C33">
              <w:rPr>
                <w:rFonts w:ascii="Times New Roman" w:hAnsi="Times New Roman"/>
                <w:sz w:val="18"/>
                <w:szCs w:val="18"/>
              </w:rPr>
              <w:t>64343,25</w:t>
            </w:r>
          </w:p>
        </w:tc>
        <w:tc>
          <w:tcPr>
            <w:tcW w:w="992" w:type="dxa"/>
            <w:vAlign w:val="center"/>
          </w:tcPr>
          <w:p w:rsidR="003D6995" w:rsidRDefault="003D6995" w:rsidP="00375E67">
            <w:pPr>
              <w:jc w:val="center"/>
            </w:pPr>
            <w:r>
              <w:t>150</w:t>
            </w:r>
          </w:p>
        </w:tc>
      </w:tr>
      <w:tr w:rsidR="00FE6A42" w:rsidRPr="00321060" w:rsidTr="00FE6A42">
        <w:tc>
          <w:tcPr>
            <w:tcW w:w="567" w:type="dxa"/>
          </w:tcPr>
          <w:p w:rsidR="003D6995" w:rsidRPr="00321060" w:rsidRDefault="003D6995" w:rsidP="00FE6A42">
            <w:pPr>
              <w:pStyle w:val="ConsPlusNormal"/>
              <w:ind w:firstLine="0"/>
              <w:rPr>
                <w:rFonts w:ascii="Times New Roman" w:hAnsi="Times New Roman"/>
              </w:rPr>
            </w:pPr>
            <w:r>
              <w:rPr>
                <w:rFonts w:ascii="Times New Roman" w:hAnsi="Times New Roman"/>
              </w:rPr>
              <w:t>4</w:t>
            </w:r>
          </w:p>
        </w:tc>
        <w:tc>
          <w:tcPr>
            <w:tcW w:w="1276" w:type="dxa"/>
            <w:vAlign w:val="center"/>
          </w:tcPr>
          <w:p w:rsidR="003D6995" w:rsidRDefault="003D6995" w:rsidP="00375E67">
            <w:pPr>
              <w:jc w:val="center"/>
            </w:pPr>
            <w:proofErr w:type="spellStart"/>
            <w:r>
              <w:t>Макрогол</w:t>
            </w:r>
            <w:proofErr w:type="spellEnd"/>
          </w:p>
        </w:tc>
        <w:tc>
          <w:tcPr>
            <w:tcW w:w="1134" w:type="dxa"/>
            <w:vAlign w:val="center"/>
          </w:tcPr>
          <w:p w:rsidR="003D6995" w:rsidRPr="00061139" w:rsidRDefault="003D6995" w:rsidP="00375E67">
            <w:pPr>
              <w:jc w:val="center"/>
              <w:rPr>
                <w:sz w:val="18"/>
                <w:szCs w:val="18"/>
              </w:rPr>
            </w:pPr>
            <w:proofErr w:type="spellStart"/>
            <w:r w:rsidRPr="00061139">
              <w:rPr>
                <w:sz w:val="18"/>
                <w:szCs w:val="18"/>
              </w:rPr>
              <w:t>Фортранс</w:t>
            </w:r>
            <w:proofErr w:type="spellEnd"/>
          </w:p>
        </w:tc>
        <w:tc>
          <w:tcPr>
            <w:tcW w:w="3119" w:type="dxa"/>
            <w:vAlign w:val="center"/>
          </w:tcPr>
          <w:p w:rsidR="003D6995" w:rsidRPr="00061139" w:rsidRDefault="003D6995" w:rsidP="00375E67">
            <w:pPr>
              <w:rPr>
                <w:sz w:val="18"/>
                <w:szCs w:val="18"/>
              </w:rPr>
            </w:pPr>
            <w:proofErr w:type="spellStart"/>
            <w:r w:rsidRPr="00061139">
              <w:rPr>
                <w:sz w:val="18"/>
                <w:szCs w:val="18"/>
              </w:rPr>
              <w:t>Фортранс</w:t>
            </w:r>
            <w:proofErr w:type="spellEnd"/>
            <w:r>
              <w:rPr>
                <w:sz w:val="18"/>
                <w:szCs w:val="18"/>
              </w:rPr>
              <w:t>,</w:t>
            </w:r>
            <w:r w:rsidRPr="00061139">
              <w:rPr>
                <w:sz w:val="18"/>
                <w:szCs w:val="18"/>
              </w:rPr>
              <w:t xml:space="preserve"> порошок для приготовл</w:t>
            </w:r>
            <w:r w:rsidR="00FE6A42">
              <w:rPr>
                <w:sz w:val="18"/>
                <w:szCs w:val="18"/>
              </w:rPr>
              <w:t xml:space="preserve">ения раствора для приема внутрь, </w:t>
            </w:r>
            <w:r w:rsidRPr="00061139">
              <w:rPr>
                <w:sz w:val="18"/>
                <w:szCs w:val="18"/>
              </w:rPr>
              <w:t>64 г пакетик пачка картонная 73,69 г, N 4</w:t>
            </w:r>
          </w:p>
        </w:tc>
        <w:tc>
          <w:tcPr>
            <w:tcW w:w="1417" w:type="dxa"/>
          </w:tcPr>
          <w:p w:rsidR="003D6995" w:rsidRPr="00321060" w:rsidRDefault="003D6995" w:rsidP="00FE6A42">
            <w:pPr>
              <w:pStyle w:val="ConsPlusNormal"/>
              <w:ind w:firstLine="0"/>
              <w:rPr>
                <w:rFonts w:ascii="Times New Roman" w:hAnsi="Times New Roman"/>
              </w:rPr>
            </w:pPr>
            <w:r w:rsidRPr="00061139">
              <w:rPr>
                <w:rFonts w:ascii="Times New Roman" w:hAnsi="Times New Roman"/>
                <w:sz w:val="18"/>
                <w:szCs w:val="18"/>
              </w:rPr>
              <w:t>порошок для приготовления раствора для приема внутрь</w:t>
            </w:r>
          </w:p>
        </w:tc>
        <w:tc>
          <w:tcPr>
            <w:tcW w:w="567"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64</w:t>
            </w:r>
          </w:p>
        </w:tc>
        <w:tc>
          <w:tcPr>
            <w:tcW w:w="709" w:type="dxa"/>
            <w:vAlign w:val="center"/>
          </w:tcPr>
          <w:p w:rsidR="003D6995" w:rsidRDefault="003D6995" w:rsidP="00375E67">
            <w:pPr>
              <w:jc w:val="center"/>
            </w:pPr>
            <w:r>
              <w:t>г</w:t>
            </w:r>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1,735</w:t>
            </w:r>
          </w:p>
        </w:tc>
        <w:tc>
          <w:tcPr>
            <w:tcW w:w="993"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0,174</w:t>
            </w:r>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1,909</w:t>
            </w:r>
          </w:p>
        </w:tc>
        <w:tc>
          <w:tcPr>
            <w:tcW w:w="709" w:type="dxa"/>
            <w:vAlign w:val="center"/>
          </w:tcPr>
          <w:p w:rsidR="003D6995" w:rsidRDefault="003D6995" w:rsidP="00375E67">
            <w:pPr>
              <w:jc w:val="center"/>
            </w:pPr>
            <w:r>
              <w:t>12 800</w:t>
            </w:r>
          </w:p>
        </w:tc>
        <w:tc>
          <w:tcPr>
            <w:tcW w:w="850" w:type="dxa"/>
            <w:vAlign w:val="center"/>
          </w:tcPr>
          <w:p w:rsidR="003D6995" w:rsidRPr="00797788" w:rsidRDefault="003D6995" w:rsidP="00FE6A42">
            <w:pPr>
              <w:pStyle w:val="ConsPlusNormal"/>
              <w:ind w:firstLine="0"/>
              <w:rPr>
                <w:rFonts w:ascii="Times New Roman" w:hAnsi="Times New Roman"/>
                <w:sz w:val="18"/>
                <w:szCs w:val="18"/>
              </w:rPr>
            </w:pPr>
            <w:r w:rsidRPr="00797788">
              <w:rPr>
                <w:rFonts w:ascii="Times New Roman" w:hAnsi="Times New Roman"/>
                <w:sz w:val="18"/>
                <w:szCs w:val="18"/>
              </w:rPr>
              <w:t>22213,82</w:t>
            </w:r>
          </w:p>
        </w:tc>
        <w:tc>
          <w:tcPr>
            <w:tcW w:w="992" w:type="dxa"/>
            <w:vAlign w:val="center"/>
          </w:tcPr>
          <w:p w:rsidR="003D6995" w:rsidRPr="00321060" w:rsidRDefault="003D6995" w:rsidP="00FE6A42">
            <w:pPr>
              <w:pStyle w:val="ConsPlusNormal"/>
              <w:ind w:firstLine="0"/>
              <w:rPr>
                <w:rFonts w:ascii="Times New Roman" w:hAnsi="Times New Roman"/>
              </w:rPr>
            </w:pPr>
            <w:r w:rsidRPr="00797788">
              <w:rPr>
                <w:rFonts w:ascii="Times New Roman" w:hAnsi="Times New Roman"/>
              </w:rPr>
              <w:t>2221,38</w:t>
            </w:r>
          </w:p>
        </w:tc>
        <w:tc>
          <w:tcPr>
            <w:tcW w:w="851" w:type="dxa"/>
            <w:vAlign w:val="center"/>
          </w:tcPr>
          <w:p w:rsidR="003D6995" w:rsidRPr="007E5C33" w:rsidRDefault="003D6995" w:rsidP="00FE6A42">
            <w:pPr>
              <w:pStyle w:val="ConsPlusNormal"/>
              <w:ind w:firstLine="0"/>
              <w:rPr>
                <w:rFonts w:ascii="Times New Roman" w:hAnsi="Times New Roman"/>
                <w:sz w:val="18"/>
                <w:szCs w:val="18"/>
              </w:rPr>
            </w:pPr>
            <w:r w:rsidRPr="007E5C33">
              <w:rPr>
                <w:rFonts w:ascii="Times New Roman" w:hAnsi="Times New Roman"/>
                <w:sz w:val="18"/>
                <w:szCs w:val="18"/>
              </w:rPr>
              <w:t>24435,20</w:t>
            </w:r>
          </w:p>
        </w:tc>
        <w:tc>
          <w:tcPr>
            <w:tcW w:w="992" w:type="dxa"/>
            <w:vAlign w:val="center"/>
          </w:tcPr>
          <w:p w:rsidR="003D6995" w:rsidRDefault="003D6995" w:rsidP="00375E67">
            <w:pPr>
              <w:jc w:val="center"/>
            </w:pPr>
            <w:r>
              <w:t>50</w:t>
            </w:r>
          </w:p>
        </w:tc>
      </w:tr>
      <w:tr w:rsidR="00FE6A42" w:rsidRPr="00321060" w:rsidTr="00FE6A42">
        <w:tc>
          <w:tcPr>
            <w:tcW w:w="567" w:type="dxa"/>
          </w:tcPr>
          <w:p w:rsidR="003D6995" w:rsidRDefault="003D6995" w:rsidP="00FE6A42">
            <w:pPr>
              <w:pStyle w:val="ConsPlusNormal"/>
              <w:ind w:firstLine="0"/>
              <w:rPr>
                <w:rFonts w:ascii="Times New Roman" w:hAnsi="Times New Roman"/>
              </w:rPr>
            </w:pPr>
            <w:r>
              <w:rPr>
                <w:rFonts w:ascii="Times New Roman" w:hAnsi="Times New Roman"/>
              </w:rPr>
              <w:t>5</w:t>
            </w:r>
          </w:p>
        </w:tc>
        <w:tc>
          <w:tcPr>
            <w:tcW w:w="1276" w:type="dxa"/>
            <w:vAlign w:val="center"/>
          </w:tcPr>
          <w:p w:rsidR="003D6995" w:rsidRDefault="003D6995" w:rsidP="00375E67">
            <w:pPr>
              <w:jc w:val="center"/>
            </w:pPr>
            <w:proofErr w:type="spellStart"/>
            <w:r>
              <w:t>Адеметионин</w:t>
            </w:r>
            <w:proofErr w:type="spellEnd"/>
          </w:p>
        </w:tc>
        <w:tc>
          <w:tcPr>
            <w:tcW w:w="1134" w:type="dxa"/>
            <w:vAlign w:val="center"/>
          </w:tcPr>
          <w:p w:rsidR="003D6995" w:rsidRPr="00061139" w:rsidRDefault="003D6995" w:rsidP="00375E67">
            <w:pPr>
              <w:jc w:val="center"/>
              <w:rPr>
                <w:sz w:val="18"/>
                <w:szCs w:val="18"/>
              </w:rPr>
            </w:pPr>
            <w:proofErr w:type="spellStart"/>
            <w:r w:rsidRPr="00061139">
              <w:rPr>
                <w:sz w:val="18"/>
                <w:szCs w:val="18"/>
              </w:rPr>
              <w:t>Гепцифол</w:t>
            </w:r>
            <w:proofErr w:type="spellEnd"/>
            <w:r w:rsidRPr="00061139">
              <w:rPr>
                <w:sz w:val="18"/>
                <w:szCs w:val="18"/>
              </w:rPr>
              <w:t xml:space="preserve"> экспресс</w:t>
            </w:r>
          </w:p>
        </w:tc>
        <w:tc>
          <w:tcPr>
            <w:tcW w:w="3119" w:type="dxa"/>
            <w:vAlign w:val="center"/>
          </w:tcPr>
          <w:p w:rsidR="003D6995" w:rsidRPr="00061139" w:rsidRDefault="003D6995" w:rsidP="00375E67">
            <w:pPr>
              <w:rPr>
                <w:sz w:val="18"/>
                <w:szCs w:val="18"/>
              </w:rPr>
            </w:pPr>
            <w:proofErr w:type="spellStart"/>
            <w:r w:rsidRPr="00061139">
              <w:rPr>
                <w:sz w:val="18"/>
                <w:szCs w:val="18"/>
              </w:rPr>
              <w:t>Гепцифол</w:t>
            </w:r>
            <w:proofErr w:type="spellEnd"/>
            <w:r w:rsidRPr="00061139">
              <w:rPr>
                <w:sz w:val="18"/>
                <w:szCs w:val="18"/>
              </w:rPr>
              <w:t xml:space="preserve"> экспресс</w:t>
            </w:r>
            <w:r>
              <w:rPr>
                <w:sz w:val="18"/>
                <w:szCs w:val="18"/>
              </w:rPr>
              <w:t>,</w:t>
            </w:r>
            <w:r w:rsidRPr="00061139">
              <w:rPr>
                <w:sz w:val="18"/>
                <w:szCs w:val="18"/>
              </w:rPr>
              <w:t xml:space="preserve"> </w:t>
            </w:r>
            <w:proofErr w:type="spellStart"/>
            <w:r w:rsidRPr="00061139">
              <w:rPr>
                <w:sz w:val="18"/>
                <w:szCs w:val="18"/>
              </w:rPr>
              <w:t>лиофилизат</w:t>
            </w:r>
            <w:proofErr w:type="spellEnd"/>
            <w:r w:rsidRPr="00061139">
              <w:rPr>
                <w:sz w:val="18"/>
                <w:szCs w:val="18"/>
              </w:rPr>
              <w:t xml:space="preserve"> для приготовления раствора для внутривенного и внутримышечного введения 400 мг флакон пачка картонная 760 мг, N 5 / в комплекте с растворителем в ампулах 5 мл (5 шт.)</w:t>
            </w:r>
          </w:p>
        </w:tc>
        <w:tc>
          <w:tcPr>
            <w:tcW w:w="1417" w:type="dxa"/>
          </w:tcPr>
          <w:p w:rsidR="003D6995" w:rsidRPr="00321060" w:rsidRDefault="003D6995" w:rsidP="00FE6A42">
            <w:pPr>
              <w:pStyle w:val="ConsPlusNormal"/>
              <w:ind w:firstLine="0"/>
              <w:rPr>
                <w:rFonts w:ascii="Times New Roman" w:hAnsi="Times New Roman"/>
              </w:rPr>
            </w:pPr>
            <w:proofErr w:type="spellStart"/>
            <w:r w:rsidRPr="00061139">
              <w:rPr>
                <w:rFonts w:ascii="Times New Roman" w:hAnsi="Times New Roman"/>
                <w:sz w:val="18"/>
                <w:szCs w:val="18"/>
              </w:rPr>
              <w:t>лиофилизат</w:t>
            </w:r>
            <w:proofErr w:type="spellEnd"/>
            <w:r w:rsidRPr="00061139">
              <w:rPr>
                <w:rFonts w:ascii="Times New Roman" w:hAnsi="Times New Roman"/>
                <w:sz w:val="18"/>
                <w:szCs w:val="18"/>
              </w:rPr>
              <w:t xml:space="preserve"> для приготовления раствора для внутривенного и внутримышечного введения</w:t>
            </w:r>
          </w:p>
        </w:tc>
        <w:tc>
          <w:tcPr>
            <w:tcW w:w="567"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400</w:t>
            </w:r>
          </w:p>
        </w:tc>
        <w:tc>
          <w:tcPr>
            <w:tcW w:w="709" w:type="dxa"/>
            <w:vAlign w:val="center"/>
          </w:tcPr>
          <w:p w:rsidR="003D6995" w:rsidRDefault="003D6995" w:rsidP="00375E67">
            <w:pPr>
              <w:jc w:val="center"/>
            </w:pPr>
            <w:r>
              <w:t>мг</w:t>
            </w:r>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0,611</w:t>
            </w:r>
          </w:p>
        </w:tc>
        <w:tc>
          <w:tcPr>
            <w:tcW w:w="993"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0,061</w:t>
            </w:r>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0,672</w:t>
            </w:r>
          </w:p>
        </w:tc>
        <w:tc>
          <w:tcPr>
            <w:tcW w:w="709" w:type="dxa"/>
            <w:vAlign w:val="center"/>
          </w:tcPr>
          <w:p w:rsidR="003D6995" w:rsidRDefault="003D6995" w:rsidP="00375E67">
            <w:pPr>
              <w:jc w:val="center"/>
            </w:pPr>
            <w:r>
              <w:t>60 000</w:t>
            </w:r>
          </w:p>
        </w:tc>
        <w:tc>
          <w:tcPr>
            <w:tcW w:w="850" w:type="dxa"/>
            <w:vAlign w:val="center"/>
          </w:tcPr>
          <w:p w:rsidR="003D6995" w:rsidRPr="00797788" w:rsidRDefault="003D6995" w:rsidP="00FE6A42">
            <w:pPr>
              <w:pStyle w:val="ConsPlusNormal"/>
              <w:ind w:firstLine="0"/>
              <w:rPr>
                <w:rFonts w:ascii="Times New Roman" w:hAnsi="Times New Roman"/>
                <w:sz w:val="18"/>
                <w:szCs w:val="18"/>
              </w:rPr>
            </w:pPr>
            <w:r w:rsidRPr="00797788">
              <w:rPr>
                <w:rFonts w:ascii="Times New Roman" w:hAnsi="Times New Roman"/>
                <w:sz w:val="18"/>
                <w:szCs w:val="18"/>
              </w:rPr>
              <w:t>36654,55</w:t>
            </w:r>
          </w:p>
        </w:tc>
        <w:tc>
          <w:tcPr>
            <w:tcW w:w="992" w:type="dxa"/>
            <w:vAlign w:val="center"/>
          </w:tcPr>
          <w:p w:rsidR="003D6995" w:rsidRPr="00321060" w:rsidRDefault="003D6995" w:rsidP="00FE6A42">
            <w:pPr>
              <w:pStyle w:val="ConsPlusNormal"/>
              <w:ind w:firstLine="0"/>
              <w:rPr>
                <w:rFonts w:ascii="Times New Roman" w:hAnsi="Times New Roman"/>
              </w:rPr>
            </w:pPr>
            <w:r w:rsidRPr="00797788">
              <w:rPr>
                <w:rFonts w:ascii="Times New Roman" w:hAnsi="Times New Roman"/>
              </w:rPr>
              <w:t>3665,45</w:t>
            </w:r>
          </w:p>
        </w:tc>
        <w:tc>
          <w:tcPr>
            <w:tcW w:w="851" w:type="dxa"/>
            <w:vAlign w:val="center"/>
          </w:tcPr>
          <w:p w:rsidR="003D6995" w:rsidRPr="007E5C33" w:rsidRDefault="003D6995" w:rsidP="00FE6A42">
            <w:pPr>
              <w:pStyle w:val="ConsPlusNormal"/>
              <w:ind w:firstLine="0"/>
              <w:rPr>
                <w:rFonts w:ascii="Times New Roman" w:hAnsi="Times New Roman"/>
                <w:sz w:val="18"/>
                <w:szCs w:val="18"/>
              </w:rPr>
            </w:pPr>
            <w:r w:rsidRPr="007E5C33">
              <w:rPr>
                <w:rFonts w:ascii="Times New Roman" w:hAnsi="Times New Roman"/>
                <w:sz w:val="18"/>
                <w:szCs w:val="18"/>
              </w:rPr>
              <w:t>40320,00</w:t>
            </w:r>
          </w:p>
        </w:tc>
        <w:tc>
          <w:tcPr>
            <w:tcW w:w="992" w:type="dxa"/>
            <w:vAlign w:val="center"/>
          </w:tcPr>
          <w:p w:rsidR="003D6995" w:rsidRDefault="003D6995" w:rsidP="00375E67">
            <w:pPr>
              <w:jc w:val="center"/>
            </w:pPr>
            <w:r>
              <w:t>30</w:t>
            </w:r>
          </w:p>
        </w:tc>
      </w:tr>
      <w:tr w:rsidR="00FE6A42" w:rsidRPr="00321060" w:rsidTr="00FE6A42">
        <w:tc>
          <w:tcPr>
            <w:tcW w:w="567" w:type="dxa"/>
          </w:tcPr>
          <w:p w:rsidR="003D6995" w:rsidRDefault="003D6995" w:rsidP="00FE6A42">
            <w:pPr>
              <w:pStyle w:val="ConsPlusNormal"/>
              <w:ind w:firstLine="0"/>
              <w:rPr>
                <w:rFonts w:ascii="Times New Roman" w:hAnsi="Times New Roman"/>
              </w:rPr>
            </w:pPr>
            <w:r>
              <w:rPr>
                <w:rFonts w:ascii="Times New Roman" w:hAnsi="Times New Roman"/>
              </w:rPr>
              <w:t>6</w:t>
            </w:r>
          </w:p>
        </w:tc>
        <w:tc>
          <w:tcPr>
            <w:tcW w:w="1276" w:type="dxa"/>
            <w:vAlign w:val="center"/>
          </w:tcPr>
          <w:p w:rsidR="003D6995" w:rsidRDefault="003D6995" w:rsidP="00375E67">
            <w:pPr>
              <w:jc w:val="center"/>
            </w:pPr>
            <w:r>
              <w:t>Панкреатин</w:t>
            </w:r>
          </w:p>
        </w:tc>
        <w:tc>
          <w:tcPr>
            <w:tcW w:w="1134" w:type="dxa"/>
            <w:vAlign w:val="center"/>
          </w:tcPr>
          <w:p w:rsidR="003D6995" w:rsidRPr="00061139" w:rsidRDefault="003D6995" w:rsidP="00375E67">
            <w:pPr>
              <w:jc w:val="center"/>
              <w:rPr>
                <w:sz w:val="18"/>
                <w:szCs w:val="18"/>
              </w:rPr>
            </w:pPr>
            <w:r w:rsidRPr="00061139">
              <w:rPr>
                <w:sz w:val="18"/>
                <w:szCs w:val="18"/>
              </w:rPr>
              <w:t>Панкреатин</w:t>
            </w:r>
          </w:p>
        </w:tc>
        <w:tc>
          <w:tcPr>
            <w:tcW w:w="3119" w:type="dxa"/>
          </w:tcPr>
          <w:p w:rsidR="003D6995" w:rsidRPr="00061139" w:rsidRDefault="003D6995" w:rsidP="00FE6A42">
            <w:pPr>
              <w:pStyle w:val="ConsPlusNormal"/>
              <w:ind w:firstLine="0"/>
              <w:rPr>
                <w:rFonts w:ascii="Times New Roman" w:hAnsi="Times New Roman"/>
                <w:sz w:val="18"/>
                <w:szCs w:val="18"/>
              </w:rPr>
            </w:pPr>
            <w:r w:rsidRPr="00061139">
              <w:rPr>
                <w:rFonts w:ascii="Times New Roman" w:hAnsi="Times New Roman"/>
                <w:sz w:val="18"/>
                <w:szCs w:val="18"/>
              </w:rPr>
              <w:t>Панкреатин</w:t>
            </w:r>
            <w:r>
              <w:rPr>
                <w:rFonts w:ascii="Times New Roman" w:hAnsi="Times New Roman"/>
                <w:sz w:val="18"/>
                <w:szCs w:val="18"/>
              </w:rPr>
              <w:t>,</w:t>
            </w:r>
            <w:r w:rsidRPr="00061139">
              <w:rPr>
                <w:rFonts w:ascii="Times New Roman" w:hAnsi="Times New Roman"/>
                <w:sz w:val="18"/>
                <w:szCs w:val="18"/>
              </w:rPr>
              <w:t xml:space="preserve"> таблетки кишечнорастворимые, покрытые пленочной оболочкой 25 </w:t>
            </w:r>
            <w:proofErr w:type="gramStart"/>
            <w:r w:rsidRPr="00061139">
              <w:rPr>
                <w:rFonts w:ascii="Times New Roman" w:hAnsi="Times New Roman"/>
                <w:sz w:val="18"/>
                <w:szCs w:val="18"/>
              </w:rPr>
              <w:t>ЕД</w:t>
            </w:r>
            <w:proofErr w:type="gramEnd"/>
            <w:r w:rsidRPr="00061139">
              <w:rPr>
                <w:rFonts w:ascii="Times New Roman" w:hAnsi="Times New Roman"/>
                <w:sz w:val="18"/>
                <w:szCs w:val="18"/>
              </w:rPr>
              <w:t xml:space="preserve"> упаковка контурная ячейковая пачка картонная N 60</w:t>
            </w:r>
          </w:p>
        </w:tc>
        <w:tc>
          <w:tcPr>
            <w:tcW w:w="1417" w:type="dxa"/>
          </w:tcPr>
          <w:p w:rsidR="003D6995" w:rsidRPr="00321060" w:rsidRDefault="003D6995" w:rsidP="00FE6A42">
            <w:pPr>
              <w:pStyle w:val="ConsPlusNormal"/>
              <w:ind w:firstLine="0"/>
              <w:rPr>
                <w:rFonts w:ascii="Times New Roman" w:hAnsi="Times New Roman"/>
              </w:rPr>
            </w:pPr>
            <w:r w:rsidRPr="00061139">
              <w:rPr>
                <w:rFonts w:ascii="Times New Roman" w:hAnsi="Times New Roman"/>
                <w:sz w:val="18"/>
                <w:szCs w:val="18"/>
              </w:rPr>
              <w:t>таблетки кишечнорастворимые</w:t>
            </w:r>
          </w:p>
        </w:tc>
        <w:tc>
          <w:tcPr>
            <w:tcW w:w="567"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25</w:t>
            </w:r>
          </w:p>
        </w:tc>
        <w:tc>
          <w:tcPr>
            <w:tcW w:w="709" w:type="dxa"/>
            <w:vAlign w:val="center"/>
          </w:tcPr>
          <w:p w:rsidR="003D6995" w:rsidRPr="00321060" w:rsidRDefault="003D6995" w:rsidP="00FE6A42">
            <w:pPr>
              <w:pStyle w:val="ConsPlusNormal"/>
              <w:ind w:firstLine="0"/>
              <w:rPr>
                <w:rFonts w:ascii="Times New Roman" w:hAnsi="Times New Roman"/>
              </w:rPr>
            </w:pPr>
            <w:proofErr w:type="spellStart"/>
            <w:proofErr w:type="gramStart"/>
            <w:r>
              <w:rPr>
                <w:rFonts w:ascii="Times New Roman" w:hAnsi="Times New Roman"/>
              </w:rPr>
              <w:t>ед</w:t>
            </w:r>
            <w:proofErr w:type="spellEnd"/>
            <w:proofErr w:type="gramEnd"/>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0,968</w:t>
            </w:r>
          </w:p>
        </w:tc>
        <w:tc>
          <w:tcPr>
            <w:tcW w:w="993"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0,097</w:t>
            </w:r>
          </w:p>
        </w:tc>
        <w:tc>
          <w:tcPr>
            <w:tcW w:w="992"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1,065</w:t>
            </w:r>
          </w:p>
        </w:tc>
        <w:tc>
          <w:tcPr>
            <w:tcW w:w="709"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1800</w:t>
            </w:r>
          </w:p>
        </w:tc>
        <w:tc>
          <w:tcPr>
            <w:tcW w:w="850" w:type="dxa"/>
            <w:vAlign w:val="center"/>
          </w:tcPr>
          <w:p w:rsidR="003D6995" w:rsidRPr="00321060" w:rsidRDefault="003D6995" w:rsidP="00FE6A42">
            <w:pPr>
              <w:pStyle w:val="ConsPlusNormal"/>
              <w:ind w:firstLine="0"/>
              <w:rPr>
                <w:rFonts w:ascii="Times New Roman" w:hAnsi="Times New Roman"/>
              </w:rPr>
            </w:pPr>
            <w:r w:rsidRPr="00797788">
              <w:rPr>
                <w:rFonts w:ascii="Times New Roman" w:hAnsi="Times New Roman"/>
              </w:rPr>
              <w:t>1742,73</w:t>
            </w:r>
          </w:p>
        </w:tc>
        <w:tc>
          <w:tcPr>
            <w:tcW w:w="992" w:type="dxa"/>
            <w:vAlign w:val="center"/>
          </w:tcPr>
          <w:p w:rsidR="003D6995" w:rsidRPr="00321060" w:rsidRDefault="003D6995" w:rsidP="00FE6A42">
            <w:pPr>
              <w:pStyle w:val="ConsPlusNormal"/>
              <w:ind w:firstLine="0"/>
              <w:rPr>
                <w:rFonts w:ascii="Times New Roman" w:hAnsi="Times New Roman"/>
              </w:rPr>
            </w:pPr>
            <w:r w:rsidRPr="00797788">
              <w:rPr>
                <w:rFonts w:ascii="Times New Roman" w:hAnsi="Times New Roman"/>
              </w:rPr>
              <w:t>174,27</w:t>
            </w:r>
          </w:p>
        </w:tc>
        <w:tc>
          <w:tcPr>
            <w:tcW w:w="851" w:type="dxa"/>
            <w:vAlign w:val="center"/>
          </w:tcPr>
          <w:p w:rsidR="003D6995" w:rsidRPr="00321060" w:rsidRDefault="003D6995" w:rsidP="00FE6A42">
            <w:pPr>
              <w:pStyle w:val="ConsPlusNormal"/>
              <w:ind w:firstLine="0"/>
              <w:rPr>
                <w:rFonts w:ascii="Times New Roman" w:hAnsi="Times New Roman"/>
              </w:rPr>
            </w:pPr>
            <w:r>
              <w:rPr>
                <w:rFonts w:ascii="Times New Roman" w:hAnsi="Times New Roman"/>
              </w:rPr>
              <w:t>1917,00</w:t>
            </w:r>
          </w:p>
        </w:tc>
        <w:tc>
          <w:tcPr>
            <w:tcW w:w="992" w:type="dxa"/>
            <w:vAlign w:val="center"/>
          </w:tcPr>
          <w:p w:rsidR="003D6995" w:rsidRPr="00321060" w:rsidRDefault="003D6995" w:rsidP="00FE6A42">
            <w:pPr>
              <w:pStyle w:val="ConsPlusNormal"/>
              <w:ind w:firstLine="0"/>
              <w:jc w:val="center"/>
              <w:rPr>
                <w:rFonts w:ascii="Times New Roman" w:hAnsi="Times New Roman"/>
              </w:rPr>
            </w:pPr>
            <w:r>
              <w:rPr>
                <w:rFonts w:ascii="Times New Roman" w:hAnsi="Times New Roman"/>
              </w:rPr>
              <w:t>30</w:t>
            </w:r>
          </w:p>
        </w:tc>
      </w:tr>
      <w:tr w:rsidR="003D6995" w:rsidRPr="00321060" w:rsidTr="00FE6A42">
        <w:tc>
          <w:tcPr>
            <w:tcW w:w="11766" w:type="dxa"/>
            <w:gridSpan w:val="10"/>
          </w:tcPr>
          <w:p w:rsidR="003D6995" w:rsidRPr="00061139" w:rsidRDefault="003D6995" w:rsidP="00375E67">
            <w:pPr>
              <w:pStyle w:val="ConsPlusNormal"/>
              <w:jc w:val="right"/>
              <w:rPr>
                <w:rFonts w:ascii="Times New Roman" w:hAnsi="Times New Roman"/>
                <w:sz w:val="18"/>
                <w:szCs w:val="18"/>
              </w:rPr>
            </w:pPr>
            <w:r w:rsidRPr="00061139">
              <w:rPr>
                <w:rFonts w:ascii="Times New Roman" w:hAnsi="Times New Roman"/>
                <w:sz w:val="18"/>
                <w:szCs w:val="18"/>
              </w:rPr>
              <w:t>ИТОГО:</w:t>
            </w:r>
          </w:p>
        </w:tc>
        <w:tc>
          <w:tcPr>
            <w:tcW w:w="709" w:type="dxa"/>
          </w:tcPr>
          <w:p w:rsidR="003D6995" w:rsidRPr="00797788" w:rsidRDefault="003D6995" w:rsidP="00FE6A42">
            <w:pPr>
              <w:pStyle w:val="ConsPlusNormal"/>
              <w:ind w:firstLine="0"/>
              <w:rPr>
                <w:rFonts w:ascii="Times New Roman" w:hAnsi="Times New Roman"/>
                <w:sz w:val="16"/>
                <w:szCs w:val="16"/>
              </w:rPr>
            </w:pPr>
            <w:r w:rsidRPr="00797788">
              <w:rPr>
                <w:rFonts w:ascii="Times New Roman" w:hAnsi="Times New Roman"/>
                <w:sz w:val="16"/>
                <w:szCs w:val="16"/>
              </w:rPr>
              <w:t>94</w:t>
            </w:r>
            <w:r>
              <w:rPr>
                <w:rFonts w:ascii="Times New Roman" w:hAnsi="Times New Roman"/>
                <w:sz w:val="16"/>
                <w:szCs w:val="16"/>
              </w:rPr>
              <w:t xml:space="preserve"> </w:t>
            </w:r>
            <w:r w:rsidRPr="00797788">
              <w:rPr>
                <w:rFonts w:ascii="Times New Roman" w:hAnsi="Times New Roman"/>
                <w:sz w:val="16"/>
                <w:szCs w:val="16"/>
              </w:rPr>
              <w:t>350</w:t>
            </w:r>
          </w:p>
        </w:tc>
        <w:tc>
          <w:tcPr>
            <w:tcW w:w="850" w:type="dxa"/>
          </w:tcPr>
          <w:p w:rsidR="003D6995" w:rsidRPr="00797788" w:rsidRDefault="003D6995" w:rsidP="00FE6A42">
            <w:pPr>
              <w:pStyle w:val="ConsPlusNormal"/>
              <w:ind w:firstLine="0"/>
              <w:rPr>
                <w:rFonts w:ascii="Times New Roman" w:hAnsi="Times New Roman"/>
                <w:sz w:val="16"/>
                <w:szCs w:val="16"/>
              </w:rPr>
            </w:pPr>
            <w:r w:rsidRPr="00797788">
              <w:rPr>
                <w:rFonts w:ascii="Times New Roman" w:hAnsi="Times New Roman"/>
                <w:sz w:val="16"/>
                <w:szCs w:val="16"/>
              </w:rPr>
              <w:t>172</w:t>
            </w:r>
            <w:r>
              <w:rPr>
                <w:rFonts w:ascii="Times New Roman" w:hAnsi="Times New Roman"/>
                <w:sz w:val="16"/>
                <w:szCs w:val="16"/>
              </w:rPr>
              <w:t xml:space="preserve"> </w:t>
            </w:r>
            <w:r w:rsidRPr="00797788">
              <w:rPr>
                <w:rFonts w:ascii="Times New Roman" w:hAnsi="Times New Roman"/>
                <w:sz w:val="16"/>
                <w:szCs w:val="16"/>
              </w:rPr>
              <w:t>789,44</w:t>
            </w:r>
          </w:p>
        </w:tc>
        <w:tc>
          <w:tcPr>
            <w:tcW w:w="992" w:type="dxa"/>
          </w:tcPr>
          <w:p w:rsidR="003D6995" w:rsidRPr="00797788" w:rsidRDefault="003D6995" w:rsidP="00FE6A42">
            <w:pPr>
              <w:pStyle w:val="ConsPlusNormal"/>
              <w:ind w:firstLine="0"/>
              <w:rPr>
                <w:rFonts w:ascii="Times New Roman" w:hAnsi="Times New Roman"/>
                <w:sz w:val="16"/>
                <w:szCs w:val="16"/>
              </w:rPr>
            </w:pPr>
            <w:r w:rsidRPr="00797788">
              <w:rPr>
                <w:rFonts w:ascii="Times New Roman" w:hAnsi="Times New Roman"/>
                <w:sz w:val="16"/>
                <w:szCs w:val="16"/>
              </w:rPr>
              <w:t>17</w:t>
            </w:r>
            <w:r>
              <w:rPr>
                <w:rFonts w:ascii="Times New Roman" w:hAnsi="Times New Roman"/>
                <w:sz w:val="16"/>
                <w:szCs w:val="16"/>
              </w:rPr>
              <w:t xml:space="preserve"> </w:t>
            </w:r>
            <w:r w:rsidRPr="00797788">
              <w:rPr>
                <w:rFonts w:ascii="Times New Roman" w:hAnsi="Times New Roman"/>
                <w:sz w:val="16"/>
                <w:szCs w:val="16"/>
              </w:rPr>
              <w:t>278,94</w:t>
            </w:r>
          </w:p>
        </w:tc>
        <w:tc>
          <w:tcPr>
            <w:tcW w:w="851" w:type="dxa"/>
          </w:tcPr>
          <w:p w:rsidR="003D6995" w:rsidRPr="00797788" w:rsidRDefault="003D6995" w:rsidP="00FE6A42">
            <w:pPr>
              <w:pStyle w:val="ConsPlusNormal"/>
              <w:ind w:firstLine="0"/>
              <w:rPr>
                <w:rFonts w:ascii="Times New Roman" w:hAnsi="Times New Roman"/>
                <w:sz w:val="16"/>
                <w:szCs w:val="16"/>
              </w:rPr>
            </w:pPr>
            <w:r w:rsidRPr="00797788">
              <w:rPr>
                <w:rFonts w:ascii="Times New Roman" w:hAnsi="Times New Roman"/>
                <w:sz w:val="16"/>
                <w:szCs w:val="16"/>
              </w:rPr>
              <w:t>190 068,38</w:t>
            </w:r>
          </w:p>
        </w:tc>
        <w:tc>
          <w:tcPr>
            <w:tcW w:w="992" w:type="dxa"/>
          </w:tcPr>
          <w:p w:rsidR="003D6995" w:rsidRPr="00797788" w:rsidRDefault="00FE6A42" w:rsidP="00FE6A42">
            <w:pPr>
              <w:pStyle w:val="ConsPlusNormal"/>
              <w:ind w:firstLine="0"/>
              <w:rPr>
                <w:rFonts w:ascii="Times New Roman" w:hAnsi="Times New Roman"/>
                <w:sz w:val="16"/>
                <w:szCs w:val="16"/>
              </w:rPr>
            </w:pPr>
            <w:r>
              <w:rPr>
                <w:rFonts w:ascii="Times New Roman" w:hAnsi="Times New Roman"/>
                <w:sz w:val="16"/>
                <w:szCs w:val="16"/>
              </w:rPr>
              <w:t>1</w:t>
            </w:r>
            <w:r w:rsidR="003D6995" w:rsidRPr="00797788">
              <w:rPr>
                <w:rFonts w:ascii="Times New Roman" w:hAnsi="Times New Roman"/>
                <w:sz w:val="16"/>
                <w:szCs w:val="16"/>
              </w:rPr>
              <w:t>185</w:t>
            </w:r>
          </w:p>
        </w:tc>
      </w:tr>
    </w:tbl>
    <w:p w:rsidR="003D6995" w:rsidRDefault="003D6995" w:rsidP="006631DD">
      <w:pPr>
        <w:widowControl/>
        <w:jc w:val="center"/>
        <w:rPr>
          <w:sz w:val="24"/>
          <w:szCs w:val="24"/>
          <w:lang w:eastAsia="ar-SA"/>
        </w:rPr>
      </w:pPr>
    </w:p>
    <w:p w:rsidR="00774461" w:rsidRPr="00774461" w:rsidRDefault="00774461" w:rsidP="00774461">
      <w:pPr>
        <w:pStyle w:val="a5"/>
        <w:numPr>
          <w:ilvl w:val="0"/>
          <w:numId w:val="4"/>
        </w:numPr>
        <w:jc w:val="center"/>
        <w:rPr>
          <w:b/>
          <w:color w:val="000000" w:themeColor="text1"/>
          <w:sz w:val="24"/>
          <w:szCs w:val="24"/>
        </w:rPr>
      </w:pPr>
      <w:r w:rsidRPr="00774461">
        <w:rPr>
          <w:b/>
          <w:color w:val="000000" w:themeColor="text1"/>
          <w:sz w:val="24"/>
          <w:szCs w:val="24"/>
        </w:rPr>
        <w:t>Номер закупки: №</w:t>
      </w:r>
      <w:r w:rsidRPr="00774461">
        <w:rPr>
          <w:b/>
          <w:sz w:val="24"/>
          <w:szCs w:val="24"/>
        </w:rPr>
        <w:t>0340200003325005</w:t>
      </w:r>
      <w:r>
        <w:rPr>
          <w:b/>
          <w:color w:val="000000" w:themeColor="text1"/>
          <w:sz w:val="24"/>
          <w:szCs w:val="24"/>
        </w:rPr>
        <w:t>496</w:t>
      </w:r>
      <w:r w:rsidRPr="00774461">
        <w:rPr>
          <w:b/>
          <w:color w:val="000000" w:themeColor="text1"/>
          <w:sz w:val="24"/>
          <w:szCs w:val="24"/>
        </w:rPr>
        <w:t xml:space="preserve"> (электронный аукцион);</w:t>
      </w:r>
    </w:p>
    <w:p w:rsidR="00774461" w:rsidRPr="00CF31CB" w:rsidRDefault="00774461" w:rsidP="00774461">
      <w:pPr>
        <w:ind w:left="300"/>
        <w:jc w:val="center"/>
        <w:rPr>
          <w:b/>
          <w:color w:val="000000" w:themeColor="text1"/>
          <w:sz w:val="24"/>
          <w:szCs w:val="24"/>
        </w:rPr>
      </w:pPr>
    </w:p>
    <w:p w:rsidR="00774461" w:rsidRPr="00AF2F53" w:rsidRDefault="00774461" w:rsidP="00774461">
      <w:pPr>
        <w:pStyle w:val="ConsPlusNormal"/>
        <w:jc w:val="center"/>
        <w:rPr>
          <w:rFonts w:ascii="Times New Roman" w:hAnsi="Times New Roman"/>
          <w:b/>
          <w:sz w:val="24"/>
          <w:szCs w:val="24"/>
        </w:rPr>
      </w:pPr>
      <w:r w:rsidRPr="00AF2F53">
        <w:rPr>
          <w:rFonts w:ascii="Times New Roman" w:hAnsi="Times New Roman" w:cs="Times New Roman"/>
          <w:color w:val="000000" w:themeColor="text1"/>
          <w:sz w:val="24"/>
          <w:szCs w:val="24"/>
        </w:rPr>
        <w:t xml:space="preserve">Наименование объекта закупки: </w:t>
      </w:r>
      <w:r w:rsidRPr="00AF2F53">
        <w:rPr>
          <w:rFonts w:ascii="Times New Roman" w:hAnsi="Times New Roman" w:cs="Times New Roman"/>
          <w:b/>
          <w:color w:val="000000" w:themeColor="text1"/>
          <w:sz w:val="24"/>
          <w:szCs w:val="24"/>
        </w:rPr>
        <w:t xml:space="preserve">Поставка </w:t>
      </w:r>
      <w:r w:rsidRPr="00AF2F53">
        <w:rPr>
          <w:rFonts w:ascii="Times New Roman" w:hAnsi="Times New Roman"/>
          <w:b/>
          <w:sz w:val="24"/>
          <w:szCs w:val="24"/>
        </w:rPr>
        <w:t xml:space="preserve">лекарственных препаратов для медицинского применения  </w:t>
      </w:r>
    </w:p>
    <w:p w:rsidR="00774461" w:rsidRPr="00AF2F53" w:rsidRDefault="00774461" w:rsidP="00774461">
      <w:pPr>
        <w:pStyle w:val="ConsPlusNormal"/>
        <w:jc w:val="center"/>
        <w:rPr>
          <w:rFonts w:ascii="Times New Roman" w:hAnsi="Times New Roman"/>
          <w:b/>
          <w:sz w:val="24"/>
          <w:szCs w:val="24"/>
        </w:rPr>
      </w:pPr>
      <w:r w:rsidRPr="00AF2F53">
        <w:rPr>
          <w:rFonts w:ascii="Times New Roman" w:hAnsi="Times New Roman"/>
          <w:b/>
          <w:sz w:val="24"/>
          <w:szCs w:val="24"/>
        </w:rPr>
        <w:t>(</w:t>
      </w:r>
      <w:r w:rsidRPr="00AF2F53">
        <w:rPr>
          <w:rFonts w:ascii="Times New Roman" w:hAnsi="Times New Roman"/>
          <w:b/>
          <w:color w:val="212529"/>
          <w:sz w:val="24"/>
          <w:szCs w:val="24"/>
          <w:shd w:val="clear" w:color="auto" w:fill="FFFFFF"/>
        </w:rPr>
        <w:t xml:space="preserve">Омепразол, </w:t>
      </w:r>
      <w:proofErr w:type="spellStart"/>
      <w:r w:rsidRPr="00AF2F53">
        <w:rPr>
          <w:rFonts w:ascii="Times New Roman" w:hAnsi="Times New Roman"/>
          <w:b/>
          <w:color w:val="212529"/>
          <w:sz w:val="24"/>
          <w:szCs w:val="24"/>
          <w:shd w:val="clear" w:color="auto" w:fill="FFFFFF"/>
        </w:rPr>
        <w:t>октреотид</w:t>
      </w:r>
      <w:proofErr w:type="spellEnd"/>
      <w:r w:rsidRPr="00AF2F53">
        <w:rPr>
          <w:rFonts w:ascii="Times New Roman" w:hAnsi="Times New Roman"/>
          <w:b/>
          <w:color w:val="212529"/>
          <w:sz w:val="24"/>
          <w:szCs w:val="24"/>
          <w:shd w:val="clear" w:color="auto" w:fill="FFFFFF"/>
        </w:rPr>
        <w:t xml:space="preserve">, </w:t>
      </w:r>
      <w:proofErr w:type="spellStart"/>
      <w:r w:rsidRPr="00AF2F53">
        <w:rPr>
          <w:rFonts w:ascii="Times New Roman" w:hAnsi="Times New Roman"/>
          <w:b/>
          <w:color w:val="212529"/>
          <w:sz w:val="24"/>
          <w:szCs w:val="24"/>
          <w:shd w:val="clear" w:color="auto" w:fill="FFFFFF"/>
        </w:rPr>
        <w:t>макрогол</w:t>
      </w:r>
      <w:proofErr w:type="spellEnd"/>
      <w:r w:rsidRPr="00AF2F53">
        <w:rPr>
          <w:rFonts w:ascii="Times New Roman" w:hAnsi="Times New Roman"/>
          <w:b/>
          <w:color w:val="212529"/>
          <w:sz w:val="24"/>
          <w:szCs w:val="24"/>
          <w:shd w:val="clear" w:color="auto" w:fill="FFFFFF"/>
        </w:rPr>
        <w:t xml:space="preserve">, </w:t>
      </w:r>
      <w:proofErr w:type="spellStart"/>
      <w:r w:rsidRPr="00AF2F53">
        <w:rPr>
          <w:rFonts w:ascii="Times New Roman" w:hAnsi="Times New Roman"/>
          <w:b/>
          <w:color w:val="212529"/>
          <w:sz w:val="24"/>
          <w:szCs w:val="24"/>
          <w:shd w:val="clear" w:color="auto" w:fill="FFFFFF"/>
        </w:rPr>
        <w:t>адеметионин</w:t>
      </w:r>
      <w:proofErr w:type="spellEnd"/>
      <w:r w:rsidRPr="00AF2F53">
        <w:rPr>
          <w:rFonts w:ascii="Times New Roman" w:hAnsi="Times New Roman"/>
          <w:b/>
          <w:color w:val="212529"/>
          <w:sz w:val="24"/>
          <w:szCs w:val="24"/>
          <w:shd w:val="clear" w:color="auto" w:fill="FFFFFF"/>
        </w:rPr>
        <w:t xml:space="preserve">, </w:t>
      </w:r>
      <w:r w:rsidRPr="00AF2F53">
        <w:rPr>
          <w:rFonts w:ascii="Times New Roman" w:hAnsi="Times New Roman"/>
          <w:b/>
          <w:sz w:val="24"/>
          <w:szCs w:val="24"/>
        </w:rPr>
        <w:t>панкреатин)</w:t>
      </w:r>
    </w:p>
    <w:p w:rsidR="00774461" w:rsidRPr="00AF2F53" w:rsidRDefault="00774461" w:rsidP="00774461">
      <w:pPr>
        <w:pStyle w:val="ConsPlusNormal"/>
        <w:jc w:val="center"/>
        <w:rPr>
          <w:rFonts w:ascii="Times New Roman" w:hAnsi="Times New Roman" w:cs="Times New Roman"/>
          <w:b/>
          <w:color w:val="000000" w:themeColor="text1"/>
          <w:sz w:val="24"/>
          <w:szCs w:val="24"/>
        </w:rPr>
      </w:pPr>
    </w:p>
    <w:p w:rsidR="00774461" w:rsidRPr="00AF2F53" w:rsidRDefault="00774461" w:rsidP="00774461">
      <w:pPr>
        <w:ind w:firstLine="567"/>
        <w:rPr>
          <w:color w:val="000000" w:themeColor="text1"/>
          <w:sz w:val="24"/>
          <w:szCs w:val="24"/>
        </w:rPr>
      </w:pPr>
      <w:r w:rsidRPr="00AF2F53">
        <w:rPr>
          <w:b/>
          <w:color w:val="000000" w:themeColor="text1"/>
          <w:sz w:val="24"/>
          <w:szCs w:val="24"/>
        </w:rPr>
        <w:t>Срок выполнения работ</w:t>
      </w:r>
      <w:r w:rsidRPr="00AF2F53">
        <w:rPr>
          <w:color w:val="000000" w:themeColor="text1"/>
          <w:sz w:val="24"/>
          <w:szCs w:val="24"/>
        </w:rPr>
        <w:t xml:space="preserve">: </w:t>
      </w:r>
      <w:r w:rsidRPr="00AF2F53">
        <w:rPr>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Pr="00AF2F53">
        <w:rPr>
          <w:b/>
          <w:sz w:val="24"/>
          <w:szCs w:val="24"/>
        </w:rPr>
        <w:t xml:space="preserve">. </w:t>
      </w:r>
      <w:proofErr w:type="gramStart"/>
      <w:r w:rsidRPr="00AF2F53">
        <w:rPr>
          <w:color w:val="000000" w:themeColor="text1"/>
          <w:sz w:val="24"/>
          <w:szCs w:val="24"/>
        </w:rPr>
        <w:t xml:space="preserve">Поставка осуществляется по адресу: 612412, Кировская область, Зуевский район, г. Зуевка, ул. Исполкомовская, </w:t>
      </w:r>
      <w:r w:rsidRPr="00AF2F53">
        <w:rPr>
          <w:color w:val="000000" w:themeColor="text1"/>
          <w:sz w:val="24"/>
          <w:szCs w:val="24"/>
        </w:rPr>
        <w:lastRenderedPageBreak/>
        <w:t>д.109</w:t>
      </w:r>
      <w:proofErr w:type="gramEnd"/>
    </w:p>
    <w:p w:rsidR="00774461" w:rsidRPr="00AF2F53" w:rsidRDefault="00774461" w:rsidP="00774461">
      <w:pPr>
        <w:pStyle w:val="af3"/>
        <w:tabs>
          <w:tab w:val="left" w:pos="567"/>
        </w:tabs>
        <w:spacing w:after="0"/>
        <w:ind w:firstLine="567"/>
        <w:rPr>
          <w:color w:val="000000" w:themeColor="text1"/>
          <w:szCs w:val="24"/>
        </w:rPr>
      </w:pPr>
    </w:p>
    <w:p w:rsidR="00774461" w:rsidRPr="00AF2F53" w:rsidRDefault="00774461" w:rsidP="00774461">
      <w:pPr>
        <w:pStyle w:val="222"/>
        <w:tabs>
          <w:tab w:val="left" w:pos="9355"/>
          <w:tab w:val="left" w:pos="9498"/>
        </w:tabs>
        <w:ind w:right="-1" w:firstLine="567"/>
        <w:rPr>
          <w:rFonts w:ascii="Times New Roman" w:hAnsi="Times New Roman"/>
          <w:b/>
          <w:color w:val="000000" w:themeColor="text1"/>
          <w:szCs w:val="24"/>
        </w:rPr>
      </w:pPr>
      <w:r w:rsidRPr="00AF2F53">
        <w:rPr>
          <w:rFonts w:ascii="Times New Roman" w:hAnsi="Times New Roman"/>
          <w:b/>
          <w:color w:val="000000" w:themeColor="text1"/>
          <w:szCs w:val="24"/>
        </w:rPr>
        <w:t>Начальная (максимальная) цена контракта (далее – НМЦК):</w:t>
      </w:r>
      <w:r w:rsidRPr="00AF2F53">
        <w:rPr>
          <w:rFonts w:ascii="Times New Roman" w:hAnsi="Times New Roman"/>
          <w:color w:val="000000" w:themeColor="text1"/>
          <w:szCs w:val="24"/>
        </w:rPr>
        <w:t xml:space="preserve">  630 980,00 руб. </w:t>
      </w:r>
    </w:p>
    <w:p w:rsidR="00774461" w:rsidRPr="00AF2F53" w:rsidRDefault="00774461" w:rsidP="00774461">
      <w:pPr>
        <w:ind w:firstLine="567"/>
        <w:rPr>
          <w:sz w:val="24"/>
          <w:szCs w:val="24"/>
        </w:rPr>
      </w:pPr>
      <w:r w:rsidRPr="00AF2F53">
        <w:rPr>
          <w:b/>
          <w:sz w:val="24"/>
          <w:szCs w:val="24"/>
        </w:rPr>
        <w:t xml:space="preserve">Дата заключения контракта:  </w:t>
      </w:r>
      <w:r w:rsidRPr="00AF2F53">
        <w:rPr>
          <w:sz w:val="24"/>
          <w:szCs w:val="24"/>
        </w:rPr>
        <w:t xml:space="preserve">02.06.2025г. </w:t>
      </w:r>
    </w:p>
    <w:p w:rsidR="00774461" w:rsidRPr="00AF2F53" w:rsidRDefault="00774461" w:rsidP="00774461">
      <w:pPr>
        <w:ind w:firstLine="567"/>
        <w:rPr>
          <w:sz w:val="24"/>
          <w:szCs w:val="24"/>
        </w:rPr>
      </w:pPr>
      <w:r w:rsidRPr="00AF2F53">
        <w:rPr>
          <w:b/>
          <w:sz w:val="24"/>
          <w:szCs w:val="24"/>
        </w:rPr>
        <w:t>Наименование поставщика:</w:t>
      </w:r>
      <w:r w:rsidRPr="00AF2F53">
        <w:rPr>
          <w:sz w:val="24"/>
          <w:szCs w:val="24"/>
        </w:rPr>
        <w:t xml:space="preserve">  </w:t>
      </w:r>
      <w:r w:rsidRPr="00AF2F53">
        <w:rPr>
          <w:b/>
          <w:sz w:val="24"/>
          <w:szCs w:val="24"/>
        </w:rPr>
        <w:t>ООО</w:t>
      </w:r>
      <w:r w:rsidRPr="00AF2F53">
        <w:rPr>
          <w:sz w:val="24"/>
          <w:szCs w:val="24"/>
        </w:rPr>
        <w:t xml:space="preserve"> </w:t>
      </w:r>
      <w:r w:rsidRPr="00AF2F53">
        <w:rPr>
          <w:b/>
          <w:sz w:val="24"/>
          <w:szCs w:val="24"/>
        </w:rPr>
        <w:t>«Вятка-Мед»</w:t>
      </w:r>
    </w:p>
    <w:p w:rsidR="00774461" w:rsidRPr="00AF2F53" w:rsidRDefault="00774461" w:rsidP="00774461">
      <w:pPr>
        <w:ind w:firstLine="567"/>
        <w:rPr>
          <w:sz w:val="24"/>
          <w:szCs w:val="24"/>
        </w:rPr>
      </w:pPr>
      <w:r w:rsidRPr="00AF2F53">
        <w:rPr>
          <w:b/>
          <w:sz w:val="24"/>
          <w:szCs w:val="24"/>
        </w:rPr>
        <w:t xml:space="preserve">Цена контракта:  </w:t>
      </w:r>
      <w:r w:rsidRPr="00AF2F53">
        <w:rPr>
          <w:sz w:val="24"/>
          <w:szCs w:val="24"/>
        </w:rPr>
        <w:t>563 804,00 руб.</w:t>
      </w:r>
    </w:p>
    <w:p w:rsidR="00774461" w:rsidRPr="00AF2F53" w:rsidRDefault="00774461" w:rsidP="00774461">
      <w:pPr>
        <w:ind w:firstLine="567"/>
        <w:jc w:val="both"/>
        <w:rPr>
          <w:sz w:val="24"/>
          <w:szCs w:val="24"/>
        </w:rPr>
      </w:pPr>
      <w:r w:rsidRPr="00AF2F53">
        <w:rPr>
          <w:b/>
          <w:sz w:val="24"/>
          <w:szCs w:val="24"/>
        </w:rPr>
        <w:t>Срок исполнения контракта:</w:t>
      </w:r>
      <w:r w:rsidRPr="00AF2F53">
        <w:rPr>
          <w:sz w:val="24"/>
          <w:szCs w:val="24"/>
        </w:rPr>
        <w:t xml:space="preserve">  Контракт, вступает в силу с момента заключения Контракта до 31.05.2026 года.</w:t>
      </w:r>
    </w:p>
    <w:p w:rsidR="00774461" w:rsidRDefault="00774461" w:rsidP="00774461">
      <w:pPr>
        <w:pStyle w:val="ConsPlusNormal"/>
        <w:ind w:firstLine="0"/>
        <w:rPr>
          <w:rFonts w:ascii="Times New Roman" w:hAnsi="Times New Roman"/>
          <w:b/>
          <w:sz w:val="24"/>
          <w:szCs w:val="24"/>
        </w:rPr>
      </w:pPr>
    </w:p>
    <w:p w:rsidR="00774461" w:rsidRDefault="00774461" w:rsidP="00774461">
      <w:pPr>
        <w:pStyle w:val="ConsPlusNormal"/>
        <w:jc w:val="center"/>
        <w:rPr>
          <w:rFonts w:ascii="Times New Roman" w:hAnsi="Times New Roman"/>
          <w:b/>
          <w:sz w:val="24"/>
          <w:szCs w:val="24"/>
        </w:rPr>
      </w:pPr>
      <w:r w:rsidRPr="00280053">
        <w:rPr>
          <w:rFonts w:ascii="Times New Roman" w:hAnsi="Times New Roman"/>
          <w:b/>
          <w:sz w:val="24"/>
          <w:szCs w:val="24"/>
        </w:rPr>
        <w:t xml:space="preserve">СПЕЦИФИКАЦИЯ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774461" w:rsidRPr="00D12E69" w:rsidTr="00774461">
        <w:trPr>
          <w:trHeight w:val="485"/>
        </w:trPr>
        <w:tc>
          <w:tcPr>
            <w:tcW w:w="297" w:type="pct"/>
            <w:shd w:val="clear" w:color="auto" w:fill="auto"/>
          </w:tcPr>
          <w:p w:rsidR="00774461" w:rsidRPr="00F60018" w:rsidRDefault="00774461" w:rsidP="00375E67">
            <w:pPr>
              <w:jc w:val="center"/>
              <w:rPr>
                <w:bCs/>
                <w:sz w:val="16"/>
                <w:szCs w:val="16"/>
              </w:rPr>
            </w:pPr>
            <w:r w:rsidRPr="00F60018">
              <w:rPr>
                <w:bCs/>
                <w:sz w:val="16"/>
                <w:szCs w:val="16"/>
              </w:rPr>
              <w:t>№</w:t>
            </w:r>
          </w:p>
          <w:p w:rsidR="00774461" w:rsidRPr="00F60018" w:rsidRDefault="00774461" w:rsidP="00375E67">
            <w:pPr>
              <w:jc w:val="center"/>
              <w:rPr>
                <w:bCs/>
                <w:sz w:val="16"/>
                <w:szCs w:val="16"/>
              </w:rPr>
            </w:pPr>
            <w:proofErr w:type="spellStart"/>
            <w:proofErr w:type="gramStart"/>
            <w:r w:rsidRPr="00F60018">
              <w:rPr>
                <w:bCs/>
                <w:sz w:val="16"/>
                <w:szCs w:val="16"/>
              </w:rPr>
              <w:t>п</w:t>
            </w:r>
            <w:proofErr w:type="spellEnd"/>
            <w:proofErr w:type="gramEnd"/>
            <w:r w:rsidRPr="00F60018">
              <w:rPr>
                <w:bCs/>
                <w:sz w:val="16"/>
                <w:szCs w:val="16"/>
              </w:rPr>
              <w:t>/</w:t>
            </w:r>
            <w:proofErr w:type="spellStart"/>
            <w:r w:rsidRPr="00F60018">
              <w:rPr>
                <w:bCs/>
                <w:sz w:val="16"/>
                <w:szCs w:val="16"/>
              </w:rPr>
              <w:t>п</w:t>
            </w:r>
            <w:proofErr w:type="spellEnd"/>
          </w:p>
        </w:tc>
        <w:tc>
          <w:tcPr>
            <w:tcW w:w="1027" w:type="pct"/>
            <w:shd w:val="clear" w:color="auto" w:fill="auto"/>
          </w:tcPr>
          <w:p w:rsidR="00774461" w:rsidRPr="00F60018" w:rsidRDefault="00774461" w:rsidP="00375E67">
            <w:pPr>
              <w:jc w:val="center"/>
              <w:rPr>
                <w:sz w:val="16"/>
                <w:szCs w:val="16"/>
              </w:rPr>
            </w:pPr>
            <w:r w:rsidRPr="00F60018">
              <w:rPr>
                <w:sz w:val="16"/>
                <w:szCs w:val="16"/>
              </w:rPr>
              <w:t>Наименование товара</w:t>
            </w:r>
          </w:p>
        </w:tc>
        <w:tc>
          <w:tcPr>
            <w:tcW w:w="882" w:type="pct"/>
          </w:tcPr>
          <w:p w:rsidR="00774461" w:rsidRPr="00F60018" w:rsidRDefault="00774461" w:rsidP="00375E67">
            <w:pPr>
              <w:jc w:val="center"/>
              <w:rPr>
                <w:sz w:val="16"/>
                <w:szCs w:val="16"/>
              </w:rPr>
            </w:pPr>
            <w:r w:rsidRPr="00F60018">
              <w:rPr>
                <w:sz w:val="16"/>
                <w:szCs w:val="16"/>
              </w:rPr>
              <w:t xml:space="preserve">Страна </w:t>
            </w:r>
          </w:p>
          <w:p w:rsidR="00774461" w:rsidRPr="00F60018" w:rsidRDefault="00774461" w:rsidP="00375E67">
            <w:pPr>
              <w:jc w:val="center"/>
              <w:rPr>
                <w:sz w:val="16"/>
                <w:szCs w:val="16"/>
              </w:rPr>
            </w:pPr>
            <w:r w:rsidRPr="00F60018">
              <w:rPr>
                <w:sz w:val="16"/>
                <w:szCs w:val="16"/>
              </w:rPr>
              <w:t>происхождения товара</w:t>
            </w:r>
          </w:p>
        </w:tc>
        <w:tc>
          <w:tcPr>
            <w:tcW w:w="515" w:type="pct"/>
            <w:shd w:val="clear" w:color="auto" w:fill="auto"/>
          </w:tcPr>
          <w:p w:rsidR="00774461" w:rsidRPr="00F60018" w:rsidRDefault="00774461" w:rsidP="00375E67">
            <w:pPr>
              <w:jc w:val="center"/>
              <w:rPr>
                <w:sz w:val="16"/>
                <w:szCs w:val="16"/>
              </w:rPr>
            </w:pPr>
            <w:r w:rsidRPr="00F60018">
              <w:rPr>
                <w:sz w:val="16"/>
                <w:szCs w:val="16"/>
              </w:rPr>
              <w:t xml:space="preserve">Ед. </w:t>
            </w:r>
            <w:proofErr w:type="spellStart"/>
            <w:r w:rsidRPr="00F60018">
              <w:rPr>
                <w:sz w:val="16"/>
                <w:szCs w:val="16"/>
              </w:rPr>
              <w:t>изм</w:t>
            </w:r>
            <w:proofErr w:type="spellEnd"/>
            <w:r w:rsidRPr="00F60018">
              <w:rPr>
                <w:sz w:val="16"/>
                <w:szCs w:val="16"/>
              </w:rPr>
              <w:t>.</w:t>
            </w:r>
          </w:p>
        </w:tc>
        <w:tc>
          <w:tcPr>
            <w:tcW w:w="515" w:type="pct"/>
            <w:shd w:val="clear" w:color="auto" w:fill="auto"/>
          </w:tcPr>
          <w:p w:rsidR="00774461" w:rsidRPr="00F60018" w:rsidRDefault="00774461" w:rsidP="00375E67">
            <w:pPr>
              <w:jc w:val="center"/>
              <w:rPr>
                <w:sz w:val="16"/>
                <w:szCs w:val="16"/>
              </w:rPr>
            </w:pPr>
            <w:r w:rsidRPr="00F60018">
              <w:rPr>
                <w:sz w:val="16"/>
                <w:szCs w:val="16"/>
              </w:rPr>
              <w:t>Кол-во</w:t>
            </w:r>
          </w:p>
        </w:tc>
        <w:tc>
          <w:tcPr>
            <w:tcW w:w="882" w:type="pct"/>
            <w:shd w:val="clear" w:color="auto" w:fill="auto"/>
          </w:tcPr>
          <w:p w:rsidR="00774461" w:rsidRPr="00F60018" w:rsidRDefault="00774461" w:rsidP="00375E67">
            <w:pPr>
              <w:jc w:val="center"/>
              <w:rPr>
                <w:sz w:val="16"/>
                <w:szCs w:val="16"/>
              </w:rPr>
            </w:pPr>
            <w:r w:rsidRPr="00F60018">
              <w:rPr>
                <w:sz w:val="16"/>
                <w:szCs w:val="16"/>
              </w:rPr>
              <w:t xml:space="preserve">Цена </w:t>
            </w:r>
          </w:p>
          <w:p w:rsidR="00774461" w:rsidRPr="00F60018" w:rsidRDefault="00774461" w:rsidP="00375E67">
            <w:pPr>
              <w:jc w:val="center"/>
              <w:rPr>
                <w:sz w:val="16"/>
                <w:szCs w:val="16"/>
              </w:rPr>
            </w:pPr>
            <w:r w:rsidRPr="00F60018">
              <w:rPr>
                <w:sz w:val="16"/>
                <w:szCs w:val="16"/>
              </w:rPr>
              <w:t xml:space="preserve">ед. товара, руб. </w:t>
            </w:r>
          </w:p>
          <w:p w:rsidR="00774461" w:rsidRPr="00F60018" w:rsidRDefault="00774461" w:rsidP="00375E67">
            <w:pPr>
              <w:ind w:left="-108"/>
              <w:jc w:val="center"/>
              <w:rPr>
                <w:sz w:val="16"/>
                <w:szCs w:val="16"/>
              </w:rPr>
            </w:pPr>
            <w:r w:rsidRPr="00F60018">
              <w:rPr>
                <w:sz w:val="16"/>
                <w:szCs w:val="16"/>
              </w:rPr>
              <w:t>(в том числе НДС)</w:t>
            </w:r>
          </w:p>
        </w:tc>
        <w:tc>
          <w:tcPr>
            <w:tcW w:w="882" w:type="pct"/>
          </w:tcPr>
          <w:p w:rsidR="00774461" w:rsidRPr="00F60018" w:rsidRDefault="00774461" w:rsidP="00375E67">
            <w:pPr>
              <w:jc w:val="center"/>
              <w:rPr>
                <w:sz w:val="16"/>
                <w:szCs w:val="16"/>
              </w:rPr>
            </w:pPr>
            <w:r w:rsidRPr="00F60018">
              <w:rPr>
                <w:sz w:val="16"/>
                <w:szCs w:val="16"/>
              </w:rPr>
              <w:t>Сумма, руб.</w:t>
            </w:r>
          </w:p>
          <w:p w:rsidR="00774461" w:rsidRPr="00F60018" w:rsidRDefault="00774461" w:rsidP="00375E67">
            <w:pPr>
              <w:ind w:left="-107" w:right="-108"/>
              <w:jc w:val="center"/>
              <w:rPr>
                <w:sz w:val="16"/>
                <w:szCs w:val="16"/>
              </w:rPr>
            </w:pPr>
            <w:r w:rsidRPr="00F60018">
              <w:rPr>
                <w:sz w:val="16"/>
                <w:szCs w:val="16"/>
              </w:rPr>
              <w:t>(в том числе НДС)</w:t>
            </w:r>
          </w:p>
        </w:tc>
      </w:tr>
      <w:tr w:rsidR="00774461" w:rsidRPr="00D12E69" w:rsidTr="00375E67">
        <w:trPr>
          <w:trHeight w:val="381"/>
        </w:trPr>
        <w:tc>
          <w:tcPr>
            <w:tcW w:w="297" w:type="pct"/>
            <w:vAlign w:val="center"/>
          </w:tcPr>
          <w:p w:rsidR="00774461" w:rsidRPr="00774461" w:rsidRDefault="00774461" w:rsidP="00375E67">
            <w:pPr>
              <w:jc w:val="center"/>
              <w:rPr>
                <w:bCs/>
                <w:sz w:val="24"/>
                <w:szCs w:val="24"/>
              </w:rPr>
            </w:pPr>
            <w:r w:rsidRPr="00774461">
              <w:rPr>
                <w:bCs/>
                <w:sz w:val="24"/>
                <w:szCs w:val="24"/>
              </w:rPr>
              <w:t>1</w:t>
            </w:r>
          </w:p>
        </w:tc>
        <w:tc>
          <w:tcPr>
            <w:tcW w:w="1027" w:type="pct"/>
            <w:vAlign w:val="center"/>
          </w:tcPr>
          <w:p w:rsidR="00774461" w:rsidRPr="00774461" w:rsidRDefault="00774461" w:rsidP="00375E67">
            <w:pPr>
              <w:rPr>
                <w:color w:val="000000" w:themeColor="text1"/>
                <w:sz w:val="24"/>
                <w:szCs w:val="24"/>
              </w:rPr>
            </w:pPr>
            <w:r w:rsidRPr="00774461">
              <w:rPr>
                <w:color w:val="000000" w:themeColor="text1"/>
                <w:sz w:val="24"/>
                <w:szCs w:val="24"/>
                <w:shd w:val="clear" w:color="auto" w:fill="FFFFFF"/>
              </w:rPr>
              <w:t>Рулон марлевый тканый</w:t>
            </w:r>
          </w:p>
        </w:tc>
        <w:tc>
          <w:tcPr>
            <w:tcW w:w="882" w:type="pct"/>
          </w:tcPr>
          <w:p w:rsidR="00774461" w:rsidRPr="00774461" w:rsidRDefault="00774461" w:rsidP="00375E67">
            <w:pPr>
              <w:rPr>
                <w:color w:val="000000" w:themeColor="text1"/>
                <w:sz w:val="24"/>
                <w:szCs w:val="24"/>
              </w:rPr>
            </w:pPr>
            <w:r w:rsidRPr="00774461">
              <w:rPr>
                <w:color w:val="000000" w:themeColor="text1"/>
                <w:sz w:val="24"/>
                <w:szCs w:val="24"/>
                <w:shd w:val="clear" w:color="auto" w:fill="FFFFFF"/>
              </w:rPr>
              <w:t>Российская Федерация</w:t>
            </w:r>
          </w:p>
        </w:tc>
        <w:tc>
          <w:tcPr>
            <w:tcW w:w="515" w:type="pct"/>
            <w:vAlign w:val="center"/>
          </w:tcPr>
          <w:p w:rsidR="00774461" w:rsidRPr="00774461" w:rsidRDefault="00774461" w:rsidP="00375E67">
            <w:pPr>
              <w:jc w:val="center"/>
              <w:rPr>
                <w:color w:val="000000" w:themeColor="text1"/>
                <w:sz w:val="24"/>
                <w:szCs w:val="24"/>
              </w:rPr>
            </w:pPr>
            <w:r w:rsidRPr="00774461">
              <w:rPr>
                <w:color w:val="000000" w:themeColor="text1"/>
                <w:sz w:val="24"/>
                <w:szCs w:val="24"/>
                <w:shd w:val="clear" w:color="auto" w:fill="FFFFFF"/>
              </w:rPr>
              <w:t>Штука</w:t>
            </w:r>
          </w:p>
        </w:tc>
        <w:tc>
          <w:tcPr>
            <w:tcW w:w="515" w:type="pct"/>
            <w:shd w:val="clear" w:color="auto" w:fill="auto"/>
            <w:vAlign w:val="center"/>
          </w:tcPr>
          <w:p w:rsidR="00774461" w:rsidRPr="00774461" w:rsidRDefault="00774461" w:rsidP="00375E67">
            <w:pPr>
              <w:jc w:val="center"/>
              <w:rPr>
                <w:color w:val="000000" w:themeColor="text1"/>
                <w:sz w:val="24"/>
                <w:szCs w:val="24"/>
              </w:rPr>
            </w:pPr>
            <w:r w:rsidRPr="00774461">
              <w:rPr>
                <w:color w:val="000000" w:themeColor="text1"/>
                <w:sz w:val="24"/>
                <w:szCs w:val="24"/>
                <w:shd w:val="clear" w:color="auto" w:fill="FFFFFF"/>
              </w:rPr>
              <w:t>6 000</w:t>
            </w:r>
          </w:p>
        </w:tc>
        <w:tc>
          <w:tcPr>
            <w:tcW w:w="882" w:type="pct"/>
            <w:shd w:val="clear" w:color="auto" w:fill="auto"/>
            <w:vAlign w:val="center"/>
          </w:tcPr>
          <w:p w:rsidR="00774461" w:rsidRPr="00774461" w:rsidRDefault="00774461" w:rsidP="00375E67">
            <w:pPr>
              <w:jc w:val="center"/>
              <w:rPr>
                <w:sz w:val="24"/>
                <w:szCs w:val="24"/>
              </w:rPr>
            </w:pPr>
            <w:r w:rsidRPr="00774461">
              <w:rPr>
                <w:sz w:val="24"/>
                <w:szCs w:val="24"/>
              </w:rPr>
              <w:t>16,80</w:t>
            </w:r>
          </w:p>
        </w:tc>
        <w:tc>
          <w:tcPr>
            <w:tcW w:w="882" w:type="pct"/>
            <w:vAlign w:val="center"/>
          </w:tcPr>
          <w:p w:rsidR="00774461" w:rsidRPr="00774461" w:rsidRDefault="00774461" w:rsidP="00375E67">
            <w:pPr>
              <w:jc w:val="center"/>
              <w:rPr>
                <w:sz w:val="24"/>
                <w:szCs w:val="24"/>
              </w:rPr>
            </w:pPr>
            <w:r w:rsidRPr="00774461">
              <w:rPr>
                <w:sz w:val="24"/>
                <w:szCs w:val="24"/>
              </w:rPr>
              <w:t>100 800,00</w:t>
            </w:r>
          </w:p>
        </w:tc>
      </w:tr>
      <w:tr w:rsidR="00774461" w:rsidRPr="00D12E69" w:rsidTr="00375E67">
        <w:trPr>
          <w:trHeight w:val="381"/>
        </w:trPr>
        <w:tc>
          <w:tcPr>
            <w:tcW w:w="297" w:type="pct"/>
            <w:vAlign w:val="center"/>
          </w:tcPr>
          <w:p w:rsidR="00774461" w:rsidRPr="00774461" w:rsidRDefault="00774461" w:rsidP="00375E67">
            <w:pPr>
              <w:jc w:val="center"/>
              <w:rPr>
                <w:bCs/>
                <w:sz w:val="24"/>
                <w:szCs w:val="24"/>
              </w:rPr>
            </w:pPr>
            <w:r w:rsidRPr="00774461">
              <w:rPr>
                <w:bCs/>
                <w:sz w:val="24"/>
                <w:szCs w:val="24"/>
              </w:rPr>
              <w:t>2</w:t>
            </w:r>
          </w:p>
        </w:tc>
        <w:tc>
          <w:tcPr>
            <w:tcW w:w="1027" w:type="pct"/>
            <w:vAlign w:val="center"/>
          </w:tcPr>
          <w:p w:rsidR="00774461" w:rsidRPr="00774461" w:rsidRDefault="00774461" w:rsidP="00375E67">
            <w:pPr>
              <w:rPr>
                <w:color w:val="000000" w:themeColor="text1"/>
                <w:sz w:val="24"/>
                <w:szCs w:val="24"/>
              </w:rPr>
            </w:pPr>
            <w:r w:rsidRPr="00774461">
              <w:rPr>
                <w:color w:val="000000" w:themeColor="text1"/>
                <w:sz w:val="24"/>
                <w:szCs w:val="24"/>
                <w:shd w:val="clear" w:color="auto" w:fill="FFFFFF"/>
              </w:rPr>
              <w:t>Рулон марлевый тканый</w:t>
            </w:r>
          </w:p>
        </w:tc>
        <w:tc>
          <w:tcPr>
            <w:tcW w:w="882" w:type="pct"/>
          </w:tcPr>
          <w:p w:rsidR="00774461" w:rsidRPr="00774461" w:rsidRDefault="00774461" w:rsidP="00375E67">
            <w:pPr>
              <w:rPr>
                <w:color w:val="000000" w:themeColor="text1"/>
                <w:sz w:val="24"/>
                <w:szCs w:val="24"/>
              </w:rPr>
            </w:pPr>
            <w:r w:rsidRPr="00774461">
              <w:rPr>
                <w:color w:val="000000" w:themeColor="text1"/>
                <w:sz w:val="24"/>
                <w:szCs w:val="24"/>
                <w:shd w:val="clear" w:color="auto" w:fill="FFFFFF"/>
              </w:rPr>
              <w:t>Российская Федерация</w:t>
            </w:r>
          </w:p>
        </w:tc>
        <w:tc>
          <w:tcPr>
            <w:tcW w:w="515" w:type="pct"/>
            <w:vAlign w:val="center"/>
          </w:tcPr>
          <w:p w:rsidR="00774461" w:rsidRPr="00774461" w:rsidRDefault="00774461" w:rsidP="00375E67">
            <w:pPr>
              <w:jc w:val="center"/>
              <w:rPr>
                <w:color w:val="000000" w:themeColor="text1"/>
                <w:sz w:val="24"/>
                <w:szCs w:val="24"/>
              </w:rPr>
            </w:pPr>
            <w:r w:rsidRPr="00774461">
              <w:rPr>
                <w:color w:val="000000" w:themeColor="text1"/>
                <w:sz w:val="24"/>
                <w:szCs w:val="24"/>
                <w:shd w:val="clear" w:color="auto" w:fill="FFFFFF"/>
              </w:rPr>
              <w:t>Штука</w:t>
            </w:r>
          </w:p>
        </w:tc>
        <w:tc>
          <w:tcPr>
            <w:tcW w:w="515" w:type="pct"/>
            <w:shd w:val="clear" w:color="auto" w:fill="auto"/>
            <w:vAlign w:val="center"/>
          </w:tcPr>
          <w:p w:rsidR="00774461" w:rsidRPr="00774461" w:rsidRDefault="00774461" w:rsidP="00375E67">
            <w:pPr>
              <w:jc w:val="center"/>
              <w:rPr>
                <w:color w:val="000000" w:themeColor="text1"/>
                <w:sz w:val="24"/>
                <w:szCs w:val="24"/>
              </w:rPr>
            </w:pPr>
            <w:r w:rsidRPr="00774461">
              <w:rPr>
                <w:color w:val="000000" w:themeColor="text1"/>
                <w:sz w:val="24"/>
                <w:szCs w:val="24"/>
              </w:rPr>
              <w:t>5 000</w:t>
            </w:r>
          </w:p>
        </w:tc>
        <w:tc>
          <w:tcPr>
            <w:tcW w:w="882" w:type="pct"/>
            <w:shd w:val="clear" w:color="auto" w:fill="auto"/>
            <w:vAlign w:val="center"/>
          </w:tcPr>
          <w:p w:rsidR="00774461" w:rsidRPr="00774461" w:rsidRDefault="00774461" w:rsidP="00375E67">
            <w:pPr>
              <w:jc w:val="center"/>
              <w:rPr>
                <w:sz w:val="24"/>
                <w:szCs w:val="24"/>
              </w:rPr>
            </w:pPr>
            <w:r w:rsidRPr="00774461">
              <w:rPr>
                <w:sz w:val="24"/>
                <w:szCs w:val="24"/>
              </w:rPr>
              <w:t>33,95</w:t>
            </w:r>
          </w:p>
        </w:tc>
        <w:tc>
          <w:tcPr>
            <w:tcW w:w="882" w:type="pct"/>
            <w:vAlign w:val="center"/>
          </w:tcPr>
          <w:p w:rsidR="00774461" w:rsidRPr="00774461" w:rsidRDefault="00774461" w:rsidP="00375E67">
            <w:pPr>
              <w:jc w:val="center"/>
              <w:rPr>
                <w:sz w:val="24"/>
                <w:szCs w:val="24"/>
              </w:rPr>
            </w:pPr>
            <w:r w:rsidRPr="00774461">
              <w:rPr>
                <w:sz w:val="24"/>
                <w:szCs w:val="24"/>
              </w:rPr>
              <w:t>169 750,00</w:t>
            </w:r>
          </w:p>
        </w:tc>
      </w:tr>
      <w:tr w:rsidR="00774461" w:rsidRPr="00D12E69" w:rsidTr="00375E67">
        <w:trPr>
          <w:trHeight w:val="381"/>
        </w:trPr>
        <w:tc>
          <w:tcPr>
            <w:tcW w:w="297" w:type="pct"/>
            <w:vAlign w:val="center"/>
          </w:tcPr>
          <w:p w:rsidR="00774461" w:rsidRPr="00774461" w:rsidRDefault="00774461" w:rsidP="00375E67">
            <w:pPr>
              <w:jc w:val="center"/>
              <w:rPr>
                <w:bCs/>
                <w:sz w:val="24"/>
                <w:szCs w:val="24"/>
              </w:rPr>
            </w:pPr>
            <w:r w:rsidRPr="00774461">
              <w:rPr>
                <w:bCs/>
                <w:sz w:val="24"/>
                <w:szCs w:val="24"/>
              </w:rPr>
              <w:t>3</w:t>
            </w:r>
          </w:p>
        </w:tc>
        <w:tc>
          <w:tcPr>
            <w:tcW w:w="1027" w:type="pct"/>
            <w:vAlign w:val="center"/>
          </w:tcPr>
          <w:p w:rsidR="00774461" w:rsidRPr="00774461" w:rsidRDefault="00774461" w:rsidP="00375E67">
            <w:pPr>
              <w:rPr>
                <w:color w:val="000000" w:themeColor="text1"/>
                <w:sz w:val="24"/>
                <w:szCs w:val="24"/>
              </w:rPr>
            </w:pPr>
            <w:r w:rsidRPr="00774461">
              <w:rPr>
                <w:color w:val="000000" w:themeColor="text1"/>
                <w:sz w:val="24"/>
                <w:szCs w:val="24"/>
                <w:shd w:val="clear" w:color="auto" w:fill="FFFFFF"/>
              </w:rPr>
              <w:t>Рулон марлевый тканый</w:t>
            </w:r>
          </w:p>
        </w:tc>
        <w:tc>
          <w:tcPr>
            <w:tcW w:w="882" w:type="pct"/>
          </w:tcPr>
          <w:p w:rsidR="00774461" w:rsidRPr="00774461" w:rsidRDefault="00774461" w:rsidP="00375E67">
            <w:pPr>
              <w:rPr>
                <w:color w:val="000000" w:themeColor="text1"/>
                <w:sz w:val="24"/>
                <w:szCs w:val="24"/>
              </w:rPr>
            </w:pPr>
            <w:r w:rsidRPr="00774461">
              <w:rPr>
                <w:color w:val="000000" w:themeColor="text1"/>
                <w:sz w:val="24"/>
                <w:szCs w:val="24"/>
                <w:shd w:val="clear" w:color="auto" w:fill="FFFFFF"/>
              </w:rPr>
              <w:t>Российская Федерация</w:t>
            </w:r>
          </w:p>
        </w:tc>
        <w:tc>
          <w:tcPr>
            <w:tcW w:w="515" w:type="pct"/>
            <w:vAlign w:val="center"/>
          </w:tcPr>
          <w:p w:rsidR="00774461" w:rsidRPr="00774461" w:rsidRDefault="00774461" w:rsidP="00375E67">
            <w:pPr>
              <w:jc w:val="center"/>
              <w:rPr>
                <w:color w:val="000000" w:themeColor="text1"/>
                <w:sz w:val="24"/>
                <w:szCs w:val="24"/>
              </w:rPr>
            </w:pPr>
            <w:r w:rsidRPr="00774461">
              <w:rPr>
                <w:color w:val="000000" w:themeColor="text1"/>
                <w:sz w:val="24"/>
                <w:szCs w:val="24"/>
                <w:shd w:val="clear" w:color="auto" w:fill="FFFFFF"/>
              </w:rPr>
              <w:t>Штука</w:t>
            </w:r>
          </w:p>
        </w:tc>
        <w:tc>
          <w:tcPr>
            <w:tcW w:w="515" w:type="pct"/>
            <w:shd w:val="clear" w:color="auto" w:fill="auto"/>
            <w:vAlign w:val="center"/>
          </w:tcPr>
          <w:p w:rsidR="00774461" w:rsidRPr="00774461" w:rsidRDefault="00774461" w:rsidP="00375E67">
            <w:pPr>
              <w:jc w:val="center"/>
              <w:rPr>
                <w:color w:val="000000" w:themeColor="text1"/>
                <w:sz w:val="24"/>
                <w:szCs w:val="24"/>
              </w:rPr>
            </w:pPr>
            <w:r w:rsidRPr="00774461">
              <w:rPr>
                <w:color w:val="000000" w:themeColor="text1"/>
                <w:sz w:val="24"/>
                <w:szCs w:val="24"/>
              </w:rPr>
              <w:t>8</w:t>
            </w:r>
          </w:p>
        </w:tc>
        <w:tc>
          <w:tcPr>
            <w:tcW w:w="882" w:type="pct"/>
            <w:shd w:val="clear" w:color="auto" w:fill="auto"/>
            <w:vAlign w:val="center"/>
          </w:tcPr>
          <w:p w:rsidR="00774461" w:rsidRPr="00774461" w:rsidRDefault="00774461" w:rsidP="00375E67">
            <w:pPr>
              <w:jc w:val="center"/>
              <w:rPr>
                <w:sz w:val="24"/>
                <w:szCs w:val="24"/>
              </w:rPr>
            </w:pPr>
            <w:r w:rsidRPr="00774461">
              <w:rPr>
                <w:sz w:val="24"/>
                <w:szCs w:val="24"/>
              </w:rPr>
              <w:t>36 656,75</w:t>
            </w:r>
          </w:p>
        </w:tc>
        <w:tc>
          <w:tcPr>
            <w:tcW w:w="882" w:type="pct"/>
            <w:vAlign w:val="center"/>
          </w:tcPr>
          <w:p w:rsidR="00774461" w:rsidRPr="00774461" w:rsidRDefault="00774461" w:rsidP="00375E67">
            <w:pPr>
              <w:jc w:val="center"/>
              <w:rPr>
                <w:sz w:val="24"/>
                <w:szCs w:val="24"/>
              </w:rPr>
            </w:pPr>
            <w:r w:rsidRPr="00774461">
              <w:rPr>
                <w:sz w:val="24"/>
                <w:szCs w:val="24"/>
              </w:rPr>
              <w:t>36 656,75</w:t>
            </w:r>
          </w:p>
        </w:tc>
      </w:tr>
      <w:tr w:rsidR="00774461" w:rsidRPr="00D12E69" w:rsidTr="00375E67">
        <w:trPr>
          <w:trHeight w:val="211"/>
        </w:trPr>
        <w:tc>
          <w:tcPr>
            <w:tcW w:w="4118" w:type="pct"/>
            <w:gridSpan w:val="6"/>
          </w:tcPr>
          <w:p w:rsidR="00774461" w:rsidRPr="00774461" w:rsidRDefault="00774461" w:rsidP="00375E67">
            <w:pPr>
              <w:rPr>
                <w:sz w:val="24"/>
                <w:szCs w:val="24"/>
              </w:rPr>
            </w:pPr>
            <w:r w:rsidRPr="00774461">
              <w:rPr>
                <w:b/>
                <w:sz w:val="24"/>
                <w:szCs w:val="24"/>
              </w:rPr>
              <w:t>ИТОГО, руб.</w:t>
            </w:r>
          </w:p>
        </w:tc>
        <w:tc>
          <w:tcPr>
            <w:tcW w:w="882" w:type="pct"/>
            <w:shd w:val="clear" w:color="auto" w:fill="auto"/>
          </w:tcPr>
          <w:p w:rsidR="00774461" w:rsidRPr="00774461" w:rsidRDefault="00774461" w:rsidP="00375E67">
            <w:pPr>
              <w:jc w:val="center"/>
              <w:rPr>
                <w:b/>
                <w:sz w:val="24"/>
                <w:szCs w:val="24"/>
              </w:rPr>
            </w:pPr>
            <w:r w:rsidRPr="00774461">
              <w:rPr>
                <w:b/>
                <w:sz w:val="24"/>
                <w:szCs w:val="24"/>
              </w:rPr>
              <w:t>563 804,00</w:t>
            </w:r>
          </w:p>
        </w:tc>
      </w:tr>
      <w:tr w:rsidR="00774461" w:rsidRPr="00D12E69" w:rsidTr="00375E67">
        <w:trPr>
          <w:trHeight w:val="260"/>
        </w:trPr>
        <w:tc>
          <w:tcPr>
            <w:tcW w:w="4118" w:type="pct"/>
            <w:gridSpan w:val="6"/>
          </w:tcPr>
          <w:p w:rsidR="00774461" w:rsidRPr="00774461" w:rsidRDefault="00774461" w:rsidP="00375E67">
            <w:pPr>
              <w:rPr>
                <w:b/>
                <w:sz w:val="24"/>
                <w:szCs w:val="24"/>
              </w:rPr>
            </w:pPr>
            <w:r w:rsidRPr="00774461">
              <w:rPr>
                <w:b/>
                <w:sz w:val="24"/>
                <w:szCs w:val="24"/>
              </w:rPr>
              <w:t xml:space="preserve">В том числе НДС 10% </w:t>
            </w:r>
          </w:p>
        </w:tc>
        <w:tc>
          <w:tcPr>
            <w:tcW w:w="882" w:type="pct"/>
            <w:shd w:val="clear" w:color="auto" w:fill="auto"/>
          </w:tcPr>
          <w:p w:rsidR="00774461" w:rsidRPr="00375E67" w:rsidRDefault="00774461" w:rsidP="005A7A4C">
            <w:pPr>
              <w:pStyle w:val="a5"/>
              <w:numPr>
                <w:ilvl w:val="0"/>
                <w:numId w:val="5"/>
              </w:numPr>
              <w:jc w:val="center"/>
              <w:rPr>
                <w:b/>
                <w:sz w:val="24"/>
                <w:szCs w:val="24"/>
              </w:rPr>
            </w:pPr>
            <w:r w:rsidRPr="00375E67">
              <w:rPr>
                <w:b/>
                <w:sz w:val="24"/>
                <w:szCs w:val="24"/>
              </w:rPr>
              <w:t>54,91</w:t>
            </w:r>
          </w:p>
        </w:tc>
      </w:tr>
    </w:tbl>
    <w:p w:rsidR="00774461" w:rsidRDefault="00774461" w:rsidP="006631DD">
      <w:pPr>
        <w:widowControl/>
        <w:jc w:val="center"/>
        <w:rPr>
          <w:sz w:val="24"/>
          <w:szCs w:val="24"/>
          <w:lang w:eastAsia="ar-SA"/>
        </w:rPr>
      </w:pPr>
    </w:p>
    <w:p w:rsidR="00375E67" w:rsidRPr="00375E67" w:rsidRDefault="00375E67" w:rsidP="00375E67">
      <w:pPr>
        <w:pStyle w:val="a5"/>
        <w:numPr>
          <w:ilvl w:val="0"/>
          <w:numId w:val="4"/>
        </w:numPr>
        <w:jc w:val="center"/>
        <w:rPr>
          <w:b/>
          <w:color w:val="000000" w:themeColor="text1"/>
          <w:sz w:val="24"/>
          <w:szCs w:val="24"/>
        </w:rPr>
      </w:pPr>
      <w:r w:rsidRPr="00375E67">
        <w:rPr>
          <w:b/>
          <w:color w:val="000000" w:themeColor="text1"/>
          <w:sz w:val="24"/>
          <w:szCs w:val="24"/>
        </w:rPr>
        <w:t>Номер закупки: №</w:t>
      </w:r>
      <w:r w:rsidRPr="00375E67">
        <w:rPr>
          <w:b/>
          <w:sz w:val="24"/>
          <w:szCs w:val="24"/>
        </w:rPr>
        <w:t>0340200003325005</w:t>
      </w:r>
      <w:r w:rsidRPr="00375E67">
        <w:rPr>
          <w:b/>
          <w:color w:val="000000" w:themeColor="text1"/>
          <w:sz w:val="24"/>
          <w:szCs w:val="24"/>
        </w:rPr>
        <w:t>776 (электронный аукцион);</w:t>
      </w:r>
    </w:p>
    <w:p w:rsidR="00375E67" w:rsidRPr="00375E67" w:rsidRDefault="00375E67" w:rsidP="00375E67">
      <w:pPr>
        <w:ind w:left="300"/>
        <w:jc w:val="center"/>
        <w:rPr>
          <w:b/>
          <w:color w:val="000000" w:themeColor="text1"/>
          <w:sz w:val="24"/>
          <w:szCs w:val="24"/>
        </w:rPr>
      </w:pPr>
    </w:p>
    <w:p w:rsidR="00375E67" w:rsidRPr="00375E67" w:rsidRDefault="00375E67" w:rsidP="00375E67">
      <w:pPr>
        <w:pStyle w:val="ConsPlusNormal"/>
        <w:jc w:val="center"/>
        <w:rPr>
          <w:rFonts w:ascii="Times New Roman" w:hAnsi="Times New Roman" w:cs="Times New Roman"/>
          <w:b/>
          <w:color w:val="000000" w:themeColor="text1"/>
          <w:sz w:val="24"/>
          <w:szCs w:val="24"/>
        </w:rPr>
      </w:pPr>
      <w:r w:rsidRPr="00375E67">
        <w:rPr>
          <w:rFonts w:ascii="Times New Roman" w:hAnsi="Times New Roman" w:cs="Times New Roman"/>
          <w:color w:val="000000" w:themeColor="text1"/>
          <w:sz w:val="24"/>
          <w:szCs w:val="24"/>
        </w:rPr>
        <w:t xml:space="preserve">Наименование объекта закупки: </w:t>
      </w:r>
      <w:r w:rsidRPr="00375E67">
        <w:rPr>
          <w:rFonts w:ascii="Times New Roman" w:hAnsi="Times New Roman" w:cs="Times New Roman"/>
          <w:b/>
          <w:color w:val="000000" w:themeColor="text1"/>
          <w:sz w:val="24"/>
          <w:szCs w:val="24"/>
        </w:rPr>
        <w:t xml:space="preserve">Поставка </w:t>
      </w:r>
      <w:r w:rsidRPr="00375E67">
        <w:rPr>
          <w:rFonts w:ascii="Times New Roman" w:hAnsi="Times New Roman" w:cs="Times New Roman"/>
          <w:b/>
          <w:sz w:val="24"/>
          <w:szCs w:val="24"/>
        </w:rPr>
        <w:t>моющих и чистящих средств</w:t>
      </w:r>
    </w:p>
    <w:p w:rsidR="00375E67" w:rsidRPr="00375E67" w:rsidRDefault="00375E67" w:rsidP="00375E67">
      <w:pPr>
        <w:pStyle w:val="ConsPlusNormal"/>
        <w:jc w:val="center"/>
        <w:rPr>
          <w:rFonts w:ascii="Times New Roman" w:hAnsi="Times New Roman" w:cs="Times New Roman"/>
          <w:b/>
          <w:color w:val="000000" w:themeColor="text1"/>
          <w:sz w:val="24"/>
          <w:szCs w:val="24"/>
        </w:rPr>
      </w:pPr>
    </w:p>
    <w:p w:rsidR="00375E67" w:rsidRPr="00375E67" w:rsidRDefault="00375E67" w:rsidP="00375E67">
      <w:pPr>
        <w:ind w:firstLine="567"/>
        <w:rPr>
          <w:color w:val="000000" w:themeColor="text1"/>
          <w:sz w:val="24"/>
          <w:szCs w:val="24"/>
        </w:rPr>
      </w:pPr>
      <w:r w:rsidRPr="00375E67">
        <w:rPr>
          <w:b/>
          <w:color w:val="000000" w:themeColor="text1"/>
          <w:sz w:val="24"/>
          <w:szCs w:val="24"/>
        </w:rPr>
        <w:t>Срок выполнения работ</w:t>
      </w:r>
      <w:r w:rsidRPr="00375E67">
        <w:rPr>
          <w:color w:val="000000" w:themeColor="text1"/>
          <w:sz w:val="24"/>
          <w:szCs w:val="24"/>
        </w:rPr>
        <w:t xml:space="preserve">: </w:t>
      </w:r>
      <w:r w:rsidRPr="00375E67">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375E67">
        <w:rPr>
          <w:b/>
          <w:sz w:val="24"/>
          <w:szCs w:val="24"/>
        </w:rPr>
        <w:t xml:space="preserve">. </w:t>
      </w:r>
      <w:proofErr w:type="gramStart"/>
      <w:r w:rsidRPr="00375E67">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375E67" w:rsidRPr="00375E67" w:rsidRDefault="00375E67" w:rsidP="00375E67">
      <w:pPr>
        <w:pStyle w:val="af3"/>
        <w:tabs>
          <w:tab w:val="left" w:pos="567"/>
        </w:tabs>
        <w:spacing w:after="0"/>
        <w:ind w:firstLine="567"/>
        <w:rPr>
          <w:color w:val="000000" w:themeColor="text1"/>
          <w:szCs w:val="24"/>
        </w:rPr>
      </w:pPr>
    </w:p>
    <w:p w:rsidR="00375E67" w:rsidRPr="00375E67" w:rsidRDefault="00375E67" w:rsidP="00375E67">
      <w:pPr>
        <w:pStyle w:val="222"/>
        <w:tabs>
          <w:tab w:val="left" w:pos="9355"/>
          <w:tab w:val="left" w:pos="9498"/>
        </w:tabs>
        <w:ind w:right="-1" w:firstLine="567"/>
        <w:rPr>
          <w:rFonts w:ascii="Times New Roman" w:hAnsi="Times New Roman"/>
          <w:b/>
          <w:color w:val="000000" w:themeColor="text1"/>
          <w:szCs w:val="24"/>
        </w:rPr>
      </w:pPr>
      <w:r w:rsidRPr="00375E67">
        <w:rPr>
          <w:rFonts w:ascii="Times New Roman" w:hAnsi="Times New Roman"/>
          <w:b/>
          <w:color w:val="000000" w:themeColor="text1"/>
          <w:szCs w:val="24"/>
        </w:rPr>
        <w:t>Начальная (максимальная) цена контракта (далее – НМЦК):</w:t>
      </w:r>
      <w:r w:rsidRPr="00375E67">
        <w:rPr>
          <w:rFonts w:ascii="Times New Roman" w:hAnsi="Times New Roman"/>
          <w:color w:val="000000" w:themeColor="text1"/>
          <w:szCs w:val="24"/>
        </w:rPr>
        <w:t xml:space="preserve">  94 408,15 руб. </w:t>
      </w:r>
    </w:p>
    <w:p w:rsidR="00375E67" w:rsidRPr="00375E67" w:rsidRDefault="00375E67" w:rsidP="00375E67">
      <w:pPr>
        <w:ind w:firstLine="567"/>
        <w:rPr>
          <w:sz w:val="24"/>
          <w:szCs w:val="24"/>
        </w:rPr>
      </w:pPr>
      <w:r w:rsidRPr="00375E67">
        <w:rPr>
          <w:b/>
          <w:sz w:val="24"/>
          <w:szCs w:val="24"/>
        </w:rPr>
        <w:t xml:space="preserve">Дата заключения контракта:  </w:t>
      </w:r>
      <w:r w:rsidRPr="00375E67">
        <w:rPr>
          <w:sz w:val="24"/>
          <w:szCs w:val="24"/>
        </w:rPr>
        <w:t>0</w:t>
      </w:r>
      <w:r w:rsidR="00AF2F53">
        <w:rPr>
          <w:sz w:val="24"/>
          <w:szCs w:val="24"/>
        </w:rPr>
        <w:t>9</w:t>
      </w:r>
      <w:r w:rsidRPr="00375E67">
        <w:rPr>
          <w:sz w:val="24"/>
          <w:szCs w:val="24"/>
        </w:rPr>
        <w:t xml:space="preserve">.06.2025г. </w:t>
      </w:r>
    </w:p>
    <w:p w:rsidR="00375E67" w:rsidRPr="00375E67" w:rsidRDefault="00375E67" w:rsidP="00375E67">
      <w:pPr>
        <w:ind w:firstLine="567"/>
        <w:rPr>
          <w:sz w:val="24"/>
          <w:szCs w:val="24"/>
        </w:rPr>
      </w:pPr>
      <w:r w:rsidRPr="00375E67">
        <w:rPr>
          <w:b/>
          <w:sz w:val="24"/>
          <w:szCs w:val="24"/>
        </w:rPr>
        <w:t>Наименование поставщика:</w:t>
      </w:r>
      <w:r w:rsidRPr="00375E67">
        <w:rPr>
          <w:sz w:val="24"/>
          <w:szCs w:val="24"/>
        </w:rPr>
        <w:t xml:space="preserve">  </w:t>
      </w:r>
      <w:r w:rsidRPr="00375E67">
        <w:rPr>
          <w:b/>
          <w:sz w:val="24"/>
          <w:szCs w:val="24"/>
        </w:rPr>
        <w:t xml:space="preserve">ИП </w:t>
      </w:r>
      <w:proofErr w:type="spellStart"/>
      <w:r w:rsidRPr="00375E67">
        <w:rPr>
          <w:b/>
          <w:iCs/>
          <w:sz w:val="24"/>
          <w:szCs w:val="24"/>
        </w:rPr>
        <w:t>Гагаринов</w:t>
      </w:r>
      <w:proofErr w:type="spellEnd"/>
      <w:r w:rsidRPr="00375E67">
        <w:rPr>
          <w:b/>
          <w:iCs/>
          <w:sz w:val="24"/>
          <w:szCs w:val="24"/>
        </w:rPr>
        <w:t xml:space="preserve"> Денис Анатольевич</w:t>
      </w:r>
    </w:p>
    <w:p w:rsidR="00375E67" w:rsidRPr="00375E67" w:rsidRDefault="00375E67" w:rsidP="00375E67">
      <w:pPr>
        <w:ind w:firstLine="567"/>
        <w:rPr>
          <w:sz w:val="24"/>
          <w:szCs w:val="24"/>
        </w:rPr>
      </w:pPr>
      <w:r w:rsidRPr="00375E67">
        <w:rPr>
          <w:b/>
          <w:sz w:val="24"/>
          <w:szCs w:val="24"/>
        </w:rPr>
        <w:t xml:space="preserve">Цена контракта:  </w:t>
      </w:r>
      <w:r w:rsidRPr="00375E67">
        <w:rPr>
          <w:sz w:val="24"/>
          <w:szCs w:val="24"/>
        </w:rPr>
        <w:t>59 949,23 руб.</w:t>
      </w:r>
    </w:p>
    <w:p w:rsidR="00375E67" w:rsidRPr="00375E67" w:rsidRDefault="00375E67" w:rsidP="00375E67">
      <w:pPr>
        <w:ind w:firstLine="567"/>
        <w:jc w:val="both"/>
        <w:rPr>
          <w:sz w:val="24"/>
          <w:szCs w:val="24"/>
        </w:rPr>
      </w:pPr>
      <w:r w:rsidRPr="00375E67">
        <w:rPr>
          <w:b/>
          <w:sz w:val="24"/>
          <w:szCs w:val="24"/>
        </w:rPr>
        <w:t>Срок исполнения контракта:</w:t>
      </w:r>
      <w:r w:rsidRPr="00375E67">
        <w:rPr>
          <w:sz w:val="24"/>
          <w:szCs w:val="24"/>
        </w:rPr>
        <w:t xml:space="preserve">  Контракт, вступает в силу с момента заключения Контракта до 31.12.2025 года.</w:t>
      </w:r>
    </w:p>
    <w:p w:rsidR="00375E67" w:rsidRPr="00375E67" w:rsidRDefault="00375E67" w:rsidP="00375E67">
      <w:pPr>
        <w:pStyle w:val="ConsPlusNormal"/>
        <w:ind w:firstLine="0"/>
        <w:rPr>
          <w:rFonts w:ascii="Times New Roman" w:hAnsi="Times New Roman" w:cs="Times New Roman"/>
          <w:b/>
          <w:sz w:val="24"/>
          <w:szCs w:val="24"/>
        </w:rPr>
      </w:pPr>
    </w:p>
    <w:p w:rsidR="00375E67" w:rsidRPr="00375E67" w:rsidRDefault="00375E67" w:rsidP="00375E67">
      <w:pPr>
        <w:pStyle w:val="ConsPlusNormal"/>
        <w:jc w:val="center"/>
        <w:rPr>
          <w:rFonts w:ascii="Times New Roman" w:hAnsi="Times New Roman" w:cs="Times New Roman"/>
          <w:b/>
          <w:sz w:val="24"/>
          <w:szCs w:val="24"/>
        </w:rPr>
      </w:pPr>
      <w:r w:rsidRPr="00375E67">
        <w:rPr>
          <w:rFonts w:ascii="Times New Roman" w:hAnsi="Times New Roman" w:cs="Times New Roman"/>
          <w:b/>
          <w:sz w:val="24"/>
          <w:szCs w:val="24"/>
        </w:rPr>
        <w:t xml:space="preserve">СПЕЦИФИКАЦИЯ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3847"/>
        <w:gridCol w:w="2820"/>
        <w:gridCol w:w="1301"/>
        <w:gridCol w:w="1201"/>
        <w:gridCol w:w="2752"/>
        <w:gridCol w:w="2752"/>
      </w:tblGrid>
      <w:tr w:rsidR="00375E67" w:rsidRPr="00D12E69" w:rsidTr="00375E67">
        <w:trPr>
          <w:trHeight w:val="414"/>
        </w:trPr>
        <w:tc>
          <w:tcPr>
            <w:tcW w:w="297" w:type="pct"/>
            <w:shd w:val="clear" w:color="auto" w:fill="auto"/>
          </w:tcPr>
          <w:p w:rsidR="00375E67" w:rsidRPr="00F66E9A" w:rsidRDefault="00375E67" w:rsidP="00375E67">
            <w:pPr>
              <w:jc w:val="center"/>
              <w:rPr>
                <w:bCs/>
                <w:sz w:val="16"/>
                <w:szCs w:val="16"/>
              </w:rPr>
            </w:pPr>
            <w:r w:rsidRPr="00F66E9A">
              <w:rPr>
                <w:bCs/>
                <w:sz w:val="16"/>
                <w:szCs w:val="16"/>
              </w:rPr>
              <w:t>№</w:t>
            </w:r>
          </w:p>
          <w:p w:rsidR="00375E67" w:rsidRPr="00F66E9A" w:rsidRDefault="00375E67" w:rsidP="00375E67">
            <w:pPr>
              <w:jc w:val="center"/>
              <w:rPr>
                <w:bCs/>
                <w:sz w:val="16"/>
                <w:szCs w:val="16"/>
              </w:rPr>
            </w:pPr>
            <w:proofErr w:type="spellStart"/>
            <w:proofErr w:type="gramStart"/>
            <w:r w:rsidRPr="00F66E9A">
              <w:rPr>
                <w:bCs/>
                <w:sz w:val="16"/>
                <w:szCs w:val="16"/>
              </w:rPr>
              <w:t>п</w:t>
            </w:r>
            <w:proofErr w:type="spellEnd"/>
            <w:proofErr w:type="gramEnd"/>
            <w:r w:rsidRPr="00F66E9A">
              <w:rPr>
                <w:bCs/>
                <w:sz w:val="16"/>
                <w:szCs w:val="16"/>
              </w:rPr>
              <w:t>/</w:t>
            </w:r>
            <w:proofErr w:type="spellStart"/>
            <w:r w:rsidRPr="00F66E9A">
              <w:rPr>
                <w:bCs/>
                <w:sz w:val="16"/>
                <w:szCs w:val="16"/>
              </w:rPr>
              <w:t>п</w:t>
            </w:r>
            <w:proofErr w:type="spellEnd"/>
          </w:p>
        </w:tc>
        <w:tc>
          <w:tcPr>
            <w:tcW w:w="1233" w:type="pct"/>
            <w:shd w:val="clear" w:color="auto" w:fill="auto"/>
          </w:tcPr>
          <w:p w:rsidR="00375E67" w:rsidRPr="00F66E9A" w:rsidRDefault="00375E67" w:rsidP="00375E67">
            <w:pPr>
              <w:jc w:val="center"/>
              <w:rPr>
                <w:sz w:val="16"/>
                <w:szCs w:val="16"/>
              </w:rPr>
            </w:pPr>
            <w:r w:rsidRPr="00F66E9A">
              <w:rPr>
                <w:sz w:val="16"/>
                <w:szCs w:val="16"/>
              </w:rPr>
              <w:t>Наименование товара</w:t>
            </w:r>
          </w:p>
        </w:tc>
        <w:tc>
          <w:tcPr>
            <w:tcW w:w="904" w:type="pct"/>
          </w:tcPr>
          <w:p w:rsidR="00375E67" w:rsidRPr="00F66E9A" w:rsidRDefault="00375E67" w:rsidP="00375E67">
            <w:pPr>
              <w:jc w:val="center"/>
              <w:rPr>
                <w:sz w:val="16"/>
                <w:szCs w:val="16"/>
              </w:rPr>
            </w:pPr>
            <w:r w:rsidRPr="00F66E9A">
              <w:rPr>
                <w:sz w:val="16"/>
                <w:szCs w:val="16"/>
              </w:rPr>
              <w:t xml:space="preserve">Страна </w:t>
            </w:r>
          </w:p>
          <w:p w:rsidR="00375E67" w:rsidRPr="00F66E9A" w:rsidRDefault="00375E67" w:rsidP="00375E67">
            <w:pPr>
              <w:jc w:val="center"/>
              <w:rPr>
                <w:sz w:val="16"/>
                <w:szCs w:val="16"/>
              </w:rPr>
            </w:pPr>
            <w:r w:rsidRPr="00F66E9A">
              <w:rPr>
                <w:sz w:val="16"/>
                <w:szCs w:val="16"/>
              </w:rPr>
              <w:t>происхождения товара</w:t>
            </w:r>
          </w:p>
        </w:tc>
        <w:tc>
          <w:tcPr>
            <w:tcW w:w="417" w:type="pct"/>
            <w:shd w:val="clear" w:color="auto" w:fill="auto"/>
          </w:tcPr>
          <w:p w:rsidR="00375E67" w:rsidRPr="00F66E9A" w:rsidRDefault="00375E67" w:rsidP="00375E67">
            <w:pPr>
              <w:jc w:val="center"/>
              <w:rPr>
                <w:sz w:val="16"/>
                <w:szCs w:val="16"/>
              </w:rPr>
            </w:pPr>
            <w:r w:rsidRPr="00F66E9A">
              <w:rPr>
                <w:sz w:val="16"/>
                <w:szCs w:val="16"/>
              </w:rPr>
              <w:t xml:space="preserve">Ед. </w:t>
            </w:r>
            <w:proofErr w:type="spellStart"/>
            <w:r w:rsidRPr="00F66E9A">
              <w:rPr>
                <w:sz w:val="16"/>
                <w:szCs w:val="16"/>
              </w:rPr>
              <w:t>изм</w:t>
            </w:r>
            <w:proofErr w:type="spellEnd"/>
            <w:r w:rsidRPr="00F66E9A">
              <w:rPr>
                <w:sz w:val="16"/>
                <w:szCs w:val="16"/>
              </w:rPr>
              <w:t>.</w:t>
            </w:r>
          </w:p>
        </w:tc>
        <w:tc>
          <w:tcPr>
            <w:tcW w:w="385" w:type="pct"/>
            <w:shd w:val="clear" w:color="auto" w:fill="auto"/>
          </w:tcPr>
          <w:p w:rsidR="00375E67" w:rsidRPr="00F66E9A" w:rsidRDefault="00375E67" w:rsidP="00375E67">
            <w:pPr>
              <w:jc w:val="center"/>
              <w:rPr>
                <w:sz w:val="16"/>
                <w:szCs w:val="16"/>
              </w:rPr>
            </w:pPr>
            <w:r w:rsidRPr="00F66E9A">
              <w:rPr>
                <w:sz w:val="16"/>
                <w:szCs w:val="16"/>
              </w:rPr>
              <w:t>Кол-во</w:t>
            </w:r>
          </w:p>
        </w:tc>
        <w:tc>
          <w:tcPr>
            <w:tcW w:w="882" w:type="pct"/>
            <w:shd w:val="clear" w:color="auto" w:fill="auto"/>
          </w:tcPr>
          <w:p w:rsidR="00375E67" w:rsidRPr="00F66E9A" w:rsidRDefault="00375E67" w:rsidP="00375E67">
            <w:pPr>
              <w:jc w:val="center"/>
              <w:rPr>
                <w:sz w:val="16"/>
                <w:szCs w:val="16"/>
              </w:rPr>
            </w:pPr>
            <w:r w:rsidRPr="00F66E9A">
              <w:rPr>
                <w:sz w:val="16"/>
                <w:szCs w:val="16"/>
              </w:rPr>
              <w:t xml:space="preserve">Цена </w:t>
            </w:r>
            <w:r>
              <w:rPr>
                <w:sz w:val="16"/>
                <w:szCs w:val="16"/>
              </w:rPr>
              <w:t xml:space="preserve"> </w:t>
            </w:r>
            <w:r w:rsidRPr="00F66E9A">
              <w:rPr>
                <w:sz w:val="16"/>
                <w:szCs w:val="16"/>
              </w:rPr>
              <w:t xml:space="preserve">ед. товара, руб. </w:t>
            </w:r>
            <w:r>
              <w:rPr>
                <w:sz w:val="16"/>
                <w:szCs w:val="16"/>
              </w:rPr>
              <w:t xml:space="preserve"> </w:t>
            </w:r>
            <w:r w:rsidRPr="00F66E9A">
              <w:rPr>
                <w:sz w:val="16"/>
                <w:szCs w:val="16"/>
              </w:rPr>
              <w:t>(без НДС)</w:t>
            </w:r>
          </w:p>
        </w:tc>
        <w:tc>
          <w:tcPr>
            <w:tcW w:w="882" w:type="pct"/>
          </w:tcPr>
          <w:p w:rsidR="00375E67" w:rsidRPr="00F66E9A" w:rsidRDefault="00375E67" w:rsidP="00375E67">
            <w:pPr>
              <w:jc w:val="center"/>
              <w:rPr>
                <w:sz w:val="16"/>
                <w:szCs w:val="16"/>
              </w:rPr>
            </w:pPr>
            <w:r w:rsidRPr="00F66E9A">
              <w:rPr>
                <w:sz w:val="16"/>
                <w:szCs w:val="16"/>
              </w:rPr>
              <w:t>Сумма, руб.</w:t>
            </w:r>
          </w:p>
          <w:p w:rsidR="00375E67" w:rsidRPr="00F66E9A" w:rsidRDefault="00375E67" w:rsidP="00375E67">
            <w:pPr>
              <w:ind w:left="-107" w:right="-108"/>
              <w:jc w:val="center"/>
              <w:rPr>
                <w:sz w:val="16"/>
                <w:szCs w:val="16"/>
              </w:rPr>
            </w:pPr>
            <w:r w:rsidRPr="00F66E9A">
              <w:rPr>
                <w:sz w:val="16"/>
                <w:szCs w:val="16"/>
              </w:rPr>
              <w:t>(без НДС)</w:t>
            </w:r>
          </w:p>
        </w:tc>
      </w:tr>
      <w:tr w:rsidR="00375E67" w:rsidRPr="00D12E69"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t>1</w:t>
            </w:r>
          </w:p>
        </w:tc>
        <w:tc>
          <w:tcPr>
            <w:tcW w:w="1233" w:type="pct"/>
            <w:vAlign w:val="center"/>
          </w:tcPr>
          <w:p w:rsidR="00375E67" w:rsidRPr="00375E67" w:rsidRDefault="00375E67" w:rsidP="00375E67">
            <w:pPr>
              <w:rPr>
                <w:sz w:val="24"/>
                <w:szCs w:val="24"/>
              </w:rPr>
            </w:pPr>
            <w:r w:rsidRPr="00375E67">
              <w:rPr>
                <w:sz w:val="24"/>
                <w:szCs w:val="24"/>
              </w:rPr>
              <w:t>Мыло хозяйственное твердое</w:t>
            </w:r>
          </w:p>
        </w:tc>
        <w:tc>
          <w:tcPr>
            <w:tcW w:w="904" w:type="pct"/>
          </w:tcPr>
          <w:p w:rsidR="00375E67" w:rsidRPr="00375E67" w:rsidRDefault="00375E67" w:rsidP="00375E67">
            <w:pPr>
              <w:jc w:val="center"/>
              <w:rPr>
                <w:sz w:val="24"/>
                <w:szCs w:val="24"/>
              </w:rPr>
            </w:pPr>
            <w:r w:rsidRPr="00375E67">
              <w:rPr>
                <w:sz w:val="24"/>
                <w:szCs w:val="24"/>
              </w:rPr>
              <w:t>Россия</w:t>
            </w:r>
          </w:p>
        </w:tc>
        <w:tc>
          <w:tcPr>
            <w:tcW w:w="417" w:type="pct"/>
            <w:vAlign w:val="center"/>
          </w:tcPr>
          <w:p w:rsidR="00375E67" w:rsidRPr="00375E67" w:rsidRDefault="00375E67" w:rsidP="00375E67">
            <w:pPr>
              <w:jc w:val="center"/>
              <w:rPr>
                <w:color w:val="000000"/>
                <w:sz w:val="24"/>
                <w:szCs w:val="24"/>
              </w:rPr>
            </w:pPr>
            <w:r w:rsidRPr="00375E67">
              <w:rPr>
                <w:color w:val="000000"/>
                <w:sz w:val="24"/>
                <w:szCs w:val="24"/>
              </w:rPr>
              <w:t>кг</w:t>
            </w:r>
          </w:p>
        </w:tc>
        <w:tc>
          <w:tcPr>
            <w:tcW w:w="385" w:type="pct"/>
            <w:shd w:val="clear" w:color="auto" w:fill="auto"/>
            <w:vAlign w:val="center"/>
          </w:tcPr>
          <w:p w:rsidR="00375E67" w:rsidRPr="00375E67" w:rsidRDefault="00375E67" w:rsidP="00375E67">
            <w:pPr>
              <w:jc w:val="center"/>
              <w:rPr>
                <w:color w:val="000000"/>
                <w:sz w:val="24"/>
                <w:szCs w:val="24"/>
              </w:rPr>
            </w:pPr>
            <w:r w:rsidRPr="00375E67">
              <w:rPr>
                <w:color w:val="000000"/>
                <w:sz w:val="24"/>
                <w:szCs w:val="24"/>
              </w:rPr>
              <w:t>23,2</w:t>
            </w:r>
          </w:p>
        </w:tc>
        <w:tc>
          <w:tcPr>
            <w:tcW w:w="882" w:type="pct"/>
            <w:shd w:val="clear" w:color="auto" w:fill="auto"/>
            <w:vAlign w:val="center"/>
          </w:tcPr>
          <w:p w:rsidR="00375E67" w:rsidRPr="00375E67" w:rsidRDefault="00375E67" w:rsidP="00375E67">
            <w:pPr>
              <w:jc w:val="center"/>
              <w:rPr>
                <w:sz w:val="24"/>
                <w:szCs w:val="24"/>
              </w:rPr>
            </w:pPr>
            <w:r w:rsidRPr="00375E67">
              <w:rPr>
                <w:sz w:val="24"/>
                <w:szCs w:val="24"/>
              </w:rPr>
              <w:t>76,20</w:t>
            </w:r>
          </w:p>
        </w:tc>
        <w:tc>
          <w:tcPr>
            <w:tcW w:w="882" w:type="pct"/>
            <w:vAlign w:val="center"/>
          </w:tcPr>
          <w:p w:rsidR="00375E67" w:rsidRPr="00375E67" w:rsidRDefault="00375E67" w:rsidP="00375E67">
            <w:pPr>
              <w:jc w:val="center"/>
              <w:rPr>
                <w:sz w:val="24"/>
                <w:szCs w:val="24"/>
              </w:rPr>
            </w:pPr>
            <w:r w:rsidRPr="00375E67">
              <w:rPr>
                <w:sz w:val="24"/>
                <w:szCs w:val="24"/>
              </w:rPr>
              <w:t>1</w:t>
            </w:r>
            <w:r>
              <w:rPr>
                <w:sz w:val="24"/>
                <w:szCs w:val="24"/>
              </w:rPr>
              <w:t xml:space="preserve"> </w:t>
            </w:r>
            <w:r w:rsidRPr="00375E67">
              <w:rPr>
                <w:sz w:val="24"/>
                <w:szCs w:val="24"/>
              </w:rPr>
              <w:t>767,84</w:t>
            </w:r>
          </w:p>
        </w:tc>
      </w:tr>
      <w:tr w:rsidR="00375E67" w:rsidRPr="00D12E69"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t>2</w:t>
            </w:r>
          </w:p>
        </w:tc>
        <w:tc>
          <w:tcPr>
            <w:tcW w:w="1233" w:type="pct"/>
            <w:vAlign w:val="center"/>
          </w:tcPr>
          <w:p w:rsidR="00375E67" w:rsidRPr="00375E67" w:rsidRDefault="00375E67" w:rsidP="00375E67">
            <w:pPr>
              <w:rPr>
                <w:sz w:val="24"/>
                <w:szCs w:val="24"/>
              </w:rPr>
            </w:pPr>
            <w:r w:rsidRPr="00375E67">
              <w:rPr>
                <w:sz w:val="24"/>
                <w:szCs w:val="24"/>
              </w:rPr>
              <w:t>Мыло туалетное жидкое</w:t>
            </w:r>
          </w:p>
        </w:tc>
        <w:tc>
          <w:tcPr>
            <w:tcW w:w="904" w:type="pct"/>
          </w:tcPr>
          <w:p w:rsidR="00375E67" w:rsidRPr="00375E67" w:rsidRDefault="00375E67" w:rsidP="00375E67">
            <w:pPr>
              <w:jc w:val="center"/>
              <w:rPr>
                <w:sz w:val="24"/>
                <w:szCs w:val="24"/>
              </w:rPr>
            </w:pPr>
            <w:r w:rsidRPr="00375E67">
              <w:rPr>
                <w:sz w:val="24"/>
                <w:szCs w:val="24"/>
              </w:rPr>
              <w:t>Россия</w:t>
            </w:r>
          </w:p>
        </w:tc>
        <w:tc>
          <w:tcPr>
            <w:tcW w:w="417" w:type="pct"/>
            <w:vAlign w:val="center"/>
          </w:tcPr>
          <w:p w:rsidR="00375E67" w:rsidRPr="00375E67" w:rsidRDefault="00375E67" w:rsidP="00375E67">
            <w:pPr>
              <w:jc w:val="center"/>
              <w:rPr>
                <w:color w:val="000000"/>
                <w:sz w:val="24"/>
                <w:szCs w:val="24"/>
              </w:rPr>
            </w:pPr>
            <w:r w:rsidRPr="00375E67">
              <w:rPr>
                <w:color w:val="000000"/>
                <w:sz w:val="24"/>
                <w:szCs w:val="24"/>
              </w:rPr>
              <w:t>литр</w:t>
            </w:r>
          </w:p>
        </w:tc>
        <w:tc>
          <w:tcPr>
            <w:tcW w:w="385" w:type="pct"/>
            <w:shd w:val="clear" w:color="auto" w:fill="auto"/>
            <w:vAlign w:val="center"/>
          </w:tcPr>
          <w:p w:rsidR="00375E67" w:rsidRPr="00375E67" w:rsidRDefault="00375E67" w:rsidP="00375E67">
            <w:pPr>
              <w:jc w:val="center"/>
              <w:rPr>
                <w:color w:val="000000"/>
                <w:sz w:val="24"/>
                <w:szCs w:val="24"/>
              </w:rPr>
            </w:pPr>
            <w:r w:rsidRPr="00375E67">
              <w:rPr>
                <w:color w:val="000000"/>
                <w:sz w:val="24"/>
                <w:szCs w:val="24"/>
              </w:rPr>
              <w:t>250</w:t>
            </w:r>
          </w:p>
        </w:tc>
        <w:tc>
          <w:tcPr>
            <w:tcW w:w="882" w:type="pct"/>
            <w:shd w:val="clear" w:color="auto" w:fill="auto"/>
            <w:vAlign w:val="center"/>
          </w:tcPr>
          <w:p w:rsidR="00375E67" w:rsidRPr="00375E67" w:rsidRDefault="00375E67" w:rsidP="00375E67">
            <w:pPr>
              <w:jc w:val="center"/>
              <w:rPr>
                <w:sz w:val="24"/>
                <w:szCs w:val="24"/>
              </w:rPr>
            </w:pPr>
            <w:r w:rsidRPr="00375E67">
              <w:rPr>
                <w:sz w:val="24"/>
                <w:szCs w:val="24"/>
              </w:rPr>
              <w:t>48,90</w:t>
            </w:r>
          </w:p>
        </w:tc>
        <w:tc>
          <w:tcPr>
            <w:tcW w:w="882" w:type="pct"/>
            <w:vAlign w:val="center"/>
          </w:tcPr>
          <w:p w:rsidR="00375E67" w:rsidRPr="00375E67" w:rsidRDefault="00375E67" w:rsidP="00375E67">
            <w:pPr>
              <w:jc w:val="center"/>
              <w:rPr>
                <w:sz w:val="24"/>
                <w:szCs w:val="24"/>
              </w:rPr>
            </w:pPr>
            <w:r w:rsidRPr="00375E67">
              <w:rPr>
                <w:sz w:val="24"/>
                <w:szCs w:val="24"/>
              </w:rPr>
              <w:t>12</w:t>
            </w:r>
            <w:r>
              <w:rPr>
                <w:sz w:val="24"/>
                <w:szCs w:val="24"/>
              </w:rPr>
              <w:t xml:space="preserve"> </w:t>
            </w:r>
            <w:r w:rsidRPr="00375E67">
              <w:rPr>
                <w:sz w:val="24"/>
                <w:szCs w:val="24"/>
              </w:rPr>
              <w:t>225,00</w:t>
            </w:r>
          </w:p>
        </w:tc>
      </w:tr>
      <w:tr w:rsidR="00375E67" w:rsidRPr="00D12E69"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t>3</w:t>
            </w:r>
          </w:p>
        </w:tc>
        <w:tc>
          <w:tcPr>
            <w:tcW w:w="1233" w:type="pct"/>
            <w:vAlign w:val="center"/>
          </w:tcPr>
          <w:p w:rsidR="00375E67" w:rsidRPr="00375E67" w:rsidRDefault="00375E67" w:rsidP="00375E67">
            <w:pPr>
              <w:rPr>
                <w:sz w:val="24"/>
                <w:szCs w:val="24"/>
              </w:rPr>
            </w:pPr>
            <w:r w:rsidRPr="00375E67">
              <w:rPr>
                <w:sz w:val="24"/>
                <w:szCs w:val="24"/>
              </w:rPr>
              <w:t>Мыло туалетное твердое</w:t>
            </w:r>
          </w:p>
        </w:tc>
        <w:tc>
          <w:tcPr>
            <w:tcW w:w="904" w:type="pct"/>
          </w:tcPr>
          <w:p w:rsidR="00375E67" w:rsidRPr="00375E67" w:rsidRDefault="00375E67" w:rsidP="00375E67">
            <w:pPr>
              <w:jc w:val="center"/>
              <w:rPr>
                <w:sz w:val="24"/>
                <w:szCs w:val="24"/>
              </w:rPr>
            </w:pPr>
            <w:r w:rsidRPr="00375E67">
              <w:rPr>
                <w:sz w:val="24"/>
                <w:szCs w:val="24"/>
              </w:rPr>
              <w:t>Россия</w:t>
            </w:r>
          </w:p>
        </w:tc>
        <w:tc>
          <w:tcPr>
            <w:tcW w:w="417" w:type="pct"/>
            <w:vAlign w:val="center"/>
          </w:tcPr>
          <w:p w:rsidR="00375E67" w:rsidRPr="00375E67" w:rsidRDefault="00375E67" w:rsidP="00375E67">
            <w:pPr>
              <w:jc w:val="center"/>
              <w:rPr>
                <w:color w:val="000000"/>
                <w:sz w:val="24"/>
                <w:szCs w:val="24"/>
              </w:rPr>
            </w:pPr>
            <w:proofErr w:type="spellStart"/>
            <w:proofErr w:type="gramStart"/>
            <w:r w:rsidRPr="00375E67">
              <w:rPr>
                <w:color w:val="000000"/>
                <w:sz w:val="24"/>
                <w:szCs w:val="24"/>
              </w:rPr>
              <w:t>шт</w:t>
            </w:r>
            <w:proofErr w:type="spellEnd"/>
            <w:proofErr w:type="gramEnd"/>
          </w:p>
        </w:tc>
        <w:tc>
          <w:tcPr>
            <w:tcW w:w="385" w:type="pct"/>
            <w:shd w:val="clear" w:color="auto" w:fill="auto"/>
            <w:vAlign w:val="center"/>
          </w:tcPr>
          <w:p w:rsidR="00375E67" w:rsidRPr="00375E67" w:rsidRDefault="00375E67" w:rsidP="00375E67">
            <w:pPr>
              <w:jc w:val="center"/>
              <w:rPr>
                <w:color w:val="000000"/>
                <w:sz w:val="24"/>
                <w:szCs w:val="24"/>
              </w:rPr>
            </w:pPr>
            <w:r w:rsidRPr="00375E67">
              <w:rPr>
                <w:color w:val="000000"/>
                <w:sz w:val="24"/>
                <w:szCs w:val="24"/>
              </w:rPr>
              <w:t>76</w:t>
            </w:r>
          </w:p>
        </w:tc>
        <w:tc>
          <w:tcPr>
            <w:tcW w:w="882" w:type="pct"/>
            <w:shd w:val="clear" w:color="auto" w:fill="auto"/>
            <w:vAlign w:val="center"/>
          </w:tcPr>
          <w:p w:rsidR="00375E67" w:rsidRPr="00375E67" w:rsidRDefault="00375E67" w:rsidP="00375E67">
            <w:pPr>
              <w:jc w:val="center"/>
              <w:rPr>
                <w:sz w:val="24"/>
                <w:szCs w:val="24"/>
              </w:rPr>
            </w:pPr>
            <w:r w:rsidRPr="00375E67">
              <w:rPr>
                <w:sz w:val="24"/>
                <w:szCs w:val="24"/>
              </w:rPr>
              <w:t>24,80</w:t>
            </w:r>
          </w:p>
        </w:tc>
        <w:tc>
          <w:tcPr>
            <w:tcW w:w="882" w:type="pct"/>
            <w:vAlign w:val="center"/>
          </w:tcPr>
          <w:p w:rsidR="00375E67" w:rsidRPr="00375E67" w:rsidRDefault="00375E67" w:rsidP="00375E67">
            <w:pPr>
              <w:jc w:val="center"/>
              <w:rPr>
                <w:sz w:val="24"/>
                <w:szCs w:val="24"/>
              </w:rPr>
            </w:pPr>
            <w:r w:rsidRPr="00375E67">
              <w:rPr>
                <w:sz w:val="24"/>
                <w:szCs w:val="24"/>
              </w:rPr>
              <w:t>1</w:t>
            </w:r>
            <w:r>
              <w:rPr>
                <w:sz w:val="24"/>
                <w:szCs w:val="24"/>
              </w:rPr>
              <w:t xml:space="preserve"> </w:t>
            </w:r>
            <w:r w:rsidRPr="00375E67">
              <w:rPr>
                <w:sz w:val="24"/>
                <w:szCs w:val="24"/>
              </w:rPr>
              <w:t>884,80</w:t>
            </w:r>
          </w:p>
        </w:tc>
      </w:tr>
      <w:tr w:rsidR="00375E67" w:rsidRPr="00D12E69"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t>4</w:t>
            </w:r>
          </w:p>
        </w:tc>
        <w:tc>
          <w:tcPr>
            <w:tcW w:w="1233" w:type="pct"/>
            <w:vAlign w:val="center"/>
          </w:tcPr>
          <w:p w:rsidR="00375E67" w:rsidRPr="00375E67" w:rsidRDefault="00375E67" w:rsidP="00375E67">
            <w:pPr>
              <w:rPr>
                <w:sz w:val="24"/>
                <w:szCs w:val="24"/>
              </w:rPr>
            </w:pPr>
            <w:r w:rsidRPr="00375E67">
              <w:rPr>
                <w:sz w:val="24"/>
                <w:szCs w:val="24"/>
              </w:rPr>
              <w:t>Мыло туалетное твердое</w:t>
            </w:r>
          </w:p>
        </w:tc>
        <w:tc>
          <w:tcPr>
            <w:tcW w:w="904" w:type="pct"/>
          </w:tcPr>
          <w:p w:rsidR="00375E67" w:rsidRPr="00375E67" w:rsidRDefault="00375E67" w:rsidP="00375E67">
            <w:pPr>
              <w:jc w:val="center"/>
              <w:rPr>
                <w:sz w:val="24"/>
                <w:szCs w:val="24"/>
              </w:rPr>
            </w:pPr>
            <w:r w:rsidRPr="00375E67">
              <w:rPr>
                <w:sz w:val="24"/>
                <w:szCs w:val="24"/>
              </w:rPr>
              <w:t>Россия</w:t>
            </w:r>
          </w:p>
        </w:tc>
        <w:tc>
          <w:tcPr>
            <w:tcW w:w="417" w:type="pct"/>
            <w:vAlign w:val="center"/>
          </w:tcPr>
          <w:p w:rsidR="00375E67" w:rsidRPr="00375E67" w:rsidRDefault="00375E67" w:rsidP="00375E67">
            <w:pPr>
              <w:jc w:val="center"/>
              <w:rPr>
                <w:color w:val="000000"/>
                <w:sz w:val="24"/>
                <w:szCs w:val="24"/>
              </w:rPr>
            </w:pPr>
            <w:r w:rsidRPr="00375E67">
              <w:rPr>
                <w:color w:val="000000"/>
                <w:sz w:val="24"/>
                <w:szCs w:val="24"/>
              </w:rPr>
              <w:t>кг</w:t>
            </w:r>
          </w:p>
        </w:tc>
        <w:tc>
          <w:tcPr>
            <w:tcW w:w="385" w:type="pct"/>
            <w:shd w:val="clear" w:color="auto" w:fill="auto"/>
            <w:vAlign w:val="center"/>
          </w:tcPr>
          <w:p w:rsidR="00375E67" w:rsidRPr="00375E67" w:rsidRDefault="00375E67" w:rsidP="00375E67">
            <w:pPr>
              <w:jc w:val="center"/>
              <w:rPr>
                <w:color w:val="000000"/>
                <w:sz w:val="24"/>
                <w:szCs w:val="24"/>
              </w:rPr>
            </w:pPr>
            <w:r w:rsidRPr="00375E67">
              <w:rPr>
                <w:color w:val="000000"/>
                <w:sz w:val="24"/>
                <w:szCs w:val="24"/>
              </w:rPr>
              <w:t>14,58</w:t>
            </w:r>
          </w:p>
        </w:tc>
        <w:tc>
          <w:tcPr>
            <w:tcW w:w="882" w:type="pct"/>
            <w:shd w:val="clear" w:color="auto" w:fill="auto"/>
            <w:vAlign w:val="center"/>
          </w:tcPr>
          <w:p w:rsidR="00375E67" w:rsidRPr="00375E67" w:rsidRDefault="00375E67" w:rsidP="00375E67">
            <w:pPr>
              <w:jc w:val="center"/>
              <w:rPr>
                <w:sz w:val="24"/>
                <w:szCs w:val="24"/>
              </w:rPr>
            </w:pPr>
            <w:r w:rsidRPr="00375E67">
              <w:rPr>
                <w:sz w:val="24"/>
                <w:szCs w:val="24"/>
              </w:rPr>
              <w:t>211,00</w:t>
            </w:r>
          </w:p>
        </w:tc>
        <w:tc>
          <w:tcPr>
            <w:tcW w:w="882" w:type="pct"/>
            <w:vAlign w:val="center"/>
          </w:tcPr>
          <w:p w:rsidR="00375E67" w:rsidRPr="00375E67" w:rsidRDefault="00375E67" w:rsidP="00375E67">
            <w:pPr>
              <w:jc w:val="center"/>
              <w:rPr>
                <w:sz w:val="24"/>
                <w:szCs w:val="24"/>
              </w:rPr>
            </w:pPr>
            <w:r w:rsidRPr="00375E67">
              <w:rPr>
                <w:sz w:val="24"/>
                <w:szCs w:val="24"/>
              </w:rPr>
              <w:t>3</w:t>
            </w:r>
            <w:r>
              <w:rPr>
                <w:sz w:val="24"/>
                <w:szCs w:val="24"/>
              </w:rPr>
              <w:t xml:space="preserve"> </w:t>
            </w:r>
            <w:r w:rsidRPr="00375E67">
              <w:rPr>
                <w:sz w:val="24"/>
                <w:szCs w:val="24"/>
              </w:rPr>
              <w:t>076,38</w:t>
            </w:r>
          </w:p>
        </w:tc>
      </w:tr>
      <w:tr w:rsidR="00375E67" w:rsidRPr="00D12E69"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lastRenderedPageBreak/>
              <w:t>5</w:t>
            </w:r>
          </w:p>
        </w:tc>
        <w:tc>
          <w:tcPr>
            <w:tcW w:w="1233" w:type="pct"/>
            <w:vAlign w:val="center"/>
          </w:tcPr>
          <w:p w:rsidR="00375E67" w:rsidRPr="00375E67" w:rsidRDefault="00375E67" w:rsidP="00375E67">
            <w:pPr>
              <w:rPr>
                <w:sz w:val="24"/>
                <w:szCs w:val="24"/>
              </w:rPr>
            </w:pPr>
            <w:r w:rsidRPr="00375E67">
              <w:rPr>
                <w:sz w:val="24"/>
                <w:szCs w:val="24"/>
              </w:rPr>
              <w:t>Порошок стиральный</w:t>
            </w:r>
          </w:p>
        </w:tc>
        <w:tc>
          <w:tcPr>
            <w:tcW w:w="904" w:type="pct"/>
          </w:tcPr>
          <w:p w:rsidR="00375E67" w:rsidRPr="00375E67" w:rsidRDefault="00375E67" w:rsidP="00375E67">
            <w:pPr>
              <w:jc w:val="center"/>
              <w:rPr>
                <w:sz w:val="24"/>
                <w:szCs w:val="24"/>
              </w:rPr>
            </w:pPr>
            <w:r w:rsidRPr="00375E67">
              <w:rPr>
                <w:sz w:val="24"/>
                <w:szCs w:val="24"/>
              </w:rPr>
              <w:t>Россия</w:t>
            </w:r>
          </w:p>
        </w:tc>
        <w:tc>
          <w:tcPr>
            <w:tcW w:w="417" w:type="pct"/>
            <w:vAlign w:val="center"/>
          </w:tcPr>
          <w:p w:rsidR="00375E67" w:rsidRPr="00375E67" w:rsidRDefault="00375E67" w:rsidP="00375E67">
            <w:pPr>
              <w:jc w:val="center"/>
              <w:rPr>
                <w:color w:val="000000"/>
                <w:sz w:val="24"/>
                <w:szCs w:val="24"/>
              </w:rPr>
            </w:pPr>
            <w:r w:rsidRPr="00375E67">
              <w:rPr>
                <w:color w:val="000000"/>
                <w:sz w:val="24"/>
                <w:szCs w:val="24"/>
              </w:rPr>
              <w:t>кг</w:t>
            </w:r>
          </w:p>
        </w:tc>
        <w:tc>
          <w:tcPr>
            <w:tcW w:w="385" w:type="pct"/>
            <w:shd w:val="clear" w:color="auto" w:fill="auto"/>
            <w:vAlign w:val="center"/>
          </w:tcPr>
          <w:p w:rsidR="00375E67" w:rsidRPr="00375E67" w:rsidRDefault="00375E67" w:rsidP="00375E67">
            <w:pPr>
              <w:jc w:val="center"/>
              <w:rPr>
                <w:color w:val="000000"/>
                <w:sz w:val="24"/>
                <w:szCs w:val="24"/>
              </w:rPr>
            </w:pPr>
            <w:r w:rsidRPr="00375E67">
              <w:rPr>
                <w:color w:val="000000"/>
                <w:sz w:val="24"/>
                <w:szCs w:val="24"/>
              </w:rPr>
              <w:t>20</w:t>
            </w:r>
          </w:p>
        </w:tc>
        <w:tc>
          <w:tcPr>
            <w:tcW w:w="882" w:type="pct"/>
            <w:shd w:val="clear" w:color="auto" w:fill="auto"/>
            <w:vAlign w:val="center"/>
          </w:tcPr>
          <w:p w:rsidR="00375E67" w:rsidRPr="00375E67" w:rsidRDefault="00375E67" w:rsidP="00375E67">
            <w:pPr>
              <w:jc w:val="center"/>
              <w:rPr>
                <w:sz w:val="24"/>
                <w:szCs w:val="24"/>
              </w:rPr>
            </w:pPr>
            <w:r w:rsidRPr="00375E67">
              <w:rPr>
                <w:sz w:val="24"/>
                <w:szCs w:val="24"/>
              </w:rPr>
              <w:t>1</w:t>
            </w:r>
            <w:r>
              <w:rPr>
                <w:sz w:val="24"/>
                <w:szCs w:val="24"/>
              </w:rPr>
              <w:t xml:space="preserve"> </w:t>
            </w:r>
            <w:r w:rsidRPr="00375E67">
              <w:rPr>
                <w:sz w:val="24"/>
                <w:szCs w:val="24"/>
              </w:rPr>
              <w:t>32,6555</w:t>
            </w:r>
          </w:p>
        </w:tc>
        <w:tc>
          <w:tcPr>
            <w:tcW w:w="882" w:type="pct"/>
            <w:vAlign w:val="center"/>
          </w:tcPr>
          <w:p w:rsidR="00375E67" w:rsidRPr="00375E67" w:rsidRDefault="00375E67" w:rsidP="00375E67">
            <w:pPr>
              <w:jc w:val="center"/>
              <w:rPr>
                <w:sz w:val="24"/>
                <w:szCs w:val="24"/>
              </w:rPr>
            </w:pPr>
            <w:r w:rsidRPr="00375E67">
              <w:rPr>
                <w:sz w:val="24"/>
                <w:szCs w:val="24"/>
              </w:rPr>
              <w:t>2</w:t>
            </w:r>
            <w:r>
              <w:rPr>
                <w:sz w:val="24"/>
                <w:szCs w:val="24"/>
              </w:rPr>
              <w:t xml:space="preserve"> </w:t>
            </w:r>
            <w:r w:rsidRPr="00375E67">
              <w:rPr>
                <w:sz w:val="24"/>
                <w:szCs w:val="24"/>
              </w:rPr>
              <w:t>653,11</w:t>
            </w:r>
          </w:p>
        </w:tc>
      </w:tr>
      <w:tr w:rsidR="00375E67" w:rsidRPr="00D12E69"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t>6</w:t>
            </w:r>
          </w:p>
        </w:tc>
        <w:tc>
          <w:tcPr>
            <w:tcW w:w="1233" w:type="pct"/>
            <w:vAlign w:val="center"/>
          </w:tcPr>
          <w:p w:rsidR="00375E67" w:rsidRPr="00375E67" w:rsidRDefault="00375E67" w:rsidP="00375E67">
            <w:pPr>
              <w:rPr>
                <w:sz w:val="24"/>
                <w:szCs w:val="24"/>
              </w:rPr>
            </w:pPr>
            <w:r w:rsidRPr="00375E67">
              <w:rPr>
                <w:sz w:val="24"/>
                <w:szCs w:val="24"/>
              </w:rPr>
              <w:t>Порошок чистящий</w:t>
            </w:r>
          </w:p>
        </w:tc>
        <w:tc>
          <w:tcPr>
            <w:tcW w:w="904" w:type="pct"/>
          </w:tcPr>
          <w:p w:rsidR="00375E67" w:rsidRPr="00375E67" w:rsidRDefault="00375E67" w:rsidP="00375E67">
            <w:pPr>
              <w:jc w:val="center"/>
              <w:rPr>
                <w:sz w:val="24"/>
                <w:szCs w:val="24"/>
              </w:rPr>
            </w:pPr>
            <w:r w:rsidRPr="00375E67">
              <w:rPr>
                <w:sz w:val="24"/>
                <w:szCs w:val="24"/>
              </w:rPr>
              <w:t>Россия</w:t>
            </w:r>
          </w:p>
        </w:tc>
        <w:tc>
          <w:tcPr>
            <w:tcW w:w="417" w:type="pct"/>
            <w:vAlign w:val="center"/>
          </w:tcPr>
          <w:p w:rsidR="00375E67" w:rsidRPr="00375E67" w:rsidRDefault="00375E67" w:rsidP="00375E67">
            <w:pPr>
              <w:jc w:val="center"/>
              <w:rPr>
                <w:color w:val="000000"/>
                <w:sz w:val="24"/>
                <w:szCs w:val="24"/>
              </w:rPr>
            </w:pPr>
            <w:r w:rsidRPr="00375E67">
              <w:rPr>
                <w:color w:val="000000"/>
                <w:sz w:val="24"/>
                <w:szCs w:val="24"/>
              </w:rPr>
              <w:t>кг</w:t>
            </w:r>
          </w:p>
        </w:tc>
        <w:tc>
          <w:tcPr>
            <w:tcW w:w="385" w:type="pct"/>
            <w:shd w:val="clear" w:color="auto" w:fill="auto"/>
            <w:vAlign w:val="center"/>
          </w:tcPr>
          <w:p w:rsidR="00375E67" w:rsidRPr="00375E67" w:rsidRDefault="00375E67" w:rsidP="00375E67">
            <w:pPr>
              <w:jc w:val="center"/>
              <w:rPr>
                <w:color w:val="000000"/>
                <w:sz w:val="24"/>
                <w:szCs w:val="24"/>
              </w:rPr>
            </w:pPr>
            <w:r w:rsidRPr="00375E67">
              <w:rPr>
                <w:color w:val="000000"/>
                <w:sz w:val="24"/>
                <w:szCs w:val="24"/>
              </w:rPr>
              <w:t>84</w:t>
            </w:r>
          </w:p>
        </w:tc>
        <w:tc>
          <w:tcPr>
            <w:tcW w:w="882" w:type="pct"/>
            <w:shd w:val="clear" w:color="auto" w:fill="auto"/>
            <w:vAlign w:val="center"/>
          </w:tcPr>
          <w:p w:rsidR="00375E67" w:rsidRPr="00375E67" w:rsidRDefault="00375E67" w:rsidP="00375E67">
            <w:pPr>
              <w:jc w:val="center"/>
              <w:rPr>
                <w:sz w:val="24"/>
                <w:szCs w:val="24"/>
              </w:rPr>
            </w:pPr>
            <w:r w:rsidRPr="00375E67">
              <w:rPr>
                <w:sz w:val="24"/>
                <w:szCs w:val="24"/>
              </w:rPr>
              <w:t>107,15</w:t>
            </w:r>
          </w:p>
        </w:tc>
        <w:tc>
          <w:tcPr>
            <w:tcW w:w="882" w:type="pct"/>
            <w:vAlign w:val="center"/>
          </w:tcPr>
          <w:p w:rsidR="00375E67" w:rsidRPr="00375E67" w:rsidRDefault="00375E67" w:rsidP="00375E67">
            <w:pPr>
              <w:jc w:val="center"/>
              <w:rPr>
                <w:sz w:val="24"/>
                <w:szCs w:val="24"/>
              </w:rPr>
            </w:pPr>
            <w:r w:rsidRPr="00375E67">
              <w:rPr>
                <w:sz w:val="24"/>
                <w:szCs w:val="24"/>
              </w:rPr>
              <w:t>9</w:t>
            </w:r>
            <w:r>
              <w:rPr>
                <w:sz w:val="24"/>
                <w:szCs w:val="24"/>
              </w:rPr>
              <w:t xml:space="preserve"> </w:t>
            </w:r>
            <w:r w:rsidRPr="00375E67">
              <w:rPr>
                <w:sz w:val="24"/>
                <w:szCs w:val="24"/>
              </w:rPr>
              <w:t>000,60</w:t>
            </w:r>
          </w:p>
        </w:tc>
      </w:tr>
      <w:tr w:rsidR="00375E67" w:rsidRPr="00D12E69"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t>7</w:t>
            </w:r>
          </w:p>
        </w:tc>
        <w:tc>
          <w:tcPr>
            <w:tcW w:w="1233" w:type="pct"/>
            <w:vAlign w:val="center"/>
          </w:tcPr>
          <w:p w:rsidR="00375E67" w:rsidRPr="00375E67" w:rsidRDefault="00375E67" w:rsidP="00375E67">
            <w:pPr>
              <w:rPr>
                <w:sz w:val="24"/>
                <w:szCs w:val="24"/>
              </w:rPr>
            </w:pPr>
            <w:proofErr w:type="gramStart"/>
            <w:r w:rsidRPr="00375E67">
              <w:rPr>
                <w:sz w:val="24"/>
                <w:szCs w:val="24"/>
              </w:rPr>
              <w:t>Средство</w:t>
            </w:r>
            <w:proofErr w:type="gramEnd"/>
            <w:r w:rsidRPr="00375E67">
              <w:rPr>
                <w:sz w:val="24"/>
                <w:szCs w:val="24"/>
              </w:rPr>
              <w:t xml:space="preserve"> моющее для туалетов и ванных комнат</w:t>
            </w:r>
          </w:p>
        </w:tc>
        <w:tc>
          <w:tcPr>
            <w:tcW w:w="904" w:type="pct"/>
          </w:tcPr>
          <w:p w:rsidR="00375E67" w:rsidRPr="00375E67" w:rsidRDefault="00375E67" w:rsidP="00375E67">
            <w:pPr>
              <w:jc w:val="center"/>
              <w:rPr>
                <w:sz w:val="24"/>
                <w:szCs w:val="24"/>
              </w:rPr>
            </w:pPr>
            <w:r w:rsidRPr="00375E67">
              <w:rPr>
                <w:sz w:val="24"/>
                <w:szCs w:val="24"/>
              </w:rPr>
              <w:t>Россия</w:t>
            </w:r>
          </w:p>
        </w:tc>
        <w:tc>
          <w:tcPr>
            <w:tcW w:w="417" w:type="pct"/>
            <w:vAlign w:val="center"/>
          </w:tcPr>
          <w:p w:rsidR="00375E67" w:rsidRPr="00375E67" w:rsidRDefault="00375E67" w:rsidP="00375E67">
            <w:pPr>
              <w:jc w:val="center"/>
              <w:rPr>
                <w:color w:val="000000"/>
                <w:sz w:val="24"/>
                <w:szCs w:val="24"/>
              </w:rPr>
            </w:pPr>
            <w:r w:rsidRPr="00375E67">
              <w:rPr>
                <w:color w:val="000000"/>
                <w:sz w:val="24"/>
                <w:szCs w:val="24"/>
              </w:rPr>
              <w:t>литр</w:t>
            </w:r>
          </w:p>
        </w:tc>
        <w:tc>
          <w:tcPr>
            <w:tcW w:w="385" w:type="pct"/>
            <w:shd w:val="clear" w:color="auto" w:fill="auto"/>
            <w:vAlign w:val="center"/>
          </w:tcPr>
          <w:p w:rsidR="00375E67" w:rsidRPr="00375E67" w:rsidRDefault="00375E67" w:rsidP="00375E67">
            <w:pPr>
              <w:jc w:val="center"/>
              <w:rPr>
                <w:color w:val="000000"/>
                <w:sz w:val="24"/>
                <w:szCs w:val="24"/>
              </w:rPr>
            </w:pPr>
            <w:r w:rsidRPr="00375E67">
              <w:rPr>
                <w:color w:val="000000"/>
                <w:sz w:val="24"/>
                <w:szCs w:val="24"/>
              </w:rPr>
              <w:t>150</w:t>
            </w:r>
          </w:p>
        </w:tc>
        <w:tc>
          <w:tcPr>
            <w:tcW w:w="882" w:type="pct"/>
            <w:shd w:val="clear" w:color="auto" w:fill="auto"/>
            <w:vAlign w:val="center"/>
          </w:tcPr>
          <w:p w:rsidR="00375E67" w:rsidRPr="00375E67" w:rsidRDefault="00375E67" w:rsidP="00375E67">
            <w:pPr>
              <w:jc w:val="center"/>
              <w:rPr>
                <w:sz w:val="24"/>
                <w:szCs w:val="24"/>
              </w:rPr>
            </w:pPr>
            <w:r w:rsidRPr="00375E67">
              <w:rPr>
                <w:sz w:val="24"/>
                <w:szCs w:val="24"/>
              </w:rPr>
              <w:t>114,30</w:t>
            </w:r>
          </w:p>
        </w:tc>
        <w:tc>
          <w:tcPr>
            <w:tcW w:w="882" w:type="pct"/>
            <w:vAlign w:val="center"/>
          </w:tcPr>
          <w:p w:rsidR="00375E67" w:rsidRPr="00375E67" w:rsidRDefault="00375E67" w:rsidP="00375E67">
            <w:pPr>
              <w:jc w:val="center"/>
              <w:rPr>
                <w:sz w:val="24"/>
                <w:szCs w:val="24"/>
              </w:rPr>
            </w:pPr>
            <w:r w:rsidRPr="00375E67">
              <w:rPr>
                <w:sz w:val="24"/>
                <w:szCs w:val="24"/>
              </w:rPr>
              <w:t>17</w:t>
            </w:r>
            <w:r>
              <w:rPr>
                <w:sz w:val="24"/>
                <w:szCs w:val="24"/>
              </w:rPr>
              <w:t xml:space="preserve"> </w:t>
            </w:r>
            <w:r w:rsidRPr="00375E67">
              <w:rPr>
                <w:sz w:val="24"/>
                <w:szCs w:val="24"/>
              </w:rPr>
              <w:t>145,00</w:t>
            </w:r>
          </w:p>
        </w:tc>
      </w:tr>
      <w:tr w:rsidR="00375E67" w:rsidRPr="00D12E69"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t>8</w:t>
            </w:r>
          </w:p>
        </w:tc>
        <w:tc>
          <w:tcPr>
            <w:tcW w:w="1233" w:type="pct"/>
            <w:vAlign w:val="center"/>
          </w:tcPr>
          <w:p w:rsidR="00375E67" w:rsidRPr="00375E67" w:rsidRDefault="00375E67" w:rsidP="00375E67">
            <w:pPr>
              <w:rPr>
                <w:sz w:val="24"/>
                <w:szCs w:val="24"/>
              </w:rPr>
            </w:pPr>
            <w:r w:rsidRPr="00375E67">
              <w:rPr>
                <w:sz w:val="24"/>
                <w:szCs w:val="24"/>
              </w:rPr>
              <w:t>Средство для мытья посуды</w:t>
            </w:r>
          </w:p>
        </w:tc>
        <w:tc>
          <w:tcPr>
            <w:tcW w:w="904" w:type="pct"/>
          </w:tcPr>
          <w:p w:rsidR="00375E67" w:rsidRPr="00375E67" w:rsidRDefault="00375E67" w:rsidP="00375E67">
            <w:pPr>
              <w:jc w:val="center"/>
              <w:rPr>
                <w:sz w:val="24"/>
                <w:szCs w:val="24"/>
              </w:rPr>
            </w:pPr>
            <w:r w:rsidRPr="00375E67">
              <w:rPr>
                <w:sz w:val="24"/>
                <w:szCs w:val="24"/>
              </w:rPr>
              <w:t>Россия</w:t>
            </w:r>
          </w:p>
        </w:tc>
        <w:tc>
          <w:tcPr>
            <w:tcW w:w="417" w:type="pct"/>
            <w:vAlign w:val="center"/>
          </w:tcPr>
          <w:p w:rsidR="00375E67" w:rsidRPr="00375E67" w:rsidRDefault="00375E67" w:rsidP="00375E67">
            <w:pPr>
              <w:jc w:val="center"/>
              <w:rPr>
                <w:color w:val="000000"/>
                <w:sz w:val="24"/>
                <w:szCs w:val="24"/>
              </w:rPr>
            </w:pPr>
            <w:r w:rsidRPr="00375E67">
              <w:rPr>
                <w:color w:val="000000"/>
                <w:sz w:val="24"/>
                <w:szCs w:val="24"/>
              </w:rPr>
              <w:t>литр</w:t>
            </w:r>
          </w:p>
        </w:tc>
        <w:tc>
          <w:tcPr>
            <w:tcW w:w="385" w:type="pct"/>
            <w:shd w:val="clear" w:color="auto" w:fill="auto"/>
            <w:vAlign w:val="center"/>
          </w:tcPr>
          <w:p w:rsidR="00375E67" w:rsidRPr="00375E67" w:rsidRDefault="00375E67" w:rsidP="00375E67">
            <w:pPr>
              <w:jc w:val="center"/>
              <w:rPr>
                <w:color w:val="000000"/>
                <w:sz w:val="24"/>
                <w:szCs w:val="24"/>
              </w:rPr>
            </w:pPr>
            <w:r w:rsidRPr="00375E67">
              <w:rPr>
                <w:color w:val="000000"/>
                <w:sz w:val="24"/>
                <w:szCs w:val="24"/>
              </w:rPr>
              <w:t>150</w:t>
            </w:r>
          </w:p>
        </w:tc>
        <w:tc>
          <w:tcPr>
            <w:tcW w:w="882" w:type="pct"/>
            <w:shd w:val="clear" w:color="auto" w:fill="auto"/>
            <w:vAlign w:val="center"/>
          </w:tcPr>
          <w:p w:rsidR="00375E67" w:rsidRPr="00375E67" w:rsidRDefault="00375E67" w:rsidP="00375E67">
            <w:pPr>
              <w:jc w:val="center"/>
              <w:rPr>
                <w:sz w:val="24"/>
                <w:szCs w:val="24"/>
              </w:rPr>
            </w:pPr>
            <w:r w:rsidRPr="00375E67">
              <w:rPr>
                <w:sz w:val="24"/>
                <w:szCs w:val="24"/>
              </w:rPr>
              <w:t>50,35</w:t>
            </w:r>
          </w:p>
        </w:tc>
        <w:tc>
          <w:tcPr>
            <w:tcW w:w="882" w:type="pct"/>
            <w:vAlign w:val="center"/>
          </w:tcPr>
          <w:p w:rsidR="00375E67" w:rsidRPr="00375E67" w:rsidRDefault="00375E67" w:rsidP="00375E67">
            <w:pPr>
              <w:jc w:val="center"/>
              <w:rPr>
                <w:sz w:val="24"/>
                <w:szCs w:val="24"/>
              </w:rPr>
            </w:pPr>
            <w:r w:rsidRPr="00375E67">
              <w:rPr>
                <w:sz w:val="24"/>
                <w:szCs w:val="24"/>
              </w:rPr>
              <w:t>7</w:t>
            </w:r>
            <w:r>
              <w:rPr>
                <w:sz w:val="24"/>
                <w:szCs w:val="24"/>
              </w:rPr>
              <w:t xml:space="preserve"> </w:t>
            </w:r>
            <w:r w:rsidRPr="00375E67">
              <w:rPr>
                <w:sz w:val="24"/>
                <w:szCs w:val="24"/>
              </w:rPr>
              <w:t>552,50</w:t>
            </w:r>
          </w:p>
        </w:tc>
      </w:tr>
      <w:tr w:rsidR="00375E67" w:rsidRPr="00D12E69"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t>9</w:t>
            </w:r>
          </w:p>
        </w:tc>
        <w:tc>
          <w:tcPr>
            <w:tcW w:w="1233" w:type="pct"/>
            <w:vAlign w:val="center"/>
          </w:tcPr>
          <w:p w:rsidR="00375E67" w:rsidRPr="00375E67" w:rsidRDefault="00375E67" w:rsidP="00375E67">
            <w:pPr>
              <w:rPr>
                <w:sz w:val="24"/>
                <w:szCs w:val="24"/>
              </w:rPr>
            </w:pPr>
            <w:proofErr w:type="gramStart"/>
            <w:r w:rsidRPr="00375E67">
              <w:rPr>
                <w:sz w:val="24"/>
                <w:szCs w:val="24"/>
              </w:rPr>
              <w:t>Средство</w:t>
            </w:r>
            <w:proofErr w:type="gramEnd"/>
            <w:r w:rsidRPr="00375E67">
              <w:rPr>
                <w:sz w:val="24"/>
                <w:szCs w:val="24"/>
              </w:rPr>
              <w:t xml:space="preserve"> моющее для стекол и зеркал</w:t>
            </w:r>
          </w:p>
        </w:tc>
        <w:tc>
          <w:tcPr>
            <w:tcW w:w="904" w:type="pct"/>
          </w:tcPr>
          <w:p w:rsidR="00375E67" w:rsidRPr="00375E67" w:rsidRDefault="00375E67" w:rsidP="00375E67">
            <w:pPr>
              <w:jc w:val="center"/>
              <w:rPr>
                <w:sz w:val="24"/>
                <w:szCs w:val="24"/>
              </w:rPr>
            </w:pPr>
            <w:r w:rsidRPr="00375E67">
              <w:rPr>
                <w:sz w:val="24"/>
                <w:szCs w:val="24"/>
              </w:rPr>
              <w:t>Россия</w:t>
            </w:r>
          </w:p>
        </w:tc>
        <w:tc>
          <w:tcPr>
            <w:tcW w:w="417" w:type="pct"/>
            <w:vAlign w:val="center"/>
          </w:tcPr>
          <w:p w:rsidR="00375E67" w:rsidRPr="00375E67" w:rsidRDefault="00375E67" w:rsidP="00375E67">
            <w:pPr>
              <w:jc w:val="center"/>
              <w:rPr>
                <w:color w:val="000000"/>
                <w:sz w:val="24"/>
                <w:szCs w:val="24"/>
              </w:rPr>
            </w:pPr>
            <w:r w:rsidRPr="00375E67">
              <w:rPr>
                <w:color w:val="000000"/>
                <w:sz w:val="24"/>
                <w:szCs w:val="24"/>
              </w:rPr>
              <w:t>литр</w:t>
            </w:r>
          </w:p>
        </w:tc>
        <w:tc>
          <w:tcPr>
            <w:tcW w:w="385" w:type="pct"/>
            <w:shd w:val="clear" w:color="auto" w:fill="auto"/>
            <w:vAlign w:val="center"/>
          </w:tcPr>
          <w:p w:rsidR="00375E67" w:rsidRPr="00375E67" w:rsidRDefault="00375E67" w:rsidP="00375E67">
            <w:pPr>
              <w:jc w:val="center"/>
              <w:rPr>
                <w:color w:val="000000"/>
                <w:sz w:val="24"/>
                <w:szCs w:val="24"/>
              </w:rPr>
            </w:pPr>
            <w:r w:rsidRPr="00375E67">
              <w:rPr>
                <w:color w:val="000000"/>
                <w:sz w:val="24"/>
                <w:szCs w:val="24"/>
              </w:rPr>
              <w:t>40</w:t>
            </w:r>
          </w:p>
        </w:tc>
        <w:tc>
          <w:tcPr>
            <w:tcW w:w="882" w:type="pct"/>
            <w:shd w:val="clear" w:color="auto" w:fill="auto"/>
            <w:vAlign w:val="center"/>
          </w:tcPr>
          <w:p w:rsidR="00375E67" w:rsidRPr="00375E67" w:rsidRDefault="00375E67" w:rsidP="00375E67">
            <w:pPr>
              <w:jc w:val="center"/>
              <w:rPr>
                <w:sz w:val="24"/>
                <w:szCs w:val="24"/>
              </w:rPr>
            </w:pPr>
            <w:r w:rsidRPr="00375E67">
              <w:rPr>
                <w:sz w:val="24"/>
                <w:szCs w:val="24"/>
              </w:rPr>
              <w:t>116,10</w:t>
            </w:r>
          </w:p>
        </w:tc>
        <w:tc>
          <w:tcPr>
            <w:tcW w:w="882" w:type="pct"/>
            <w:vAlign w:val="center"/>
          </w:tcPr>
          <w:p w:rsidR="00375E67" w:rsidRPr="00375E67" w:rsidRDefault="00375E67" w:rsidP="00375E67">
            <w:pPr>
              <w:jc w:val="center"/>
              <w:rPr>
                <w:sz w:val="24"/>
                <w:szCs w:val="24"/>
              </w:rPr>
            </w:pPr>
            <w:r w:rsidRPr="00375E67">
              <w:rPr>
                <w:sz w:val="24"/>
                <w:szCs w:val="24"/>
              </w:rPr>
              <w:t>4</w:t>
            </w:r>
            <w:r>
              <w:rPr>
                <w:sz w:val="24"/>
                <w:szCs w:val="24"/>
              </w:rPr>
              <w:t xml:space="preserve"> </w:t>
            </w:r>
            <w:r w:rsidRPr="00375E67">
              <w:rPr>
                <w:sz w:val="24"/>
                <w:szCs w:val="24"/>
              </w:rPr>
              <w:t>644,00</w:t>
            </w:r>
          </w:p>
        </w:tc>
      </w:tr>
      <w:tr w:rsidR="00375E67" w:rsidRPr="00D12E69" w:rsidTr="00375E67">
        <w:trPr>
          <w:trHeight w:val="211"/>
        </w:trPr>
        <w:tc>
          <w:tcPr>
            <w:tcW w:w="4118" w:type="pct"/>
            <w:gridSpan w:val="6"/>
          </w:tcPr>
          <w:p w:rsidR="00375E67" w:rsidRPr="00375E67" w:rsidRDefault="00375E67" w:rsidP="00375E67">
            <w:pPr>
              <w:rPr>
                <w:sz w:val="24"/>
                <w:szCs w:val="24"/>
              </w:rPr>
            </w:pPr>
            <w:r w:rsidRPr="00375E67">
              <w:rPr>
                <w:b/>
                <w:sz w:val="24"/>
                <w:szCs w:val="24"/>
              </w:rPr>
              <w:t>ИТОГО, руб.</w:t>
            </w:r>
          </w:p>
        </w:tc>
        <w:tc>
          <w:tcPr>
            <w:tcW w:w="882" w:type="pct"/>
            <w:shd w:val="clear" w:color="auto" w:fill="auto"/>
          </w:tcPr>
          <w:p w:rsidR="00375E67" w:rsidRPr="00375E67" w:rsidRDefault="00375E67" w:rsidP="00375E67">
            <w:pPr>
              <w:jc w:val="center"/>
              <w:rPr>
                <w:b/>
                <w:sz w:val="24"/>
                <w:szCs w:val="24"/>
              </w:rPr>
            </w:pPr>
            <w:r w:rsidRPr="00375E67">
              <w:rPr>
                <w:b/>
                <w:sz w:val="24"/>
                <w:szCs w:val="24"/>
              </w:rPr>
              <w:t>59 949,23</w:t>
            </w:r>
          </w:p>
        </w:tc>
      </w:tr>
      <w:tr w:rsidR="00375E67" w:rsidRPr="00D12E69" w:rsidTr="00375E67">
        <w:trPr>
          <w:trHeight w:val="260"/>
        </w:trPr>
        <w:tc>
          <w:tcPr>
            <w:tcW w:w="4118" w:type="pct"/>
            <w:gridSpan w:val="6"/>
          </w:tcPr>
          <w:p w:rsidR="00375E67" w:rsidRPr="00375E67" w:rsidRDefault="00375E67" w:rsidP="00375E67">
            <w:pPr>
              <w:rPr>
                <w:b/>
                <w:sz w:val="24"/>
                <w:szCs w:val="24"/>
              </w:rPr>
            </w:pPr>
            <w:r w:rsidRPr="00375E67">
              <w:rPr>
                <w:b/>
                <w:sz w:val="24"/>
                <w:szCs w:val="24"/>
              </w:rPr>
              <w:t xml:space="preserve">без НДС </w:t>
            </w:r>
          </w:p>
        </w:tc>
        <w:tc>
          <w:tcPr>
            <w:tcW w:w="882" w:type="pct"/>
            <w:shd w:val="clear" w:color="auto" w:fill="auto"/>
          </w:tcPr>
          <w:p w:rsidR="00375E67" w:rsidRPr="00375E67" w:rsidRDefault="00375E67" w:rsidP="00375E67">
            <w:pPr>
              <w:jc w:val="center"/>
              <w:rPr>
                <w:b/>
                <w:sz w:val="24"/>
                <w:szCs w:val="24"/>
              </w:rPr>
            </w:pPr>
            <w:r w:rsidRPr="00375E67">
              <w:rPr>
                <w:b/>
                <w:sz w:val="24"/>
                <w:szCs w:val="24"/>
              </w:rPr>
              <w:t>-</w:t>
            </w:r>
          </w:p>
        </w:tc>
      </w:tr>
    </w:tbl>
    <w:p w:rsidR="00774461" w:rsidRDefault="00774461" w:rsidP="006631DD">
      <w:pPr>
        <w:widowControl/>
        <w:jc w:val="center"/>
        <w:rPr>
          <w:sz w:val="24"/>
          <w:szCs w:val="24"/>
          <w:lang w:eastAsia="ar-SA"/>
        </w:rPr>
      </w:pPr>
    </w:p>
    <w:p w:rsidR="00375E67" w:rsidRPr="00375E67" w:rsidRDefault="00375E67" w:rsidP="00375E67">
      <w:pPr>
        <w:pStyle w:val="a5"/>
        <w:numPr>
          <w:ilvl w:val="0"/>
          <w:numId w:val="4"/>
        </w:numPr>
        <w:jc w:val="center"/>
        <w:rPr>
          <w:b/>
          <w:color w:val="000000" w:themeColor="text1"/>
          <w:sz w:val="24"/>
          <w:szCs w:val="24"/>
        </w:rPr>
      </w:pPr>
      <w:r w:rsidRPr="00375E67">
        <w:rPr>
          <w:b/>
          <w:color w:val="000000" w:themeColor="text1"/>
          <w:sz w:val="24"/>
          <w:szCs w:val="24"/>
        </w:rPr>
        <w:t>Номер закупки: №</w:t>
      </w:r>
      <w:r w:rsidRPr="00375E67">
        <w:rPr>
          <w:b/>
          <w:sz w:val="24"/>
          <w:szCs w:val="24"/>
        </w:rPr>
        <w:t>0340200003325005</w:t>
      </w:r>
      <w:r w:rsidRPr="00375E67">
        <w:rPr>
          <w:b/>
          <w:color w:val="000000" w:themeColor="text1"/>
          <w:sz w:val="24"/>
          <w:szCs w:val="24"/>
        </w:rPr>
        <w:t>810 (электронный аукцион);</w:t>
      </w:r>
    </w:p>
    <w:p w:rsidR="00375E67" w:rsidRPr="00375E67" w:rsidRDefault="00375E67" w:rsidP="00375E67">
      <w:pPr>
        <w:ind w:left="300"/>
        <w:jc w:val="center"/>
        <w:rPr>
          <w:b/>
          <w:color w:val="000000" w:themeColor="text1"/>
          <w:sz w:val="24"/>
          <w:szCs w:val="24"/>
        </w:rPr>
      </w:pPr>
    </w:p>
    <w:p w:rsidR="00375E67" w:rsidRPr="00375E67" w:rsidRDefault="00375E67" w:rsidP="00375E67">
      <w:pPr>
        <w:pStyle w:val="ConsPlusNormal"/>
        <w:jc w:val="center"/>
        <w:rPr>
          <w:rFonts w:ascii="Times New Roman" w:hAnsi="Times New Roman" w:cs="Times New Roman"/>
          <w:b/>
          <w:color w:val="000000" w:themeColor="text1"/>
          <w:sz w:val="24"/>
          <w:szCs w:val="24"/>
        </w:rPr>
      </w:pPr>
      <w:r w:rsidRPr="00375E67">
        <w:rPr>
          <w:rFonts w:ascii="Times New Roman" w:hAnsi="Times New Roman" w:cs="Times New Roman"/>
          <w:color w:val="000000" w:themeColor="text1"/>
          <w:sz w:val="24"/>
          <w:szCs w:val="24"/>
        </w:rPr>
        <w:t xml:space="preserve">Наименование объекта закупки: </w:t>
      </w:r>
      <w:r w:rsidRPr="00375E67">
        <w:rPr>
          <w:rFonts w:ascii="Times New Roman" w:hAnsi="Times New Roman" w:cs="Times New Roman"/>
          <w:b/>
          <w:color w:val="000000" w:themeColor="text1"/>
          <w:sz w:val="24"/>
          <w:szCs w:val="24"/>
        </w:rPr>
        <w:t xml:space="preserve">Поставка </w:t>
      </w:r>
      <w:r w:rsidRPr="00375E67">
        <w:rPr>
          <w:rFonts w:ascii="Times New Roman" w:hAnsi="Times New Roman" w:cs="Times New Roman"/>
          <w:b/>
          <w:sz w:val="24"/>
          <w:szCs w:val="24"/>
        </w:rPr>
        <w:t>изделий медицинского назначения</w:t>
      </w:r>
    </w:p>
    <w:p w:rsidR="00375E67" w:rsidRPr="00375E67" w:rsidRDefault="00375E67" w:rsidP="00375E67">
      <w:pPr>
        <w:pStyle w:val="ConsPlusNormal"/>
        <w:jc w:val="center"/>
        <w:rPr>
          <w:rFonts w:ascii="Times New Roman" w:hAnsi="Times New Roman" w:cs="Times New Roman"/>
          <w:b/>
          <w:color w:val="000000" w:themeColor="text1"/>
          <w:sz w:val="24"/>
          <w:szCs w:val="24"/>
        </w:rPr>
      </w:pPr>
    </w:p>
    <w:p w:rsidR="00375E67" w:rsidRPr="00375E67" w:rsidRDefault="00375E67" w:rsidP="00375E67">
      <w:pPr>
        <w:ind w:firstLine="567"/>
        <w:rPr>
          <w:color w:val="000000" w:themeColor="text1"/>
          <w:sz w:val="24"/>
          <w:szCs w:val="24"/>
        </w:rPr>
      </w:pPr>
      <w:r w:rsidRPr="00375E67">
        <w:rPr>
          <w:b/>
          <w:color w:val="000000" w:themeColor="text1"/>
          <w:sz w:val="24"/>
          <w:szCs w:val="24"/>
        </w:rPr>
        <w:t>Срок выполнения работ</w:t>
      </w:r>
      <w:r w:rsidRPr="00375E67">
        <w:rPr>
          <w:color w:val="000000" w:themeColor="text1"/>
          <w:sz w:val="24"/>
          <w:szCs w:val="24"/>
        </w:rPr>
        <w:t xml:space="preserve">: </w:t>
      </w:r>
      <w:r w:rsidRPr="00375E67">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375E67">
        <w:rPr>
          <w:b/>
          <w:sz w:val="24"/>
          <w:szCs w:val="24"/>
        </w:rPr>
        <w:t xml:space="preserve">. </w:t>
      </w:r>
      <w:proofErr w:type="gramStart"/>
      <w:r w:rsidRPr="00375E67">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375E67" w:rsidRPr="00375E67" w:rsidRDefault="00375E67" w:rsidP="00375E67">
      <w:pPr>
        <w:pStyle w:val="af3"/>
        <w:tabs>
          <w:tab w:val="left" w:pos="567"/>
        </w:tabs>
        <w:spacing w:after="0"/>
        <w:ind w:firstLine="567"/>
        <w:rPr>
          <w:color w:val="000000" w:themeColor="text1"/>
          <w:szCs w:val="24"/>
        </w:rPr>
      </w:pPr>
    </w:p>
    <w:p w:rsidR="00375E67" w:rsidRPr="00375E67" w:rsidRDefault="00375E67" w:rsidP="00375E67">
      <w:pPr>
        <w:pStyle w:val="222"/>
        <w:tabs>
          <w:tab w:val="left" w:pos="9355"/>
          <w:tab w:val="left" w:pos="9498"/>
        </w:tabs>
        <w:ind w:right="-1" w:firstLine="567"/>
        <w:rPr>
          <w:rFonts w:ascii="Times New Roman" w:hAnsi="Times New Roman"/>
          <w:b/>
          <w:color w:val="000000" w:themeColor="text1"/>
          <w:szCs w:val="24"/>
        </w:rPr>
      </w:pPr>
      <w:r w:rsidRPr="00375E67">
        <w:rPr>
          <w:rFonts w:ascii="Times New Roman" w:hAnsi="Times New Roman"/>
          <w:b/>
          <w:color w:val="000000" w:themeColor="text1"/>
          <w:szCs w:val="24"/>
        </w:rPr>
        <w:t>Начальная (максимальная) цена контракта (далее – НМЦК):</w:t>
      </w:r>
      <w:r w:rsidRPr="00375E67">
        <w:rPr>
          <w:rFonts w:ascii="Times New Roman" w:hAnsi="Times New Roman"/>
          <w:color w:val="000000" w:themeColor="text1"/>
          <w:szCs w:val="24"/>
        </w:rPr>
        <w:t xml:space="preserve">  73 719,00 руб. </w:t>
      </w:r>
    </w:p>
    <w:p w:rsidR="00375E67" w:rsidRPr="00375E67" w:rsidRDefault="00375E67" w:rsidP="00375E67">
      <w:pPr>
        <w:ind w:firstLine="567"/>
        <w:rPr>
          <w:sz w:val="24"/>
          <w:szCs w:val="24"/>
        </w:rPr>
      </w:pPr>
      <w:r w:rsidRPr="00375E67">
        <w:rPr>
          <w:b/>
          <w:sz w:val="24"/>
          <w:szCs w:val="24"/>
        </w:rPr>
        <w:t xml:space="preserve">Дата заключения контракта:  </w:t>
      </w:r>
      <w:r w:rsidRPr="00375E67">
        <w:rPr>
          <w:sz w:val="24"/>
          <w:szCs w:val="24"/>
        </w:rPr>
        <w:t>0</w:t>
      </w:r>
      <w:r w:rsidR="00AF2F53">
        <w:rPr>
          <w:sz w:val="24"/>
          <w:szCs w:val="24"/>
        </w:rPr>
        <w:t>9</w:t>
      </w:r>
      <w:r w:rsidRPr="00375E67">
        <w:rPr>
          <w:sz w:val="24"/>
          <w:szCs w:val="24"/>
        </w:rPr>
        <w:t xml:space="preserve">.06.2025г. </w:t>
      </w:r>
    </w:p>
    <w:p w:rsidR="00375E67" w:rsidRPr="00375E67" w:rsidRDefault="00375E67" w:rsidP="00375E67">
      <w:pPr>
        <w:ind w:firstLine="567"/>
        <w:rPr>
          <w:sz w:val="24"/>
          <w:szCs w:val="24"/>
        </w:rPr>
      </w:pPr>
      <w:r w:rsidRPr="00375E67">
        <w:rPr>
          <w:b/>
          <w:sz w:val="24"/>
          <w:szCs w:val="24"/>
        </w:rPr>
        <w:t>Наименование поставщика:</w:t>
      </w:r>
      <w:r w:rsidRPr="00375E67">
        <w:rPr>
          <w:sz w:val="24"/>
          <w:szCs w:val="24"/>
        </w:rPr>
        <w:t xml:space="preserve">  </w:t>
      </w:r>
      <w:r w:rsidRPr="00375E67">
        <w:rPr>
          <w:b/>
          <w:sz w:val="24"/>
          <w:szCs w:val="24"/>
        </w:rPr>
        <w:t>ООО «Вятка-Мед»</w:t>
      </w:r>
    </w:p>
    <w:p w:rsidR="00375E67" w:rsidRPr="00375E67" w:rsidRDefault="00375E67" w:rsidP="00375E67">
      <w:pPr>
        <w:ind w:firstLine="567"/>
        <w:rPr>
          <w:sz w:val="24"/>
          <w:szCs w:val="24"/>
        </w:rPr>
      </w:pPr>
      <w:r w:rsidRPr="00375E67">
        <w:rPr>
          <w:b/>
          <w:sz w:val="24"/>
          <w:szCs w:val="24"/>
        </w:rPr>
        <w:t xml:space="preserve">Цена контракта:  </w:t>
      </w:r>
      <w:r w:rsidRPr="00375E67">
        <w:rPr>
          <w:sz w:val="24"/>
          <w:szCs w:val="24"/>
        </w:rPr>
        <w:t>65 241,20 руб.</w:t>
      </w:r>
    </w:p>
    <w:p w:rsidR="00375E67" w:rsidRPr="00375E67" w:rsidRDefault="00375E67" w:rsidP="00375E67">
      <w:pPr>
        <w:ind w:firstLine="567"/>
        <w:jc w:val="both"/>
        <w:rPr>
          <w:sz w:val="24"/>
          <w:szCs w:val="24"/>
        </w:rPr>
      </w:pPr>
      <w:r w:rsidRPr="00375E67">
        <w:rPr>
          <w:b/>
          <w:sz w:val="24"/>
          <w:szCs w:val="24"/>
        </w:rPr>
        <w:t>Срок исполнения контракта:</w:t>
      </w:r>
      <w:r w:rsidRPr="00375E67">
        <w:rPr>
          <w:sz w:val="24"/>
          <w:szCs w:val="24"/>
        </w:rPr>
        <w:t xml:space="preserve">  Контракт, вступает в силу с момента заключения Контракта до 31.05.2026 года.</w:t>
      </w:r>
    </w:p>
    <w:p w:rsidR="00375E67" w:rsidRPr="00375E67" w:rsidRDefault="00375E67" w:rsidP="00375E67">
      <w:pPr>
        <w:pStyle w:val="ConsPlusNormal"/>
        <w:ind w:firstLine="0"/>
        <w:rPr>
          <w:rFonts w:ascii="Times New Roman" w:hAnsi="Times New Roman" w:cs="Times New Roman"/>
          <w:b/>
          <w:sz w:val="24"/>
          <w:szCs w:val="24"/>
        </w:rPr>
      </w:pPr>
    </w:p>
    <w:p w:rsidR="00375E67" w:rsidRPr="00375E67" w:rsidRDefault="00375E67" w:rsidP="00375E67">
      <w:pPr>
        <w:pStyle w:val="ConsPlusNormal"/>
        <w:jc w:val="center"/>
        <w:rPr>
          <w:rFonts w:ascii="Times New Roman" w:hAnsi="Times New Roman" w:cs="Times New Roman"/>
          <w:b/>
          <w:sz w:val="24"/>
          <w:szCs w:val="24"/>
        </w:rPr>
      </w:pPr>
      <w:r w:rsidRPr="00375E67">
        <w:rPr>
          <w:rFonts w:ascii="Times New Roman" w:hAnsi="Times New Roman" w:cs="Times New Roman"/>
          <w:b/>
          <w:sz w:val="24"/>
          <w:szCs w:val="24"/>
        </w:rPr>
        <w:t xml:space="preserve">СПЕЦИФИКАЦИЯ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5878"/>
        <w:gridCol w:w="1984"/>
        <w:gridCol w:w="1276"/>
        <w:gridCol w:w="1136"/>
        <w:gridCol w:w="2268"/>
        <w:gridCol w:w="2131"/>
      </w:tblGrid>
      <w:tr w:rsidR="00375E67" w:rsidRPr="001762A5" w:rsidTr="00375E67">
        <w:trPr>
          <w:trHeight w:val="672"/>
        </w:trPr>
        <w:tc>
          <w:tcPr>
            <w:tcW w:w="297" w:type="pct"/>
            <w:shd w:val="clear" w:color="auto" w:fill="auto"/>
          </w:tcPr>
          <w:p w:rsidR="00375E67" w:rsidRPr="001762A5" w:rsidRDefault="00375E67" w:rsidP="00375E67">
            <w:pPr>
              <w:jc w:val="center"/>
              <w:rPr>
                <w:bCs/>
                <w:sz w:val="18"/>
                <w:szCs w:val="18"/>
              </w:rPr>
            </w:pPr>
            <w:r w:rsidRPr="001762A5">
              <w:rPr>
                <w:bCs/>
                <w:sz w:val="18"/>
                <w:szCs w:val="18"/>
              </w:rPr>
              <w:t>№</w:t>
            </w:r>
          </w:p>
          <w:p w:rsidR="00375E67" w:rsidRPr="001762A5" w:rsidRDefault="00375E67" w:rsidP="00375E67">
            <w:pPr>
              <w:jc w:val="center"/>
              <w:rPr>
                <w:bCs/>
                <w:sz w:val="18"/>
                <w:szCs w:val="18"/>
              </w:rPr>
            </w:pPr>
            <w:proofErr w:type="spellStart"/>
            <w:proofErr w:type="gramStart"/>
            <w:r w:rsidRPr="001762A5">
              <w:rPr>
                <w:bCs/>
                <w:sz w:val="18"/>
                <w:szCs w:val="18"/>
              </w:rPr>
              <w:t>п</w:t>
            </w:r>
            <w:proofErr w:type="spellEnd"/>
            <w:proofErr w:type="gramEnd"/>
            <w:r w:rsidRPr="001762A5">
              <w:rPr>
                <w:bCs/>
                <w:sz w:val="18"/>
                <w:szCs w:val="18"/>
              </w:rPr>
              <w:t>/</w:t>
            </w:r>
            <w:proofErr w:type="spellStart"/>
            <w:r w:rsidRPr="001762A5">
              <w:rPr>
                <w:bCs/>
                <w:sz w:val="18"/>
                <w:szCs w:val="18"/>
              </w:rPr>
              <w:t>п</w:t>
            </w:r>
            <w:proofErr w:type="spellEnd"/>
          </w:p>
        </w:tc>
        <w:tc>
          <w:tcPr>
            <w:tcW w:w="1884" w:type="pct"/>
            <w:shd w:val="clear" w:color="auto" w:fill="auto"/>
          </w:tcPr>
          <w:p w:rsidR="00375E67" w:rsidRPr="001762A5" w:rsidRDefault="00375E67" w:rsidP="00375E67">
            <w:pPr>
              <w:jc w:val="center"/>
              <w:rPr>
                <w:sz w:val="18"/>
                <w:szCs w:val="18"/>
              </w:rPr>
            </w:pPr>
            <w:r w:rsidRPr="001762A5">
              <w:rPr>
                <w:sz w:val="18"/>
                <w:szCs w:val="18"/>
              </w:rPr>
              <w:t>Наименование товара</w:t>
            </w:r>
          </w:p>
        </w:tc>
        <w:tc>
          <w:tcPr>
            <w:tcW w:w="636" w:type="pct"/>
          </w:tcPr>
          <w:p w:rsidR="00375E67" w:rsidRPr="001762A5" w:rsidRDefault="00375E67" w:rsidP="00375E67">
            <w:pPr>
              <w:jc w:val="center"/>
              <w:rPr>
                <w:sz w:val="18"/>
                <w:szCs w:val="18"/>
              </w:rPr>
            </w:pPr>
            <w:r w:rsidRPr="001762A5">
              <w:rPr>
                <w:sz w:val="18"/>
                <w:szCs w:val="18"/>
              </w:rPr>
              <w:t xml:space="preserve">Страна </w:t>
            </w:r>
          </w:p>
          <w:p w:rsidR="00375E67" w:rsidRPr="001762A5" w:rsidRDefault="00375E67" w:rsidP="00375E67">
            <w:pPr>
              <w:jc w:val="center"/>
              <w:rPr>
                <w:sz w:val="18"/>
                <w:szCs w:val="18"/>
              </w:rPr>
            </w:pPr>
            <w:r w:rsidRPr="001762A5">
              <w:rPr>
                <w:sz w:val="18"/>
                <w:szCs w:val="18"/>
              </w:rPr>
              <w:t>происхождения товара</w:t>
            </w:r>
          </w:p>
        </w:tc>
        <w:tc>
          <w:tcPr>
            <w:tcW w:w="409" w:type="pct"/>
            <w:shd w:val="clear" w:color="auto" w:fill="auto"/>
          </w:tcPr>
          <w:p w:rsidR="00375E67" w:rsidRPr="001762A5" w:rsidRDefault="00375E67" w:rsidP="00375E67">
            <w:pPr>
              <w:jc w:val="center"/>
              <w:rPr>
                <w:sz w:val="18"/>
                <w:szCs w:val="18"/>
              </w:rPr>
            </w:pPr>
            <w:r w:rsidRPr="001762A5">
              <w:rPr>
                <w:sz w:val="18"/>
                <w:szCs w:val="18"/>
              </w:rPr>
              <w:t xml:space="preserve">Ед. </w:t>
            </w:r>
            <w:proofErr w:type="spellStart"/>
            <w:r w:rsidRPr="001762A5">
              <w:rPr>
                <w:sz w:val="18"/>
                <w:szCs w:val="18"/>
              </w:rPr>
              <w:t>изм</w:t>
            </w:r>
            <w:proofErr w:type="spellEnd"/>
            <w:r w:rsidRPr="001762A5">
              <w:rPr>
                <w:sz w:val="18"/>
                <w:szCs w:val="18"/>
              </w:rPr>
              <w:t>.</w:t>
            </w:r>
          </w:p>
        </w:tc>
        <w:tc>
          <w:tcPr>
            <w:tcW w:w="364" w:type="pct"/>
            <w:shd w:val="clear" w:color="auto" w:fill="auto"/>
          </w:tcPr>
          <w:p w:rsidR="00375E67" w:rsidRPr="001762A5" w:rsidRDefault="00375E67" w:rsidP="00375E67">
            <w:pPr>
              <w:jc w:val="center"/>
              <w:rPr>
                <w:sz w:val="18"/>
                <w:szCs w:val="18"/>
              </w:rPr>
            </w:pPr>
            <w:r w:rsidRPr="001762A5">
              <w:rPr>
                <w:sz w:val="18"/>
                <w:szCs w:val="18"/>
              </w:rPr>
              <w:t>Кол-во</w:t>
            </w:r>
          </w:p>
        </w:tc>
        <w:tc>
          <w:tcPr>
            <w:tcW w:w="727" w:type="pct"/>
            <w:shd w:val="clear" w:color="auto" w:fill="auto"/>
          </w:tcPr>
          <w:p w:rsidR="00375E67" w:rsidRPr="001762A5" w:rsidRDefault="00375E67" w:rsidP="00375E67">
            <w:pPr>
              <w:jc w:val="center"/>
              <w:rPr>
                <w:sz w:val="18"/>
                <w:szCs w:val="18"/>
              </w:rPr>
            </w:pPr>
            <w:r w:rsidRPr="001762A5">
              <w:rPr>
                <w:sz w:val="18"/>
                <w:szCs w:val="18"/>
              </w:rPr>
              <w:t xml:space="preserve">Цена </w:t>
            </w:r>
          </w:p>
          <w:p w:rsidR="00375E67" w:rsidRPr="001762A5" w:rsidRDefault="00375E67" w:rsidP="00375E67">
            <w:pPr>
              <w:jc w:val="center"/>
              <w:rPr>
                <w:sz w:val="18"/>
                <w:szCs w:val="18"/>
              </w:rPr>
            </w:pPr>
            <w:r w:rsidRPr="001762A5">
              <w:rPr>
                <w:sz w:val="18"/>
                <w:szCs w:val="18"/>
              </w:rPr>
              <w:t xml:space="preserve">ед. товара, руб. </w:t>
            </w:r>
          </w:p>
          <w:p w:rsidR="00375E67" w:rsidRPr="001762A5" w:rsidRDefault="00375E67" w:rsidP="00375E67">
            <w:pPr>
              <w:ind w:left="-108"/>
              <w:jc w:val="center"/>
              <w:rPr>
                <w:sz w:val="18"/>
                <w:szCs w:val="18"/>
              </w:rPr>
            </w:pPr>
            <w:r w:rsidRPr="001762A5">
              <w:rPr>
                <w:sz w:val="18"/>
                <w:szCs w:val="18"/>
              </w:rPr>
              <w:t>(</w:t>
            </w:r>
            <w:r>
              <w:rPr>
                <w:sz w:val="18"/>
                <w:szCs w:val="18"/>
              </w:rPr>
              <w:t>без/</w:t>
            </w:r>
            <w:r w:rsidRPr="001762A5">
              <w:rPr>
                <w:sz w:val="18"/>
                <w:szCs w:val="18"/>
              </w:rPr>
              <w:t>включая НДС)</w:t>
            </w:r>
          </w:p>
        </w:tc>
        <w:tc>
          <w:tcPr>
            <w:tcW w:w="683" w:type="pct"/>
          </w:tcPr>
          <w:p w:rsidR="00375E67" w:rsidRPr="001762A5" w:rsidRDefault="00375E67" w:rsidP="00375E67">
            <w:pPr>
              <w:jc w:val="center"/>
              <w:rPr>
                <w:sz w:val="18"/>
                <w:szCs w:val="18"/>
              </w:rPr>
            </w:pPr>
            <w:r w:rsidRPr="001762A5">
              <w:rPr>
                <w:sz w:val="18"/>
                <w:szCs w:val="18"/>
              </w:rPr>
              <w:t>Сумма, руб.</w:t>
            </w:r>
          </w:p>
          <w:p w:rsidR="00375E67" w:rsidRPr="001762A5" w:rsidRDefault="00375E67" w:rsidP="00375E67">
            <w:pPr>
              <w:ind w:left="-107" w:right="-108"/>
              <w:jc w:val="center"/>
              <w:rPr>
                <w:sz w:val="18"/>
                <w:szCs w:val="18"/>
              </w:rPr>
            </w:pPr>
            <w:r w:rsidRPr="001762A5">
              <w:rPr>
                <w:sz w:val="18"/>
                <w:szCs w:val="18"/>
              </w:rPr>
              <w:t>(</w:t>
            </w:r>
            <w:r>
              <w:rPr>
                <w:sz w:val="18"/>
                <w:szCs w:val="18"/>
              </w:rPr>
              <w:t xml:space="preserve">без/ </w:t>
            </w:r>
            <w:r w:rsidRPr="001762A5">
              <w:rPr>
                <w:sz w:val="18"/>
                <w:szCs w:val="18"/>
              </w:rPr>
              <w:t>включая НДС)</w:t>
            </w:r>
          </w:p>
        </w:tc>
      </w:tr>
      <w:tr w:rsidR="00375E67" w:rsidRPr="001762A5"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t>1</w:t>
            </w:r>
          </w:p>
        </w:tc>
        <w:tc>
          <w:tcPr>
            <w:tcW w:w="1884" w:type="pct"/>
            <w:vAlign w:val="center"/>
          </w:tcPr>
          <w:p w:rsidR="00375E67" w:rsidRPr="00375E67" w:rsidRDefault="00375E67" w:rsidP="00375E67">
            <w:pPr>
              <w:rPr>
                <w:sz w:val="24"/>
                <w:szCs w:val="24"/>
              </w:rPr>
            </w:pPr>
            <w:r w:rsidRPr="00375E67">
              <w:rPr>
                <w:bCs/>
                <w:color w:val="000000"/>
                <w:sz w:val="24"/>
                <w:szCs w:val="24"/>
                <w:shd w:val="clear" w:color="auto" w:fill="D3D3D3"/>
              </w:rPr>
              <w:t xml:space="preserve">Чехол защитный для </w:t>
            </w:r>
            <w:proofErr w:type="spellStart"/>
            <w:r w:rsidRPr="00375E67">
              <w:rPr>
                <w:bCs/>
                <w:color w:val="000000"/>
                <w:sz w:val="24"/>
                <w:szCs w:val="24"/>
                <w:shd w:val="clear" w:color="auto" w:fill="D3D3D3"/>
              </w:rPr>
              <w:t>инвазивного</w:t>
            </w:r>
            <w:proofErr w:type="spellEnd"/>
            <w:r w:rsidRPr="00375E67">
              <w:rPr>
                <w:bCs/>
                <w:color w:val="000000"/>
                <w:sz w:val="24"/>
                <w:szCs w:val="24"/>
                <w:shd w:val="clear" w:color="auto" w:fill="D3D3D3"/>
              </w:rPr>
              <w:t xml:space="preserve"> датчика ультразвуковой визуализации, стандартный, нестерильный,</w:t>
            </w:r>
          </w:p>
        </w:tc>
        <w:tc>
          <w:tcPr>
            <w:tcW w:w="636" w:type="pct"/>
            <w:vAlign w:val="center"/>
          </w:tcPr>
          <w:p w:rsidR="00375E67" w:rsidRPr="00375E67" w:rsidRDefault="00375E67" w:rsidP="00375E67">
            <w:pPr>
              <w:jc w:val="center"/>
              <w:rPr>
                <w:sz w:val="24"/>
                <w:szCs w:val="24"/>
              </w:rPr>
            </w:pPr>
            <w:r w:rsidRPr="00375E67">
              <w:rPr>
                <w:color w:val="000000"/>
                <w:sz w:val="24"/>
                <w:szCs w:val="24"/>
                <w:shd w:val="clear" w:color="auto" w:fill="FFFFFF"/>
              </w:rPr>
              <w:t>Российская Федерация</w:t>
            </w:r>
          </w:p>
        </w:tc>
        <w:tc>
          <w:tcPr>
            <w:tcW w:w="409" w:type="pct"/>
            <w:vAlign w:val="center"/>
          </w:tcPr>
          <w:p w:rsidR="00375E67" w:rsidRPr="00375E67" w:rsidRDefault="00375E67" w:rsidP="00375E67">
            <w:pPr>
              <w:jc w:val="center"/>
              <w:rPr>
                <w:sz w:val="24"/>
                <w:szCs w:val="24"/>
              </w:rPr>
            </w:pPr>
            <w:proofErr w:type="spellStart"/>
            <w:proofErr w:type="gramStart"/>
            <w:r w:rsidRPr="00375E67">
              <w:rPr>
                <w:sz w:val="24"/>
                <w:szCs w:val="24"/>
              </w:rPr>
              <w:t>шт</w:t>
            </w:r>
            <w:proofErr w:type="spellEnd"/>
            <w:proofErr w:type="gramEnd"/>
          </w:p>
        </w:tc>
        <w:tc>
          <w:tcPr>
            <w:tcW w:w="364" w:type="pct"/>
            <w:shd w:val="clear" w:color="auto" w:fill="auto"/>
            <w:vAlign w:val="center"/>
          </w:tcPr>
          <w:p w:rsidR="00375E67" w:rsidRPr="00375E67" w:rsidRDefault="00375E67" w:rsidP="00375E67">
            <w:pPr>
              <w:jc w:val="center"/>
              <w:rPr>
                <w:sz w:val="24"/>
                <w:szCs w:val="24"/>
              </w:rPr>
            </w:pPr>
            <w:r w:rsidRPr="00375E67">
              <w:rPr>
                <w:color w:val="000000"/>
                <w:sz w:val="24"/>
                <w:szCs w:val="24"/>
                <w:shd w:val="clear" w:color="auto" w:fill="FFFFFF"/>
              </w:rPr>
              <w:t>2 000</w:t>
            </w:r>
          </w:p>
        </w:tc>
        <w:tc>
          <w:tcPr>
            <w:tcW w:w="727" w:type="pct"/>
            <w:shd w:val="clear" w:color="auto" w:fill="auto"/>
            <w:vAlign w:val="center"/>
          </w:tcPr>
          <w:p w:rsidR="00375E67" w:rsidRPr="00375E67" w:rsidRDefault="00375E67" w:rsidP="00375E67">
            <w:pPr>
              <w:jc w:val="center"/>
              <w:rPr>
                <w:sz w:val="24"/>
                <w:szCs w:val="24"/>
              </w:rPr>
            </w:pPr>
            <w:r w:rsidRPr="00375E67">
              <w:rPr>
                <w:sz w:val="24"/>
                <w:szCs w:val="24"/>
              </w:rPr>
              <w:t>8,24</w:t>
            </w:r>
          </w:p>
        </w:tc>
        <w:tc>
          <w:tcPr>
            <w:tcW w:w="683" w:type="pct"/>
            <w:vAlign w:val="center"/>
          </w:tcPr>
          <w:p w:rsidR="00375E67" w:rsidRPr="00375E67" w:rsidRDefault="00375E67" w:rsidP="00375E67">
            <w:pPr>
              <w:jc w:val="center"/>
              <w:rPr>
                <w:sz w:val="24"/>
                <w:szCs w:val="24"/>
              </w:rPr>
            </w:pPr>
            <w:r w:rsidRPr="00375E67">
              <w:rPr>
                <w:sz w:val="24"/>
                <w:szCs w:val="24"/>
              </w:rPr>
              <w:t>16</w:t>
            </w:r>
            <w:r>
              <w:rPr>
                <w:sz w:val="24"/>
                <w:szCs w:val="24"/>
              </w:rPr>
              <w:t xml:space="preserve"> </w:t>
            </w:r>
            <w:r w:rsidRPr="00375E67">
              <w:rPr>
                <w:sz w:val="24"/>
                <w:szCs w:val="24"/>
              </w:rPr>
              <w:t>480,00</w:t>
            </w:r>
          </w:p>
        </w:tc>
      </w:tr>
      <w:tr w:rsidR="00375E67" w:rsidRPr="001762A5"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t>2</w:t>
            </w:r>
          </w:p>
        </w:tc>
        <w:tc>
          <w:tcPr>
            <w:tcW w:w="1884" w:type="pct"/>
            <w:vAlign w:val="center"/>
          </w:tcPr>
          <w:p w:rsidR="00375E67" w:rsidRPr="00375E67" w:rsidRDefault="00375E67" w:rsidP="00375E67">
            <w:pPr>
              <w:rPr>
                <w:sz w:val="24"/>
                <w:szCs w:val="24"/>
              </w:rPr>
            </w:pPr>
            <w:r w:rsidRPr="00375E67">
              <w:rPr>
                <w:bCs/>
                <w:color w:val="000000"/>
                <w:sz w:val="24"/>
                <w:szCs w:val="24"/>
                <w:shd w:val="clear" w:color="auto" w:fill="D3D3D3"/>
              </w:rPr>
              <w:t>Набор для выполнения клизмы</w:t>
            </w:r>
          </w:p>
        </w:tc>
        <w:tc>
          <w:tcPr>
            <w:tcW w:w="636" w:type="pct"/>
            <w:vAlign w:val="center"/>
          </w:tcPr>
          <w:p w:rsidR="00375E67" w:rsidRPr="00375E67" w:rsidRDefault="00375E67" w:rsidP="00375E67">
            <w:pPr>
              <w:jc w:val="center"/>
              <w:rPr>
                <w:sz w:val="24"/>
                <w:szCs w:val="24"/>
              </w:rPr>
            </w:pPr>
            <w:r w:rsidRPr="00375E67">
              <w:rPr>
                <w:color w:val="000000"/>
                <w:sz w:val="24"/>
                <w:szCs w:val="24"/>
                <w:shd w:val="clear" w:color="auto" w:fill="FFFFFF"/>
              </w:rPr>
              <w:t>Российская Федерация</w:t>
            </w:r>
          </w:p>
        </w:tc>
        <w:tc>
          <w:tcPr>
            <w:tcW w:w="409" w:type="pct"/>
            <w:vAlign w:val="center"/>
          </w:tcPr>
          <w:p w:rsidR="00375E67" w:rsidRPr="00375E67" w:rsidRDefault="00375E67" w:rsidP="00375E67">
            <w:pPr>
              <w:jc w:val="center"/>
              <w:rPr>
                <w:sz w:val="24"/>
                <w:szCs w:val="24"/>
              </w:rPr>
            </w:pPr>
            <w:proofErr w:type="spellStart"/>
            <w:proofErr w:type="gramStart"/>
            <w:r w:rsidRPr="00375E67">
              <w:rPr>
                <w:sz w:val="24"/>
                <w:szCs w:val="24"/>
              </w:rPr>
              <w:t>шт</w:t>
            </w:r>
            <w:proofErr w:type="spellEnd"/>
            <w:proofErr w:type="gramEnd"/>
          </w:p>
        </w:tc>
        <w:tc>
          <w:tcPr>
            <w:tcW w:w="364" w:type="pct"/>
            <w:shd w:val="clear" w:color="auto" w:fill="auto"/>
            <w:vAlign w:val="center"/>
          </w:tcPr>
          <w:p w:rsidR="00375E67" w:rsidRPr="00375E67" w:rsidRDefault="00375E67" w:rsidP="00375E67">
            <w:pPr>
              <w:jc w:val="center"/>
              <w:rPr>
                <w:sz w:val="24"/>
                <w:szCs w:val="24"/>
              </w:rPr>
            </w:pPr>
            <w:r w:rsidRPr="00375E67">
              <w:rPr>
                <w:color w:val="000000"/>
                <w:sz w:val="24"/>
                <w:szCs w:val="24"/>
                <w:shd w:val="clear" w:color="auto" w:fill="FFFFFF"/>
              </w:rPr>
              <w:t>100</w:t>
            </w:r>
          </w:p>
        </w:tc>
        <w:tc>
          <w:tcPr>
            <w:tcW w:w="727" w:type="pct"/>
            <w:shd w:val="clear" w:color="auto" w:fill="auto"/>
            <w:vAlign w:val="center"/>
          </w:tcPr>
          <w:p w:rsidR="00375E67" w:rsidRPr="00375E67" w:rsidRDefault="00375E67" w:rsidP="00375E67">
            <w:pPr>
              <w:jc w:val="center"/>
              <w:rPr>
                <w:sz w:val="24"/>
                <w:szCs w:val="24"/>
              </w:rPr>
            </w:pPr>
            <w:r w:rsidRPr="00375E67">
              <w:rPr>
                <w:sz w:val="24"/>
                <w:szCs w:val="24"/>
              </w:rPr>
              <w:t>156,75</w:t>
            </w:r>
          </w:p>
        </w:tc>
        <w:tc>
          <w:tcPr>
            <w:tcW w:w="683" w:type="pct"/>
            <w:vAlign w:val="center"/>
          </w:tcPr>
          <w:p w:rsidR="00375E67" w:rsidRPr="00375E67" w:rsidRDefault="00375E67" w:rsidP="00375E67">
            <w:pPr>
              <w:jc w:val="center"/>
              <w:rPr>
                <w:sz w:val="24"/>
                <w:szCs w:val="24"/>
              </w:rPr>
            </w:pPr>
            <w:r w:rsidRPr="00375E67">
              <w:rPr>
                <w:sz w:val="24"/>
                <w:szCs w:val="24"/>
              </w:rPr>
              <w:t>15</w:t>
            </w:r>
            <w:r>
              <w:rPr>
                <w:sz w:val="24"/>
                <w:szCs w:val="24"/>
              </w:rPr>
              <w:t xml:space="preserve"> </w:t>
            </w:r>
            <w:r w:rsidRPr="00375E67">
              <w:rPr>
                <w:sz w:val="24"/>
                <w:szCs w:val="24"/>
              </w:rPr>
              <w:t>675,00</w:t>
            </w:r>
          </w:p>
        </w:tc>
      </w:tr>
      <w:tr w:rsidR="00375E67" w:rsidRPr="001762A5" w:rsidTr="00375E67">
        <w:trPr>
          <w:trHeight w:val="381"/>
        </w:trPr>
        <w:tc>
          <w:tcPr>
            <w:tcW w:w="297" w:type="pct"/>
            <w:vAlign w:val="center"/>
          </w:tcPr>
          <w:p w:rsidR="00375E67" w:rsidRPr="00375E67" w:rsidRDefault="00375E67" w:rsidP="00375E67">
            <w:pPr>
              <w:jc w:val="center"/>
              <w:rPr>
                <w:bCs/>
                <w:sz w:val="24"/>
                <w:szCs w:val="24"/>
              </w:rPr>
            </w:pPr>
            <w:r w:rsidRPr="00375E67">
              <w:rPr>
                <w:bCs/>
                <w:sz w:val="24"/>
                <w:szCs w:val="24"/>
              </w:rPr>
              <w:t>3</w:t>
            </w:r>
          </w:p>
        </w:tc>
        <w:tc>
          <w:tcPr>
            <w:tcW w:w="1884" w:type="pct"/>
            <w:vAlign w:val="center"/>
          </w:tcPr>
          <w:p w:rsidR="00375E67" w:rsidRPr="00375E67" w:rsidRDefault="00375E67" w:rsidP="00375E67">
            <w:pPr>
              <w:rPr>
                <w:sz w:val="24"/>
                <w:szCs w:val="24"/>
              </w:rPr>
            </w:pPr>
            <w:r w:rsidRPr="00375E67">
              <w:rPr>
                <w:bCs/>
                <w:color w:val="000000"/>
                <w:sz w:val="24"/>
                <w:szCs w:val="24"/>
                <w:shd w:val="clear" w:color="auto" w:fill="D3D3D3"/>
              </w:rPr>
              <w:t>Бумага для медицинских регистрирующих приборов,</w:t>
            </w:r>
          </w:p>
        </w:tc>
        <w:tc>
          <w:tcPr>
            <w:tcW w:w="636" w:type="pct"/>
            <w:vAlign w:val="center"/>
          </w:tcPr>
          <w:p w:rsidR="00375E67" w:rsidRPr="00375E67" w:rsidRDefault="00375E67" w:rsidP="00375E67">
            <w:pPr>
              <w:jc w:val="center"/>
              <w:rPr>
                <w:sz w:val="24"/>
                <w:szCs w:val="24"/>
              </w:rPr>
            </w:pPr>
            <w:r w:rsidRPr="00375E67">
              <w:rPr>
                <w:color w:val="000000"/>
                <w:sz w:val="24"/>
                <w:szCs w:val="24"/>
                <w:shd w:val="clear" w:color="auto" w:fill="FFFFFF"/>
              </w:rPr>
              <w:t>Российская Федерация</w:t>
            </w:r>
          </w:p>
        </w:tc>
        <w:tc>
          <w:tcPr>
            <w:tcW w:w="409" w:type="pct"/>
            <w:vAlign w:val="center"/>
          </w:tcPr>
          <w:p w:rsidR="00375E67" w:rsidRPr="00375E67" w:rsidRDefault="00375E67" w:rsidP="00375E67">
            <w:pPr>
              <w:jc w:val="center"/>
              <w:rPr>
                <w:sz w:val="24"/>
                <w:szCs w:val="24"/>
              </w:rPr>
            </w:pPr>
            <w:proofErr w:type="spellStart"/>
            <w:proofErr w:type="gramStart"/>
            <w:r w:rsidRPr="00375E67">
              <w:rPr>
                <w:sz w:val="24"/>
                <w:szCs w:val="24"/>
              </w:rPr>
              <w:t>шт</w:t>
            </w:r>
            <w:proofErr w:type="spellEnd"/>
            <w:proofErr w:type="gramEnd"/>
          </w:p>
        </w:tc>
        <w:tc>
          <w:tcPr>
            <w:tcW w:w="364" w:type="pct"/>
            <w:shd w:val="clear" w:color="auto" w:fill="auto"/>
            <w:vAlign w:val="center"/>
          </w:tcPr>
          <w:p w:rsidR="00375E67" w:rsidRPr="00375E67" w:rsidRDefault="00375E67" w:rsidP="00375E67">
            <w:pPr>
              <w:jc w:val="center"/>
              <w:rPr>
                <w:sz w:val="24"/>
                <w:szCs w:val="24"/>
              </w:rPr>
            </w:pPr>
            <w:r w:rsidRPr="00375E67">
              <w:rPr>
                <w:sz w:val="24"/>
                <w:szCs w:val="24"/>
              </w:rPr>
              <w:t>15</w:t>
            </w:r>
          </w:p>
        </w:tc>
        <w:tc>
          <w:tcPr>
            <w:tcW w:w="727" w:type="pct"/>
            <w:shd w:val="clear" w:color="auto" w:fill="auto"/>
            <w:vAlign w:val="center"/>
          </w:tcPr>
          <w:p w:rsidR="00375E67" w:rsidRPr="00375E67" w:rsidRDefault="00375E67" w:rsidP="00375E67">
            <w:pPr>
              <w:jc w:val="center"/>
              <w:rPr>
                <w:sz w:val="24"/>
                <w:szCs w:val="24"/>
              </w:rPr>
            </w:pPr>
            <w:r w:rsidRPr="00375E67">
              <w:rPr>
                <w:sz w:val="24"/>
                <w:szCs w:val="24"/>
              </w:rPr>
              <w:t>2205,7466</w:t>
            </w:r>
          </w:p>
        </w:tc>
        <w:tc>
          <w:tcPr>
            <w:tcW w:w="683" w:type="pct"/>
            <w:vAlign w:val="center"/>
          </w:tcPr>
          <w:p w:rsidR="00375E67" w:rsidRPr="00375E67" w:rsidRDefault="00375E67" w:rsidP="00375E67">
            <w:pPr>
              <w:jc w:val="center"/>
              <w:rPr>
                <w:sz w:val="24"/>
                <w:szCs w:val="24"/>
              </w:rPr>
            </w:pPr>
            <w:r w:rsidRPr="00375E67">
              <w:rPr>
                <w:sz w:val="24"/>
                <w:szCs w:val="24"/>
              </w:rPr>
              <w:t>33</w:t>
            </w:r>
            <w:r>
              <w:rPr>
                <w:sz w:val="24"/>
                <w:szCs w:val="24"/>
              </w:rPr>
              <w:t xml:space="preserve"> </w:t>
            </w:r>
            <w:r w:rsidRPr="00375E67">
              <w:rPr>
                <w:sz w:val="24"/>
                <w:szCs w:val="24"/>
              </w:rPr>
              <w:t>086,20</w:t>
            </w:r>
          </w:p>
        </w:tc>
      </w:tr>
      <w:tr w:rsidR="00375E67" w:rsidRPr="001762A5" w:rsidTr="00375E67">
        <w:trPr>
          <w:trHeight w:val="211"/>
        </w:trPr>
        <w:tc>
          <w:tcPr>
            <w:tcW w:w="4317" w:type="pct"/>
            <w:gridSpan w:val="6"/>
          </w:tcPr>
          <w:p w:rsidR="00375E67" w:rsidRPr="00375E67" w:rsidRDefault="00375E67" w:rsidP="00375E67">
            <w:pPr>
              <w:rPr>
                <w:sz w:val="24"/>
                <w:szCs w:val="24"/>
              </w:rPr>
            </w:pPr>
            <w:r w:rsidRPr="00375E67">
              <w:rPr>
                <w:sz w:val="24"/>
                <w:szCs w:val="24"/>
              </w:rPr>
              <w:t>ИТОГО, руб.</w:t>
            </w:r>
          </w:p>
        </w:tc>
        <w:tc>
          <w:tcPr>
            <w:tcW w:w="683" w:type="pct"/>
            <w:shd w:val="clear" w:color="auto" w:fill="auto"/>
          </w:tcPr>
          <w:p w:rsidR="00375E67" w:rsidRPr="00375E67" w:rsidRDefault="00375E67" w:rsidP="00375E67">
            <w:pPr>
              <w:jc w:val="center"/>
              <w:rPr>
                <w:sz w:val="24"/>
                <w:szCs w:val="24"/>
              </w:rPr>
            </w:pPr>
            <w:r w:rsidRPr="00375E67">
              <w:rPr>
                <w:sz w:val="24"/>
                <w:szCs w:val="24"/>
              </w:rPr>
              <w:t>65 241,20</w:t>
            </w:r>
          </w:p>
        </w:tc>
      </w:tr>
      <w:tr w:rsidR="00375E67" w:rsidRPr="001762A5" w:rsidTr="00375E67">
        <w:trPr>
          <w:trHeight w:val="260"/>
        </w:trPr>
        <w:tc>
          <w:tcPr>
            <w:tcW w:w="4317" w:type="pct"/>
            <w:gridSpan w:val="6"/>
          </w:tcPr>
          <w:p w:rsidR="00375E67" w:rsidRPr="00375E67" w:rsidRDefault="00375E67" w:rsidP="00375E67">
            <w:pPr>
              <w:rPr>
                <w:sz w:val="24"/>
                <w:szCs w:val="24"/>
              </w:rPr>
            </w:pPr>
            <w:r w:rsidRPr="00375E67">
              <w:rPr>
                <w:sz w:val="24"/>
                <w:szCs w:val="24"/>
              </w:rPr>
              <w:t>в том числе НДС 10%</w:t>
            </w:r>
          </w:p>
        </w:tc>
        <w:tc>
          <w:tcPr>
            <w:tcW w:w="683" w:type="pct"/>
            <w:shd w:val="clear" w:color="auto" w:fill="auto"/>
          </w:tcPr>
          <w:p w:rsidR="00375E67" w:rsidRPr="008D2D84" w:rsidRDefault="00375E67" w:rsidP="005A7A4C">
            <w:pPr>
              <w:pStyle w:val="a5"/>
              <w:numPr>
                <w:ilvl w:val="0"/>
                <w:numId w:val="6"/>
              </w:numPr>
              <w:jc w:val="center"/>
              <w:rPr>
                <w:sz w:val="24"/>
                <w:szCs w:val="24"/>
              </w:rPr>
            </w:pPr>
            <w:r w:rsidRPr="008D2D84">
              <w:rPr>
                <w:sz w:val="24"/>
                <w:szCs w:val="24"/>
              </w:rPr>
              <w:t>498,18</w:t>
            </w:r>
          </w:p>
        </w:tc>
      </w:tr>
    </w:tbl>
    <w:p w:rsidR="00774461" w:rsidRDefault="00774461" w:rsidP="006631DD">
      <w:pPr>
        <w:widowControl/>
        <w:jc w:val="center"/>
        <w:rPr>
          <w:sz w:val="24"/>
          <w:szCs w:val="24"/>
          <w:lang w:eastAsia="ar-SA"/>
        </w:rPr>
      </w:pPr>
    </w:p>
    <w:p w:rsidR="008D2D84" w:rsidRPr="008D2D84" w:rsidRDefault="008D2D84" w:rsidP="008D2D84">
      <w:pPr>
        <w:pStyle w:val="a5"/>
        <w:numPr>
          <w:ilvl w:val="0"/>
          <w:numId w:val="4"/>
        </w:numPr>
        <w:jc w:val="center"/>
        <w:rPr>
          <w:b/>
          <w:color w:val="000000" w:themeColor="text1"/>
          <w:sz w:val="24"/>
          <w:szCs w:val="24"/>
        </w:rPr>
      </w:pPr>
      <w:r w:rsidRPr="008D2D84">
        <w:rPr>
          <w:b/>
          <w:color w:val="000000" w:themeColor="text1"/>
          <w:sz w:val="24"/>
          <w:szCs w:val="24"/>
        </w:rPr>
        <w:t>Номер закупки: №</w:t>
      </w:r>
      <w:r w:rsidRPr="008D2D84">
        <w:rPr>
          <w:b/>
          <w:sz w:val="24"/>
          <w:szCs w:val="24"/>
        </w:rPr>
        <w:t>03402000033250060</w:t>
      </w:r>
      <w:r w:rsidRPr="008D2D84">
        <w:rPr>
          <w:b/>
          <w:color w:val="000000" w:themeColor="text1"/>
          <w:sz w:val="24"/>
          <w:szCs w:val="24"/>
        </w:rPr>
        <w:t>09 (электронный аукцион);</w:t>
      </w:r>
    </w:p>
    <w:p w:rsidR="008D2D84" w:rsidRPr="008D2D84" w:rsidRDefault="008D2D84" w:rsidP="008D2D84">
      <w:pPr>
        <w:ind w:left="300"/>
        <w:jc w:val="center"/>
        <w:rPr>
          <w:b/>
          <w:color w:val="000000" w:themeColor="text1"/>
          <w:sz w:val="24"/>
          <w:szCs w:val="24"/>
        </w:rPr>
      </w:pPr>
    </w:p>
    <w:p w:rsidR="008D2D84" w:rsidRPr="008D2D84" w:rsidRDefault="008D2D84" w:rsidP="008D2D84">
      <w:pPr>
        <w:pStyle w:val="ConsPlusNormal"/>
        <w:jc w:val="center"/>
        <w:rPr>
          <w:rFonts w:ascii="Times New Roman" w:hAnsi="Times New Roman" w:cs="Times New Roman"/>
          <w:b/>
          <w:color w:val="000000" w:themeColor="text1"/>
          <w:sz w:val="24"/>
          <w:szCs w:val="24"/>
        </w:rPr>
      </w:pPr>
      <w:r w:rsidRPr="008D2D84">
        <w:rPr>
          <w:rFonts w:ascii="Times New Roman" w:hAnsi="Times New Roman" w:cs="Times New Roman"/>
          <w:color w:val="000000" w:themeColor="text1"/>
          <w:sz w:val="24"/>
          <w:szCs w:val="24"/>
        </w:rPr>
        <w:t xml:space="preserve">Наименование объекта закупки: </w:t>
      </w:r>
      <w:r w:rsidRPr="008D2D84">
        <w:rPr>
          <w:rFonts w:ascii="Times New Roman" w:hAnsi="Times New Roman" w:cs="Times New Roman"/>
          <w:b/>
          <w:color w:val="000000" w:themeColor="text1"/>
          <w:sz w:val="24"/>
          <w:szCs w:val="24"/>
        </w:rPr>
        <w:t xml:space="preserve">Поставка </w:t>
      </w:r>
      <w:r w:rsidRPr="008D2D84">
        <w:rPr>
          <w:rFonts w:ascii="Times New Roman" w:hAnsi="Times New Roman" w:cs="Times New Roman"/>
          <w:b/>
          <w:color w:val="000000"/>
          <w:sz w:val="24"/>
          <w:szCs w:val="24"/>
        </w:rPr>
        <w:t>хозяйственных товаров (Пакеты для мусора)</w:t>
      </w:r>
    </w:p>
    <w:p w:rsidR="008D2D84" w:rsidRPr="008D2D84" w:rsidRDefault="008D2D84" w:rsidP="008D2D84">
      <w:pPr>
        <w:ind w:firstLine="567"/>
        <w:rPr>
          <w:color w:val="000000" w:themeColor="text1"/>
          <w:sz w:val="24"/>
          <w:szCs w:val="24"/>
        </w:rPr>
      </w:pPr>
      <w:r w:rsidRPr="008D2D84">
        <w:rPr>
          <w:b/>
          <w:color w:val="000000" w:themeColor="text1"/>
          <w:sz w:val="24"/>
          <w:szCs w:val="24"/>
        </w:rPr>
        <w:t>Срок выполнения работ</w:t>
      </w:r>
      <w:r w:rsidRPr="008D2D84">
        <w:rPr>
          <w:color w:val="000000" w:themeColor="text1"/>
          <w:sz w:val="24"/>
          <w:szCs w:val="24"/>
        </w:rPr>
        <w:t xml:space="preserve">: </w:t>
      </w:r>
      <w:r w:rsidRPr="008D2D84">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8D2D84">
        <w:rPr>
          <w:b/>
          <w:sz w:val="24"/>
          <w:szCs w:val="24"/>
        </w:rPr>
        <w:t xml:space="preserve">. </w:t>
      </w:r>
      <w:proofErr w:type="gramStart"/>
      <w:r w:rsidRPr="008D2D84">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8D2D84" w:rsidRPr="008D2D84" w:rsidRDefault="008D2D84" w:rsidP="008D2D84">
      <w:pPr>
        <w:pStyle w:val="af3"/>
        <w:tabs>
          <w:tab w:val="left" w:pos="567"/>
        </w:tabs>
        <w:spacing w:after="0"/>
        <w:ind w:firstLine="567"/>
        <w:rPr>
          <w:color w:val="000000" w:themeColor="text1"/>
          <w:szCs w:val="24"/>
        </w:rPr>
      </w:pPr>
    </w:p>
    <w:p w:rsidR="008D2D84" w:rsidRPr="008D2D84" w:rsidRDefault="008D2D84" w:rsidP="008D2D84">
      <w:pPr>
        <w:pStyle w:val="222"/>
        <w:tabs>
          <w:tab w:val="left" w:pos="9355"/>
          <w:tab w:val="left" w:pos="9498"/>
        </w:tabs>
        <w:ind w:right="-1" w:firstLine="567"/>
        <w:rPr>
          <w:rFonts w:ascii="Times New Roman" w:hAnsi="Times New Roman"/>
          <w:b/>
          <w:color w:val="000000" w:themeColor="text1"/>
          <w:szCs w:val="24"/>
        </w:rPr>
      </w:pPr>
      <w:r w:rsidRPr="008D2D84">
        <w:rPr>
          <w:rFonts w:ascii="Times New Roman" w:hAnsi="Times New Roman"/>
          <w:b/>
          <w:color w:val="000000" w:themeColor="text1"/>
          <w:szCs w:val="24"/>
        </w:rPr>
        <w:t>Начальная (максимальная) цена контракта (далее – НМЦК):</w:t>
      </w:r>
      <w:r w:rsidRPr="008D2D84">
        <w:rPr>
          <w:rFonts w:ascii="Times New Roman" w:hAnsi="Times New Roman"/>
          <w:color w:val="000000" w:themeColor="text1"/>
          <w:szCs w:val="24"/>
        </w:rPr>
        <w:t xml:space="preserve">  39 970,00 руб. </w:t>
      </w:r>
    </w:p>
    <w:p w:rsidR="008D2D84" w:rsidRPr="008D2D84" w:rsidRDefault="008D2D84" w:rsidP="008D2D84">
      <w:pPr>
        <w:ind w:firstLine="567"/>
        <w:rPr>
          <w:sz w:val="24"/>
          <w:szCs w:val="24"/>
        </w:rPr>
      </w:pPr>
      <w:r w:rsidRPr="008D2D84">
        <w:rPr>
          <w:b/>
          <w:sz w:val="24"/>
          <w:szCs w:val="24"/>
        </w:rPr>
        <w:t xml:space="preserve">Дата заключения контракта:  </w:t>
      </w:r>
      <w:r w:rsidR="00AF2F53">
        <w:rPr>
          <w:sz w:val="24"/>
          <w:szCs w:val="24"/>
        </w:rPr>
        <w:t>09</w:t>
      </w:r>
      <w:r w:rsidRPr="008D2D84">
        <w:rPr>
          <w:sz w:val="24"/>
          <w:szCs w:val="24"/>
        </w:rPr>
        <w:t xml:space="preserve">.06.2025г. </w:t>
      </w:r>
    </w:p>
    <w:p w:rsidR="008D2D84" w:rsidRPr="008D2D84" w:rsidRDefault="008D2D84" w:rsidP="008D2D84">
      <w:pPr>
        <w:ind w:firstLine="567"/>
        <w:rPr>
          <w:sz w:val="24"/>
          <w:szCs w:val="24"/>
        </w:rPr>
      </w:pPr>
      <w:r w:rsidRPr="008D2D84">
        <w:rPr>
          <w:b/>
          <w:sz w:val="24"/>
          <w:szCs w:val="24"/>
        </w:rPr>
        <w:t>Наименование поставщика:</w:t>
      </w:r>
      <w:r w:rsidRPr="008D2D84">
        <w:rPr>
          <w:sz w:val="24"/>
          <w:szCs w:val="24"/>
        </w:rPr>
        <w:t xml:space="preserve">  </w:t>
      </w:r>
      <w:r w:rsidRPr="008D2D84">
        <w:rPr>
          <w:b/>
          <w:sz w:val="24"/>
          <w:szCs w:val="24"/>
        </w:rPr>
        <w:t xml:space="preserve">ИП </w:t>
      </w:r>
      <w:proofErr w:type="spellStart"/>
      <w:r w:rsidRPr="008D2D84">
        <w:rPr>
          <w:b/>
          <w:color w:val="000000"/>
          <w:spacing w:val="-9"/>
          <w:sz w:val="24"/>
          <w:szCs w:val="24"/>
        </w:rPr>
        <w:t>Шеромова</w:t>
      </w:r>
      <w:proofErr w:type="spellEnd"/>
      <w:r w:rsidRPr="008D2D84">
        <w:rPr>
          <w:b/>
          <w:color w:val="000000"/>
          <w:spacing w:val="-9"/>
          <w:sz w:val="24"/>
          <w:szCs w:val="24"/>
        </w:rPr>
        <w:t xml:space="preserve"> Оксана Александровна</w:t>
      </w:r>
    </w:p>
    <w:p w:rsidR="008D2D84" w:rsidRPr="008D2D84" w:rsidRDefault="008D2D84" w:rsidP="008D2D84">
      <w:pPr>
        <w:ind w:firstLine="567"/>
        <w:rPr>
          <w:sz w:val="24"/>
          <w:szCs w:val="24"/>
        </w:rPr>
      </w:pPr>
      <w:r w:rsidRPr="008D2D84">
        <w:rPr>
          <w:b/>
          <w:sz w:val="24"/>
          <w:szCs w:val="24"/>
        </w:rPr>
        <w:t xml:space="preserve">Цена контракта:  </w:t>
      </w:r>
      <w:r w:rsidRPr="008D2D84">
        <w:rPr>
          <w:sz w:val="24"/>
          <w:szCs w:val="24"/>
        </w:rPr>
        <w:t>17 786,65 руб.</w:t>
      </w:r>
    </w:p>
    <w:p w:rsidR="008D2D84" w:rsidRPr="008D2D84" w:rsidRDefault="008D2D84" w:rsidP="008D2D84">
      <w:pPr>
        <w:ind w:firstLine="567"/>
        <w:jc w:val="both"/>
        <w:rPr>
          <w:sz w:val="24"/>
          <w:szCs w:val="24"/>
        </w:rPr>
      </w:pPr>
      <w:r w:rsidRPr="008D2D84">
        <w:rPr>
          <w:b/>
          <w:sz w:val="24"/>
          <w:szCs w:val="24"/>
        </w:rPr>
        <w:t>Срок исполнения контракта:</w:t>
      </w:r>
      <w:r w:rsidRPr="008D2D84">
        <w:rPr>
          <w:sz w:val="24"/>
          <w:szCs w:val="24"/>
        </w:rPr>
        <w:t xml:space="preserve">  Контракт, вступает в силу с момента заключения Контракта до 31.12.2025 года.</w:t>
      </w:r>
    </w:p>
    <w:p w:rsidR="008D2D84" w:rsidRPr="00375E67" w:rsidRDefault="008D2D84" w:rsidP="008D2D84">
      <w:pPr>
        <w:pStyle w:val="ConsPlusNormal"/>
        <w:ind w:firstLine="0"/>
        <w:rPr>
          <w:rFonts w:ascii="Times New Roman" w:hAnsi="Times New Roman" w:cs="Times New Roman"/>
          <w:b/>
          <w:sz w:val="24"/>
          <w:szCs w:val="24"/>
        </w:rPr>
      </w:pPr>
    </w:p>
    <w:p w:rsidR="008D2D84" w:rsidRPr="00375E67" w:rsidRDefault="008D2D84" w:rsidP="008D2D84">
      <w:pPr>
        <w:pStyle w:val="ConsPlusNormal"/>
        <w:jc w:val="center"/>
        <w:rPr>
          <w:rFonts w:ascii="Times New Roman" w:hAnsi="Times New Roman" w:cs="Times New Roman"/>
          <w:b/>
          <w:sz w:val="24"/>
          <w:szCs w:val="24"/>
        </w:rPr>
      </w:pPr>
      <w:r w:rsidRPr="00375E67">
        <w:rPr>
          <w:rFonts w:ascii="Times New Roman" w:hAnsi="Times New Roman" w:cs="Times New Roman"/>
          <w:b/>
          <w:sz w:val="24"/>
          <w:szCs w:val="24"/>
        </w:rPr>
        <w:t xml:space="preserve">СПЕЦИФИКАЦИЯ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8D2D84" w:rsidRPr="00D12E69" w:rsidTr="008D2D84">
        <w:trPr>
          <w:trHeight w:val="347"/>
        </w:trPr>
        <w:tc>
          <w:tcPr>
            <w:tcW w:w="297" w:type="pct"/>
            <w:shd w:val="clear" w:color="auto" w:fill="auto"/>
          </w:tcPr>
          <w:p w:rsidR="008D2D84" w:rsidRPr="008E2B91" w:rsidRDefault="008D2D84" w:rsidP="007327A0">
            <w:pPr>
              <w:jc w:val="center"/>
              <w:rPr>
                <w:bCs/>
                <w:sz w:val="14"/>
                <w:szCs w:val="14"/>
              </w:rPr>
            </w:pPr>
            <w:r w:rsidRPr="008E2B91">
              <w:rPr>
                <w:bCs/>
                <w:sz w:val="14"/>
                <w:szCs w:val="14"/>
              </w:rPr>
              <w:t>№</w:t>
            </w:r>
          </w:p>
          <w:p w:rsidR="008D2D84" w:rsidRPr="008E2B91" w:rsidRDefault="008D2D84" w:rsidP="007327A0">
            <w:pPr>
              <w:jc w:val="center"/>
              <w:rPr>
                <w:bCs/>
                <w:sz w:val="14"/>
                <w:szCs w:val="14"/>
              </w:rPr>
            </w:pPr>
            <w:proofErr w:type="spellStart"/>
            <w:proofErr w:type="gramStart"/>
            <w:r w:rsidRPr="008E2B91">
              <w:rPr>
                <w:bCs/>
                <w:sz w:val="14"/>
                <w:szCs w:val="14"/>
              </w:rPr>
              <w:t>п</w:t>
            </w:r>
            <w:proofErr w:type="spellEnd"/>
            <w:proofErr w:type="gramEnd"/>
            <w:r w:rsidRPr="008E2B91">
              <w:rPr>
                <w:bCs/>
                <w:sz w:val="14"/>
                <w:szCs w:val="14"/>
              </w:rPr>
              <w:t>/</w:t>
            </w:r>
            <w:proofErr w:type="spellStart"/>
            <w:r w:rsidRPr="008E2B91">
              <w:rPr>
                <w:bCs/>
                <w:sz w:val="14"/>
                <w:szCs w:val="14"/>
              </w:rPr>
              <w:t>п</w:t>
            </w:r>
            <w:proofErr w:type="spellEnd"/>
          </w:p>
        </w:tc>
        <w:tc>
          <w:tcPr>
            <w:tcW w:w="1027" w:type="pct"/>
            <w:shd w:val="clear" w:color="auto" w:fill="auto"/>
          </w:tcPr>
          <w:p w:rsidR="008D2D84" w:rsidRPr="008E2B91" w:rsidRDefault="008D2D84" w:rsidP="007327A0">
            <w:pPr>
              <w:jc w:val="center"/>
              <w:rPr>
                <w:sz w:val="14"/>
                <w:szCs w:val="14"/>
              </w:rPr>
            </w:pPr>
            <w:r w:rsidRPr="008E2B91">
              <w:rPr>
                <w:sz w:val="14"/>
                <w:szCs w:val="14"/>
              </w:rPr>
              <w:t>Наименование товара</w:t>
            </w:r>
          </w:p>
        </w:tc>
        <w:tc>
          <w:tcPr>
            <w:tcW w:w="882" w:type="pct"/>
          </w:tcPr>
          <w:p w:rsidR="008D2D84" w:rsidRPr="008E2B91" w:rsidRDefault="008D2D84" w:rsidP="007327A0">
            <w:pPr>
              <w:jc w:val="center"/>
              <w:rPr>
                <w:sz w:val="14"/>
                <w:szCs w:val="14"/>
              </w:rPr>
            </w:pPr>
            <w:r w:rsidRPr="008E2B91">
              <w:rPr>
                <w:sz w:val="14"/>
                <w:szCs w:val="14"/>
              </w:rPr>
              <w:t xml:space="preserve">Страна </w:t>
            </w:r>
          </w:p>
          <w:p w:rsidR="008D2D84" w:rsidRPr="008E2B91" w:rsidRDefault="008D2D84" w:rsidP="007327A0">
            <w:pPr>
              <w:jc w:val="center"/>
              <w:rPr>
                <w:sz w:val="14"/>
                <w:szCs w:val="14"/>
              </w:rPr>
            </w:pPr>
            <w:r w:rsidRPr="008E2B91">
              <w:rPr>
                <w:sz w:val="14"/>
                <w:szCs w:val="14"/>
              </w:rPr>
              <w:t>происхождения товара</w:t>
            </w:r>
          </w:p>
        </w:tc>
        <w:tc>
          <w:tcPr>
            <w:tcW w:w="515" w:type="pct"/>
            <w:shd w:val="clear" w:color="auto" w:fill="auto"/>
          </w:tcPr>
          <w:p w:rsidR="008D2D84" w:rsidRPr="008E2B91" w:rsidRDefault="008D2D84" w:rsidP="007327A0">
            <w:pPr>
              <w:jc w:val="center"/>
              <w:rPr>
                <w:sz w:val="14"/>
                <w:szCs w:val="14"/>
              </w:rPr>
            </w:pPr>
            <w:r w:rsidRPr="008E2B91">
              <w:rPr>
                <w:sz w:val="14"/>
                <w:szCs w:val="14"/>
              </w:rPr>
              <w:t xml:space="preserve">Ед. </w:t>
            </w:r>
            <w:proofErr w:type="spellStart"/>
            <w:r w:rsidRPr="008E2B91">
              <w:rPr>
                <w:sz w:val="14"/>
                <w:szCs w:val="14"/>
              </w:rPr>
              <w:t>изм</w:t>
            </w:r>
            <w:proofErr w:type="spellEnd"/>
            <w:r w:rsidRPr="008E2B91">
              <w:rPr>
                <w:sz w:val="14"/>
                <w:szCs w:val="14"/>
              </w:rPr>
              <w:t>.</w:t>
            </w:r>
          </w:p>
        </w:tc>
        <w:tc>
          <w:tcPr>
            <w:tcW w:w="515" w:type="pct"/>
            <w:shd w:val="clear" w:color="auto" w:fill="auto"/>
          </w:tcPr>
          <w:p w:rsidR="008D2D84" w:rsidRPr="008E2B91" w:rsidRDefault="008D2D84" w:rsidP="007327A0">
            <w:pPr>
              <w:jc w:val="center"/>
              <w:rPr>
                <w:sz w:val="14"/>
                <w:szCs w:val="14"/>
              </w:rPr>
            </w:pPr>
            <w:r w:rsidRPr="008E2B91">
              <w:rPr>
                <w:sz w:val="14"/>
                <w:szCs w:val="14"/>
              </w:rPr>
              <w:t>Кол-во</w:t>
            </w:r>
          </w:p>
        </w:tc>
        <w:tc>
          <w:tcPr>
            <w:tcW w:w="882" w:type="pct"/>
            <w:shd w:val="clear" w:color="auto" w:fill="auto"/>
          </w:tcPr>
          <w:p w:rsidR="008D2D84" w:rsidRPr="008E2B91" w:rsidRDefault="008D2D84" w:rsidP="007327A0">
            <w:pPr>
              <w:jc w:val="center"/>
              <w:rPr>
                <w:sz w:val="14"/>
                <w:szCs w:val="14"/>
              </w:rPr>
            </w:pPr>
            <w:r w:rsidRPr="008E2B91">
              <w:rPr>
                <w:sz w:val="14"/>
                <w:szCs w:val="14"/>
              </w:rPr>
              <w:t xml:space="preserve">Цена </w:t>
            </w:r>
          </w:p>
          <w:p w:rsidR="008D2D84" w:rsidRPr="008E2B91" w:rsidRDefault="008D2D84" w:rsidP="008D2D84">
            <w:pPr>
              <w:jc w:val="center"/>
              <w:rPr>
                <w:sz w:val="14"/>
                <w:szCs w:val="14"/>
              </w:rPr>
            </w:pPr>
            <w:r w:rsidRPr="008E2B91">
              <w:rPr>
                <w:sz w:val="14"/>
                <w:szCs w:val="14"/>
              </w:rPr>
              <w:t xml:space="preserve">ед. товара, руб. </w:t>
            </w:r>
            <w:r>
              <w:rPr>
                <w:sz w:val="14"/>
                <w:szCs w:val="14"/>
              </w:rPr>
              <w:t xml:space="preserve"> </w:t>
            </w:r>
            <w:r w:rsidRPr="008E2B91">
              <w:rPr>
                <w:sz w:val="14"/>
                <w:szCs w:val="14"/>
              </w:rPr>
              <w:t>(включая НДС)</w:t>
            </w:r>
          </w:p>
        </w:tc>
        <w:tc>
          <w:tcPr>
            <w:tcW w:w="882" w:type="pct"/>
          </w:tcPr>
          <w:p w:rsidR="008D2D84" w:rsidRPr="008E2B91" w:rsidRDefault="008D2D84" w:rsidP="007327A0">
            <w:pPr>
              <w:jc w:val="center"/>
              <w:rPr>
                <w:sz w:val="14"/>
                <w:szCs w:val="14"/>
              </w:rPr>
            </w:pPr>
            <w:r w:rsidRPr="008E2B91">
              <w:rPr>
                <w:sz w:val="14"/>
                <w:szCs w:val="14"/>
              </w:rPr>
              <w:t>Сумма, руб.</w:t>
            </w:r>
          </w:p>
          <w:p w:rsidR="008D2D84" w:rsidRPr="008E2B91" w:rsidRDefault="008D2D84" w:rsidP="007327A0">
            <w:pPr>
              <w:ind w:left="-107" w:right="-108"/>
              <w:jc w:val="center"/>
              <w:rPr>
                <w:sz w:val="14"/>
                <w:szCs w:val="14"/>
              </w:rPr>
            </w:pPr>
            <w:r w:rsidRPr="008E2B91">
              <w:rPr>
                <w:sz w:val="14"/>
                <w:szCs w:val="14"/>
              </w:rPr>
              <w:t>(включая НДС)</w:t>
            </w:r>
          </w:p>
        </w:tc>
      </w:tr>
      <w:tr w:rsidR="008D2D84" w:rsidRPr="00D12E69" w:rsidTr="008D2D84">
        <w:trPr>
          <w:trHeight w:val="381"/>
        </w:trPr>
        <w:tc>
          <w:tcPr>
            <w:tcW w:w="297" w:type="pct"/>
            <w:vAlign w:val="center"/>
          </w:tcPr>
          <w:p w:rsidR="008D2D84" w:rsidRPr="008D2D84" w:rsidRDefault="008D2D84" w:rsidP="007327A0">
            <w:pPr>
              <w:jc w:val="center"/>
              <w:rPr>
                <w:bCs/>
                <w:sz w:val="24"/>
                <w:szCs w:val="24"/>
              </w:rPr>
            </w:pPr>
            <w:r w:rsidRPr="008D2D84">
              <w:rPr>
                <w:bCs/>
                <w:sz w:val="24"/>
                <w:szCs w:val="24"/>
              </w:rPr>
              <w:t>1</w:t>
            </w:r>
          </w:p>
        </w:tc>
        <w:tc>
          <w:tcPr>
            <w:tcW w:w="1027" w:type="pct"/>
            <w:vAlign w:val="center"/>
          </w:tcPr>
          <w:p w:rsidR="008D2D84" w:rsidRPr="008D2D84" w:rsidRDefault="008D2D84" w:rsidP="007327A0">
            <w:pPr>
              <w:rPr>
                <w:sz w:val="24"/>
                <w:szCs w:val="24"/>
              </w:rPr>
            </w:pPr>
            <w:r w:rsidRPr="008D2D84">
              <w:rPr>
                <w:color w:val="033522"/>
                <w:sz w:val="24"/>
                <w:szCs w:val="24"/>
                <w:shd w:val="clear" w:color="auto" w:fill="FFFFFF"/>
              </w:rPr>
              <w:t>Мешок полимерный</w:t>
            </w:r>
          </w:p>
        </w:tc>
        <w:tc>
          <w:tcPr>
            <w:tcW w:w="882" w:type="pct"/>
          </w:tcPr>
          <w:p w:rsidR="008D2D84" w:rsidRPr="008D2D84" w:rsidRDefault="008D2D84" w:rsidP="007327A0">
            <w:pPr>
              <w:jc w:val="center"/>
              <w:rPr>
                <w:sz w:val="24"/>
                <w:szCs w:val="24"/>
              </w:rPr>
            </w:pPr>
            <w:r w:rsidRPr="008D2D84">
              <w:rPr>
                <w:color w:val="033522"/>
                <w:sz w:val="24"/>
                <w:szCs w:val="24"/>
                <w:shd w:val="clear" w:color="auto" w:fill="FFFFFF"/>
              </w:rPr>
              <w:t>Российская Федерация</w:t>
            </w:r>
          </w:p>
        </w:tc>
        <w:tc>
          <w:tcPr>
            <w:tcW w:w="515" w:type="pct"/>
            <w:vAlign w:val="center"/>
          </w:tcPr>
          <w:p w:rsidR="008D2D84" w:rsidRPr="008D2D84" w:rsidRDefault="008D2D84" w:rsidP="007327A0">
            <w:pPr>
              <w:jc w:val="center"/>
              <w:rPr>
                <w:sz w:val="24"/>
                <w:szCs w:val="24"/>
              </w:rPr>
            </w:pPr>
            <w:r w:rsidRPr="008D2D84">
              <w:rPr>
                <w:sz w:val="24"/>
                <w:szCs w:val="24"/>
              </w:rPr>
              <w:t>рулон</w:t>
            </w:r>
          </w:p>
        </w:tc>
        <w:tc>
          <w:tcPr>
            <w:tcW w:w="515" w:type="pct"/>
            <w:shd w:val="clear" w:color="auto" w:fill="auto"/>
            <w:vAlign w:val="center"/>
          </w:tcPr>
          <w:p w:rsidR="008D2D84" w:rsidRPr="008D2D84" w:rsidRDefault="008D2D84" w:rsidP="008D2D84">
            <w:pPr>
              <w:jc w:val="center"/>
              <w:rPr>
                <w:color w:val="000000" w:themeColor="text1"/>
                <w:sz w:val="24"/>
                <w:szCs w:val="24"/>
              </w:rPr>
            </w:pPr>
            <w:r w:rsidRPr="008D2D84">
              <w:rPr>
                <w:color w:val="000000" w:themeColor="text1"/>
                <w:sz w:val="24"/>
                <w:szCs w:val="24"/>
                <w:shd w:val="clear" w:color="auto" w:fill="FFFFFF"/>
              </w:rPr>
              <w:t>440</w:t>
            </w:r>
          </w:p>
        </w:tc>
        <w:tc>
          <w:tcPr>
            <w:tcW w:w="882" w:type="pct"/>
            <w:shd w:val="clear" w:color="auto" w:fill="auto"/>
            <w:vAlign w:val="center"/>
          </w:tcPr>
          <w:p w:rsidR="008D2D84" w:rsidRPr="008D2D84" w:rsidRDefault="008D2D84" w:rsidP="008D2D84">
            <w:pPr>
              <w:jc w:val="center"/>
              <w:rPr>
                <w:color w:val="000000" w:themeColor="text1"/>
                <w:sz w:val="24"/>
                <w:szCs w:val="24"/>
              </w:rPr>
            </w:pPr>
            <w:r w:rsidRPr="008D2D84">
              <w:rPr>
                <w:color w:val="000000" w:themeColor="text1"/>
                <w:sz w:val="24"/>
                <w:szCs w:val="24"/>
              </w:rPr>
              <w:t>31,862</w:t>
            </w:r>
          </w:p>
        </w:tc>
        <w:tc>
          <w:tcPr>
            <w:tcW w:w="882" w:type="pct"/>
            <w:vAlign w:val="center"/>
          </w:tcPr>
          <w:p w:rsidR="008D2D84" w:rsidRPr="008D2D84" w:rsidRDefault="008D2D84" w:rsidP="008D2D84">
            <w:pPr>
              <w:jc w:val="center"/>
              <w:rPr>
                <w:color w:val="000000" w:themeColor="text1"/>
                <w:sz w:val="24"/>
                <w:szCs w:val="24"/>
              </w:rPr>
            </w:pPr>
            <w:r w:rsidRPr="008D2D84">
              <w:rPr>
                <w:color w:val="000000" w:themeColor="text1"/>
                <w:sz w:val="24"/>
                <w:szCs w:val="24"/>
              </w:rPr>
              <w:t>14 019,28</w:t>
            </w:r>
          </w:p>
        </w:tc>
      </w:tr>
      <w:tr w:rsidR="008D2D84" w:rsidRPr="00D12E69" w:rsidTr="008D2D84">
        <w:trPr>
          <w:trHeight w:val="381"/>
        </w:trPr>
        <w:tc>
          <w:tcPr>
            <w:tcW w:w="297" w:type="pct"/>
            <w:vAlign w:val="center"/>
          </w:tcPr>
          <w:p w:rsidR="008D2D84" w:rsidRPr="008D2D84" w:rsidRDefault="008D2D84" w:rsidP="007327A0">
            <w:pPr>
              <w:jc w:val="center"/>
              <w:rPr>
                <w:bCs/>
                <w:sz w:val="24"/>
                <w:szCs w:val="24"/>
              </w:rPr>
            </w:pPr>
            <w:r w:rsidRPr="008D2D84">
              <w:rPr>
                <w:bCs/>
                <w:sz w:val="24"/>
                <w:szCs w:val="24"/>
              </w:rPr>
              <w:t>2</w:t>
            </w:r>
          </w:p>
        </w:tc>
        <w:tc>
          <w:tcPr>
            <w:tcW w:w="1027" w:type="pct"/>
            <w:vAlign w:val="center"/>
          </w:tcPr>
          <w:p w:rsidR="008D2D84" w:rsidRPr="008D2D84" w:rsidRDefault="008D2D84" w:rsidP="007327A0">
            <w:pPr>
              <w:rPr>
                <w:sz w:val="24"/>
                <w:szCs w:val="24"/>
              </w:rPr>
            </w:pPr>
            <w:r w:rsidRPr="008D2D84">
              <w:rPr>
                <w:color w:val="033522"/>
                <w:sz w:val="24"/>
                <w:szCs w:val="24"/>
                <w:shd w:val="clear" w:color="auto" w:fill="FFFFFF"/>
              </w:rPr>
              <w:t>Мешок полимерный</w:t>
            </w:r>
          </w:p>
        </w:tc>
        <w:tc>
          <w:tcPr>
            <w:tcW w:w="882" w:type="pct"/>
          </w:tcPr>
          <w:p w:rsidR="008D2D84" w:rsidRPr="008D2D84" w:rsidRDefault="008D2D84" w:rsidP="007327A0">
            <w:pPr>
              <w:jc w:val="center"/>
              <w:rPr>
                <w:sz w:val="24"/>
                <w:szCs w:val="24"/>
              </w:rPr>
            </w:pPr>
            <w:r w:rsidRPr="008D2D84">
              <w:rPr>
                <w:color w:val="033522"/>
                <w:sz w:val="24"/>
                <w:szCs w:val="24"/>
                <w:shd w:val="clear" w:color="auto" w:fill="FFFFFF"/>
              </w:rPr>
              <w:t>Российская Федерация</w:t>
            </w:r>
          </w:p>
        </w:tc>
        <w:tc>
          <w:tcPr>
            <w:tcW w:w="515" w:type="pct"/>
            <w:vAlign w:val="center"/>
          </w:tcPr>
          <w:p w:rsidR="008D2D84" w:rsidRPr="008D2D84" w:rsidRDefault="008D2D84" w:rsidP="007327A0">
            <w:pPr>
              <w:jc w:val="center"/>
              <w:rPr>
                <w:sz w:val="24"/>
                <w:szCs w:val="24"/>
              </w:rPr>
            </w:pPr>
            <w:r w:rsidRPr="008D2D84">
              <w:rPr>
                <w:sz w:val="24"/>
                <w:szCs w:val="24"/>
              </w:rPr>
              <w:t>рулон</w:t>
            </w:r>
          </w:p>
        </w:tc>
        <w:tc>
          <w:tcPr>
            <w:tcW w:w="515" w:type="pct"/>
            <w:shd w:val="clear" w:color="auto" w:fill="auto"/>
            <w:vAlign w:val="center"/>
          </w:tcPr>
          <w:p w:rsidR="008D2D84" w:rsidRPr="008D2D84" w:rsidRDefault="008D2D84" w:rsidP="008D2D84">
            <w:pPr>
              <w:jc w:val="center"/>
              <w:rPr>
                <w:color w:val="000000" w:themeColor="text1"/>
                <w:sz w:val="24"/>
                <w:szCs w:val="24"/>
                <w:shd w:val="clear" w:color="auto" w:fill="FFFFFF"/>
              </w:rPr>
            </w:pPr>
            <w:r w:rsidRPr="008D2D84">
              <w:rPr>
                <w:color w:val="000000" w:themeColor="text1"/>
                <w:sz w:val="24"/>
                <w:szCs w:val="24"/>
                <w:shd w:val="clear" w:color="auto" w:fill="FFFFFF"/>
              </w:rPr>
              <w:t>150</w:t>
            </w:r>
          </w:p>
        </w:tc>
        <w:tc>
          <w:tcPr>
            <w:tcW w:w="882" w:type="pct"/>
            <w:shd w:val="clear" w:color="auto" w:fill="auto"/>
            <w:vAlign w:val="center"/>
          </w:tcPr>
          <w:p w:rsidR="008D2D84" w:rsidRPr="008D2D84" w:rsidRDefault="008D2D84" w:rsidP="008D2D84">
            <w:pPr>
              <w:jc w:val="center"/>
              <w:rPr>
                <w:color w:val="000000" w:themeColor="text1"/>
                <w:sz w:val="24"/>
                <w:szCs w:val="24"/>
              </w:rPr>
            </w:pPr>
            <w:r w:rsidRPr="008D2D84">
              <w:rPr>
                <w:color w:val="000000" w:themeColor="text1"/>
                <w:sz w:val="24"/>
                <w:szCs w:val="24"/>
              </w:rPr>
              <w:t>24,03</w:t>
            </w:r>
          </w:p>
        </w:tc>
        <w:tc>
          <w:tcPr>
            <w:tcW w:w="882" w:type="pct"/>
            <w:vAlign w:val="center"/>
          </w:tcPr>
          <w:p w:rsidR="008D2D84" w:rsidRPr="008D2D84" w:rsidRDefault="008D2D84" w:rsidP="008D2D84">
            <w:pPr>
              <w:jc w:val="center"/>
              <w:rPr>
                <w:color w:val="000000" w:themeColor="text1"/>
                <w:sz w:val="24"/>
                <w:szCs w:val="24"/>
              </w:rPr>
            </w:pPr>
            <w:r w:rsidRPr="008D2D84">
              <w:rPr>
                <w:color w:val="000000" w:themeColor="text1"/>
                <w:sz w:val="24"/>
                <w:szCs w:val="24"/>
              </w:rPr>
              <w:t>3 604,50</w:t>
            </w:r>
          </w:p>
        </w:tc>
      </w:tr>
      <w:tr w:rsidR="008D2D84" w:rsidRPr="00D12E69" w:rsidTr="008D2D84">
        <w:trPr>
          <w:trHeight w:val="381"/>
        </w:trPr>
        <w:tc>
          <w:tcPr>
            <w:tcW w:w="297" w:type="pct"/>
            <w:vAlign w:val="center"/>
          </w:tcPr>
          <w:p w:rsidR="008D2D84" w:rsidRPr="008D2D84" w:rsidRDefault="008D2D84" w:rsidP="007327A0">
            <w:pPr>
              <w:jc w:val="center"/>
              <w:rPr>
                <w:bCs/>
                <w:sz w:val="24"/>
                <w:szCs w:val="24"/>
              </w:rPr>
            </w:pPr>
            <w:r w:rsidRPr="008D2D84">
              <w:rPr>
                <w:bCs/>
                <w:sz w:val="24"/>
                <w:szCs w:val="24"/>
              </w:rPr>
              <w:t>3</w:t>
            </w:r>
          </w:p>
        </w:tc>
        <w:tc>
          <w:tcPr>
            <w:tcW w:w="1027" w:type="pct"/>
            <w:vAlign w:val="center"/>
          </w:tcPr>
          <w:p w:rsidR="008D2D84" w:rsidRPr="008D2D84" w:rsidRDefault="008D2D84" w:rsidP="007327A0">
            <w:pPr>
              <w:rPr>
                <w:sz w:val="24"/>
                <w:szCs w:val="24"/>
              </w:rPr>
            </w:pPr>
            <w:r w:rsidRPr="008D2D84">
              <w:rPr>
                <w:color w:val="033522"/>
                <w:sz w:val="24"/>
                <w:szCs w:val="24"/>
                <w:shd w:val="clear" w:color="auto" w:fill="FFFFFF"/>
              </w:rPr>
              <w:t>Мешок полимерный</w:t>
            </w:r>
          </w:p>
        </w:tc>
        <w:tc>
          <w:tcPr>
            <w:tcW w:w="882" w:type="pct"/>
          </w:tcPr>
          <w:p w:rsidR="008D2D84" w:rsidRPr="008D2D84" w:rsidRDefault="008D2D84" w:rsidP="007327A0">
            <w:pPr>
              <w:jc w:val="center"/>
              <w:rPr>
                <w:sz w:val="24"/>
                <w:szCs w:val="24"/>
              </w:rPr>
            </w:pPr>
            <w:r w:rsidRPr="008D2D84">
              <w:rPr>
                <w:color w:val="033522"/>
                <w:sz w:val="24"/>
                <w:szCs w:val="24"/>
                <w:shd w:val="clear" w:color="auto" w:fill="FFFFFF"/>
              </w:rPr>
              <w:t>Российская Федерация</w:t>
            </w:r>
          </w:p>
        </w:tc>
        <w:tc>
          <w:tcPr>
            <w:tcW w:w="515" w:type="pct"/>
            <w:vAlign w:val="center"/>
          </w:tcPr>
          <w:p w:rsidR="008D2D84" w:rsidRPr="008D2D84" w:rsidRDefault="008D2D84" w:rsidP="007327A0">
            <w:pPr>
              <w:jc w:val="center"/>
              <w:rPr>
                <w:sz w:val="24"/>
                <w:szCs w:val="24"/>
              </w:rPr>
            </w:pPr>
            <w:r w:rsidRPr="008D2D84">
              <w:rPr>
                <w:sz w:val="24"/>
                <w:szCs w:val="24"/>
              </w:rPr>
              <w:t>рулон</w:t>
            </w:r>
          </w:p>
        </w:tc>
        <w:tc>
          <w:tcPr>
            <w:tcW w:w="515" w:type="pct"/>
            <w:shd w:val="clear" w:color="auto" w:fill="auto"/>
            <w:vAlign w:val="center"/>
          </w:tcPr>
          <w:p w:rsidR="008D2D84" w:rsidRPr="008D2D84" w:rsidRDefault="008D2D84" w:rsidP="008D2D84">
            <w:pPr>
              <w:jc w:val="center"/>
              <w:rPr>
                <w:color w:val="000000" w:themeColor="text1"/>
                <w:sz w:val="24"/>
                <w:szCs w:val="24"/>
                <w:shd w:val="clear" w:color="auto" w:fill="FFFFFF"/>
              </w:rPr>
            </w:pPr>
            <w:r w:rsidRPr="008D2D84">
              <w:rPr>
                <w:color w:val="000000" w:themeColor="text1"/>
                <w:sz w:val="24"/>
                <w:szCs w:val="24"/>
                <w:shd w:val="clear" w:color="auto" w:fill="FFFFFF"/>
              </w:rPr>
              <w:t>5</w:t>
            </w:r>
          </w:p>
        </w:tc>
        <w:tc>
          <w:tcPr>
            <w:tcW w:w="882" w:type="pct"/>
            <w:shd w:val="clear" w:color="auto" w:fill="auto"/>
            <w:vAlign w:val="center"/>
          </w:tcPr>
          <w:p w:rsidR="008D2D84" w:rsidRPr="008D2D84" w:rsidRDefault="008D2D84" w:rsidP="008D2D84">
            <w:pPr>
              <w:jc w:val="center"/>
              <w:rPr>
                <w:color w:val="000000" w:themeColor="text1"/>
                <w:sz w:val="24"/>
                <w:szCs w:val="24"/>
              </w:rPr>
            </w:pPr>
            <w:r w:rsidRPr="008D2D84">
              <w:rPr>
                <w:color w:val="000000" w:themeColor="text1"/>
                <w:sz w:val="24"/>
                <w:szCs w:val="24"/>
              </w:rPr>
              <w:t>32,574</w:t>
            </w:r>
          </w:p>
        </w:tc>
        <w:tc>
          <w:tcPr>
            <w:tcW w:w="882" w:type="pct"/>
            <w:vAlign w:val="center"/>
          </w:tcPr>
          <w:p w:rsidR="008D2D84" w:rsidRPr="008D2D84" w:rsidRDefault="008D2D84" w:rsidP="008D2D84">
            <w:pPr>
              <w:jc w:val="center"/>
              <w:rPr>
                <w:color w:val="000000" w:themeColor="text1"/>
                <w:sz w:val="24"/>
                <w:szCs w:val="24"/>
              </w:rPr>
            </w:pPr>
            <w:r w:rsidRPr="008D2D84">
              <w:rPr>
                <w:color w:val="000000" w:themeColor="text1"/>
                <w:sz w:val="24"/>
                <w:szCs w:val="24"/>
              </w:rPr>
              <w:t>162,87</w:t>
            </w:r>
          </w:p>
        </w:tc>
      </w:tr>
      <w:tr w:rsidR="008D2D84" w:rsidRPr="00D12E69" w:rsidTr="007327A0">
        <w:trPr>
          <w:trHeight w:val="211"/>
        </w:trPr>
        <w:tc>
          <w:tcPr>
            <w:tcW w:w="4118" w:type="pct"/>
            <w:gridSpan w:val="6"/>
          </w:tcPr>
          <w:p w:rsidR="008D2D84" w:rsidRPr="008D2D84" w:rsidRDefault="008D2D84" w:rsidP="007327A0">
            <w:pPr>
              <w:rPr>
                <w:sz w:val="24"/>
                <w:szCs w:val="24"/>
              </w:rPr>
            </w:pPr>
            <w:r w:rsidRPr="008D2D84">
              <w:rPr>
                <w:b/>
                <w:sz w:val="24"/>
                <w:szCs w:val="24"/>
              </w:rPr>
              <w:t>ИТОГО, руб.</w:t>
            </w:r>
          </w:p>
        </w:tc>
        <w:tc>
          <w:tcPr>
            <w:tcW w:w="882" w:type="pct"/>
            <w:shd w:val="clear" w:color="auto" w:fill="auto"/>
          </w:tcPr>
          <w:p w:rsidR="008D2D84" w:rsidRPr="008D2D84" w:rsidRDefault="008D2D84" w:rsidP="007327A0">
            <w:pPr>
              <w:jc w:val="center"/>
              <w:rPr>
                <w:color w:val="000000" w:themeColor="text1"/>
                <w:sz w:val="24"/>
                <w:szCs w:val="24"/>
              </w:rPr>
            </w:pPr>
            <w:r w:rsidRPr="008D2D84">
              <w:rPr>
                <w:color w:val="000000" w:themeColor="text1"/>
                <w:sz w:val="24"/>
                <w:szCs w:val="24"/>
              </w:rPr>
              <w:t>17 786,65</w:t>
            </w:r>
          </w:p>
        </w:tc>
      </w:tr>
      <w:tr w:rsidR="008D2D84" w:rsidRPr="00D12E69" w:rsidTr="007327A0">
        <w:trPr>
          <w:trHeight w:val="260"/>
        </w:trPr>
        <w:tc>
          <w:tcPr>
            <w:tcW w:w="4118" w:type="pct"/>
            <w:gridSpan w:val="6"/>
          </w:tcPr>
          <w:p w:rsidR="008D2D84" w:rsidRPr="008D2D84" w:rsidRDefault="008D2D84" w:rsidP="007327A0">
            <w:pPr>
              <w:rPr>
                <w:b/>
                <w:sz w:val="24"/>
                <w:szCs w:val="24"/>
              </w:rPr>
            </w:pPr>
            <w:r w:rsidRPr="008D2D84">
              <w:rPr>
                <w:b/>
                <w:sz w:val="24"/>
                <w:szCs w:val="24"/>
              </w:rPr>
              <w:t>в том числе НДС 20%</w:t>
            </w:r>
          </w:p>
        </w:tc>
        <w:tc>
          <w:tcPr>
            <w:tcW w:w="882" w:type="pct"/>
            <w:shd w:val="clear" w:color="auto" w:fill="auto"/>
          </w:tcPr>
          <w:p w:rsidR="008D2D84" w:rsidRPr="008D2D84" w:rsidRDefault="009F6AE5" w:rsidP="009F6AE5">
            <w:pPr>
              <w:pStyle w:val="a5"/>
              <w:rPr>
                <w:color w:val="000000" w:themeColor="text1"/>
                <w:sz w:val="24"/>
                <w:szCs w:val="24"/>
              </w:rPr>
            </w:pPr>
            <w:r>
              <w:rPr>
                <w:color w:val="000000" w:themeColor="text1"/>
                <w:sz w:val="24"/>
                <w:szCs w:val="24"/>
              </w:rPr>
              <w:t>2</w:t>
            </w:r>
            <w:r w:rsidR="008D2D84" w:rsidRPr="008D2D84">
              <w:rPr>
                <w:color w:val="000000" w:themeColor="text1"/>
                <w:sz w:val="24"/>
                <w:szCs w:val="24"/>
              </w:rPr>
              <w:t>964,44</w:t>
            </w:r>
          </w:p>
        </w:tc>
      </w:tr>
    </w:tbl>
    <w:p w:rsidR="00375E67" w:rsidRDefault="00375E67" w:rsidP="006631DD">
      <w:pPr>
        <w:widowControl/>
        <w:jc w:val="center"/>
        <w:rPr>
          <w:sz w:val="24"/>
          <w:szCs w:val="24"/>
          <w:lang w:eastAsia="ar-SA"/>
        </w:rPr>
      </w:pPr>
    </w:p>
    <w:p w:rsidR="008D2D84" w:rsidRPr="008D2D84" w:rsidRDefault="008D2D84" w:rsidP="008D2D84">
      <w:pPr>
        <w:pStyle w:val="a5"/>
        <w:numPr>
          <w:ilvl w:val="0"/>
          <w:numId w:val="4"/>
        </w:numPr>
        <w:jc w:val="center"/>
        <w:rPr>
          <w:b/>
          <w:color w:val="000000" w:themeColor="text1"/>
          <w:sz w:val="24"/>
          <w:szCs w:val="24"/>
        </w:rPr>
      </w:pPr>
      <w:r w:rsidRPr="008D2D84">
        <w:rPr>
          <w:b/>
          <w:color w:val="000000" w:themeColor="text1"/>
          <w:sz w:val="24"/>
          <w:szCs w:val="24"/>
        </w:rPr>
        <w:t>Номер закупки: №</w:t>
      </w:r>
      <w:r w:rsidRPr="008D2D84">
        <w:rPr>
          <w:b/>
          <w:sz w:val="24"/>
          <w:szCs w:val="24"/>
        </w:rPr>
        <w:t>03402000033250062</w:t>
      </w:r>
      <w:r w:rsidRPr="008D2D84">
        <w:rPr>
          <w:b/>
          <w:color w:val="000000" w:themeColor="text1"/>
          <w:sz w:val="24"/>
          <w:szCs w:val="24"/>
        </w:rPr>
        <w:t>03 (электронный аукцион);</w:t>
      </w:r>
    </w:p>
    <w:p w:rsidR="008D2D84" w:rsidRPr="008D2D84" w:rsidRDefault="008D2D84" w:rsidP="008D2D84">
      <w:pPr>
        <w:ind w:left="300"/>
        <w:jc w:val="center"/>
        <w:rPr>
          <w:b/>
          <w:color w:val="000000" w:themeColor="text1"/>
          <w:sz w:val="24"/>
          <w:szCs w:val="24"/>
        </w:rPr>
      </w:pPr>
    </w:p>
    <w:p w:rsidR="008D2D84" w:rsidRPr="008D2D84" w:rsidRDefault="008D2D84" w:rsidP="008D2D84">
      <w:pPr>
        <w:pStyle w:val="ConsPlusNormal"/>
        <w:jc w:val="center"/>
        <w:rPr>
          <w:rFonts w:ascii="Times New Roman" w:hAnsi="Times New Roman" w:cs="Times New Roman"/>
          <w:b/>
          <w:color w:val="000000" w:themeColor="text1"/>
          <w:sz w:val="24"/>
          <w:szCs w:val="24"/>
        </w:rPr>
      </w:pPr>
      <w:r w:rsidRPr="008D2D84">
        <w:rPr>
          <w:rFonts w:ascii="Times New Roman" w:hAnsi="Times New Roman" w:cs="Times New Roman"/>
          <w:color w:val="000000" w:themeColor="text1"/>
          <w:sz w:val="24"/>
          <w:szCs w:val="24"/>
        </w:rPr>
        <w:t xml:space="preserve">Наименование объекта закупки: </w:t>
      </w:r>
      <w:r w:rsidRPr="008D2D84">
        <w:rPr>
          <w:rFonts w:ascii="Times New Roman" w:hAnsi="Times New Roman" w:cs="Times New Roman"/>
          <w:b/>
          <w:color w:val="000000" w:themeColor="text1"/>
          <w:sz w:val="24"/>
          <w:szCs w:val="24"/>
        </w:rPr>
        <w:t xml:space="preserve">Поставка </w:t>
      </w:r>
      <w:r w:rsidRPr="008D2D84">
        <w:rPr>
          <w:rFonts w:ascii="Times New Roman" w:hAnsi="Times New Roman" w:cs="Times New Roman"/>
          <w:b/>
          <w:color w:val="000000"/>
          <w:sz w:val="24"/>
          <w:szCs w:val="24"/>
        </w:rPr>
        <w:t>хозяйственных товаров (</w:t>
      </w:r>
      <w:r w:rsidRPr="008D2D84">
        <w:rPr>
          <w:rFonts w:ascii="Times New Roman" w:hAnsi="Times New Roman" w:cs="Times New Roman"/>
          <w:b/>
          <w:sz w:val="24"/>
          <w:szCs w:val="24"/>
        </w:rPr>
        <w:t>Полотенце бумажное</w:t>
      </w:r>
      <w:r w:rsidRPr="008D2D84">
        <w:rPr>
          <w:rFonts w:ascii="Times New Roman" w:hAnsi="Times New Roman" w:cs="Times New Roman"/>
          <w:b/>
          <w:color w:val="000000"/>
          <w:sz w:val="24"/>
          <w:szCs w:val="24"/>
        </w:rPr>
        <w:t>)</w:t>
      </w:r>
    </w:p>
    <w:p w:rsidR="008D2D84" w:rsidRPr="008D2D84" w:rsidRDefault="008D2D84" w:rsidP="008D2D84">
      <w:pPr>
        <w:pStyle w:val="ConsPlusNormal"/>
        <w:jc w:val="center"/>
        <w:rPr>
          <w:rFonts w:ascii="Times New Roman" w:hAnsi="Times New Roman" w:cs="Times New Roman"/>
          <w:b/>
          <w:color w:val="000000" w:themeColor="text1"/>
          <w:sz w:val="24"/>
          <w:szCs w:val="24"/>
        </w:rPr>
      </w:pPr>
    </w:p>
    <w:p w:rsidR="008D2D84" w:rsidRPr="008D2D84" w:rsidRDefault="008D2D84" w:rsidP="008D2D84">
      <w:pPr>
        <w:ind w:firstLine="567"/>
        <w:rPr>
          <w:color w:val="000000" w:themeColor="text1"/>
          <w:sz w:val="24"/>
          <w:szCs w:val="24"/>
        </w:rPr>
      </w:pPr>
      <w:r w:rsidRPr="008D2D84">
        <w:rPr>
          <w:b/>
          <w:color w:val="000000" w:themeColor="text1"/>
          <w:sz w:val="24"/>
          <w:szCs w:val="24"/>
        </w:rPr>
        <w:t>Срок выполнения работ</w:t>
      </w:r>
      <w:r w:rsidRPr="008D2D84">
        <w:rPr>
          <w:color w:val="000000" w:themeColor="text1"/>
          <w:sz w:val="24"/>
          <w:szCs w:val="24"/>
        </w:rPr>
        <w:t xml:space="preserve">: </w:t>
      </w:r>
      <w:r w:rsidRPr="008D2D84">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8D2D84">
        <w:rPr>
          <w:b/>
          <w:sz w:val="24"/>
          <w:szCs w:val="24"/>
        </w:rPr>
        <w:t xml:space="preserve">. </w:t>
      </w:r>
      <w:proofErr w:type="gramStart"/>
      <w:r w:rsidRPr="008D2D84">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8D2D84" w:rsidRPr="008D2D84" w:rsidRDefault="008D2D84" w:rsidP="008D2D84">
      <w:pPr>
        <w:pStyle w:val="af3"/>
        <w:tabs>
          <w:tab w:val="left" w:pos="567"/>
        </w:tabs>
        <w:spacing w:after="0"/>
        <w:ind w:firstLine="567"/>
        <w:rPr>
          <w:color w:val="000000" w:themeColor="text1"/>
          <w:szCs w:val="24"/>
        </w:rPr>
      </w:pPr>
    </w:p>
    <w:p w:rsidR="008D2D84" w:rsidRPr="008D2D84" w:rsidRDefault="008D2D84" w:rsidP="008D2D84">
      <w:pPr>
        <w:pStyle w:val="222"/>
        <w:tabs>
          <w:tab w:val="left" w:pos="9355"/>
          <w:tab w:val="left" w:pos="9498"/>
        </w:tabs>
        <w:ind w:right="-1" w:firstLine="567"/>
        <w:rPr>
          <w:rFonts w:ascii="Times New Roman" w:hAnsi="Times New Roman"/>
          <w:b/>
          <w:color w:val="000000" w:themeColor="text1"/>
          <w:szCs w:val="24"/>
        </w:rPr>
      </w:pPr>
      <w:r w:rsidRPr="008D2D84">
        <w:rPr>
          <w:rFonts w:ascii="Times New Roman" w:hAnsi="Times New Roman"/>
          <w:b/>
          <w:color w:val="000000" w:themeColor="text1"/>
          <w:szCs w:val="24"/>
        </w:rPr>
        <w:t>Начальная (максимальная) цена контракта (далее – НМЦК):</w:t>
      </w:r>
      <w:r w:rsidRPr="008D2D84">
        <w:rPr>
          <w:rFonts w:ascii="Times New Roman" w:hAnsi="Times New Roman"/>
          <w:color w:val="000000" w:themeColor="text1"/>
          <w:szCs w:val="24"/>
        </w:rPr>
        <w:t xml:space="preserve">  25 497,00 руб. </w:t>
      </w:r>
    </w:p>
    <w:p w:rsidR="008D2D84" w:rsidRPr="008D2D84" w:rsidRDefault="008D2D84" w:rsidP="008D2D84">
      <w:pPr>
        <w:ind w:firstLine="567"/>
        <w:rPr>
          <w:sz w:val="24"/>
          <w:szCs w:val="24"/>
        </w:rPr>
      </w:pPr>
      <w:r w:rsidRPr="008D2D84">
        <w:rPr>
          <w:b/>
          <w:sz w:val="24"/>
          <w:szCs w:val="24"/>
        </w:rPr>
        <w:t xml:space="preserve">Дата заключения контракта:  </w:t>
      </w:r>
      <w:r w:rsidR="006B6236">
        <w:rPr>
          <w:sz w:val="24"/>
          <w:szCs w:val="24"/>
        </w:rPr>
        <w:t>1</w:t>
      </w:r>
      <w:r w:rsidR="007327A0">
        <w:rPr>
          <w:sz w:val="24"/>
          <w:szCs w:val="24"/>
        </w:rPr>
        <w:t>6</w:t>
      </w:r>
      <w:r w:rsidRPr="008D2D84">
        <w:rPr>
          <w:sz w:val="24"/>
          <w:szCs w:val="24"/>
        </w:rPr>
        <w:t xml:space="preserve">.06.2025г. </w:t>
      </w:r>
    </w:p>
    <w:p w:rsidR="008D2D84" w:rsidRPr="008D2D84" w:rsidRDefault="008D2D84" w:rsidP="008D2D84">
      <w:pPr>
        <w:ind w:firstLine="567"/>
        <w:rPr>
          <w:sz w:val="24"/>
          <w:szCs w:val="24"/>
        </w:rPr>
      </w:pPr>
      <w:r w:rsidRPr="008D2D84">
        <w:rPr>
          <w:b/>
          <w:sz w:val="24"/>
          <w:szCs w:val="24"/>
        </w:rPr>
        <w:t>Наименование поставщика:</w:t>
      </w:r>
      <w:r w:rsidRPr="008D2D84">
        <w:rPr>
          <w:sz w:val="24"/>
          <w:szCs w:val="24"/>
        </w:rPr>
        <w:t xml:space="preserve">  </w:t>
      </w:r>
      <w:r w:rsidRPr="008D2D84">
        <w:rPr>
          <w:b/>
          <w:sz w:val="24"/>
          <w:szCs w:val="24"/>
        </w:rPr>
        <w:t xml:space="preserve">ИП </w:t>
      </w:r>
      <w:proofErr w:type="spellStart"/>
      <w:r w:rsidRPr="008D2D84">
        <w:rPr>
          <w:b/>
          <w:color w:val="000000"/>
          <w:spacing w:val="-9"/>
          <w:sz w:val="24"/>
          <w:szCs w:val="24"/>
        </w:rPr>
        <w:t>Шеромова</w:t>
      </w:r>
      <w:proofErr w:type="spellEnd"/>
      <w:r w:rsidRPr="008D2D84">
        <w:rPr>
          <w:b/>
          <w:color w:val="000000"/>
          <w:spacing w:val="-9"/>
          <w:sz w:val="24"/>
          <w:szCs w:val="24"/>
        </w:rPr>
        <w:t xml:space="preserve"> Оксана Александровна</w:t>
      </w:r>
    </w:p>
    <w:p w:rsidR="008D2D84" w:rsidRPr="008D2D84" w:rsidRDefault="008D2D84" w:rsidP="008D2D84">
      <w:pPr>
        <w:ind w:firstLine="567"/>
        <w:rPr>
          <w:sz w:val="24"/>
          <w:szCs w:val="24"/>
        </w:rPr>
      </w:pPr>
      <w:r w:rsidRPr="008D2D84">
        <w:rPr>
          <w:b/>
          <w:sz w:val="24"/>
          <w:szCs w:val="24"/>
        </w:rPr>
        <w:t xml:space="preserve">Цена контракта:  </w:t>
      </w:r>
      <w:r w:rsidRPr="008D2D84">
        <w:rPr>
          <w:sz w:val="24"/>
          <w:szCs w:val="24"/>
        </w:rPr>
        <w:t>16 573,00 руб.</w:t>
      </w:r>
    </w:p>
    <w:p w:rsidR="008D2D84" w:rsidRPr="008D2D84" w:rsidRDefault="008D2D84" w:rsidP="008D2D84">
      <w:pPr>
        <w:ind w:firstLine="567"/>
        <w:jc w:val="both"/>
        <w:rPr>
          <w:sz w:val="24"/>
          <w:szCs w:val="24"/>
        </w:rPr>
      </w:pPr>
      <w:r w:rsidRPr="008D2D84">
        <w:rPr>
          <w:b/>
          <w:sz w:val="24"/>
          <w:szCs w:val="24"/>
        </w:rPr>
        <w:t>Срок исполнения контракта:</w:t>
      </w:r>
      <w:r w:rsidRPr="008D2D84">
        <w:rPr>
          <w:sz w:val="24"/>
          <w:szCs w:val="24"/>
        </w:rPr>
        <w:t xml:space="preserve">  Контракт, вступает в силу с момента заключения Контракта до 31.12.2025 года.</w:t>
      </w:r>
    </w:p>
    <w:p w:rsidR="008D2D84" w:rsidRPr="008D2D84" w:rsidRDefault="008D2D84" w:rsidP="008D2D84">
      <w:pPr>
        <w:pStyle w:val="ConsPlusNormal"/>
        <w:ind w:firstLine="0"/>
        <w:rPr>
          <w:rFonts w:ascii="Times New Roman" w:hAnsi="Times New Roman" w:cs="Times New Roman"/>
          <w:b/>
          <w:sz w:val="24"/>
          <w:szCs w:val="24"/>
        </w:rPr>
      </w:pPr>
    </w:p>
    <w:p w:rsidR="008D2D84" w:rsidRPr="008D2D84" w:rsidRDefault="008D2D84" w:rsidP="008D2D84">
      <w:pPr>
        <w:pStyle w:val="ConsPlusNormal"/>
        <w:jc w:val="center"/>
        <w:rPr>
          <w:rFonts w:ascii="Times New Roman" w:hAnsi="Times New Roman" w:cs="Times New Roman"/>
          <w:b/>
          <w:sz w:val="24"/>
          <w:szCs w:val="24"/>
        </w:rPr>
      </w:pPr>
      <w:r w:rsidRPr="008D2D84">
        <w:rPr>
          <w:rFonts w:ascii="Times New Roman" w:hAnsi="Times New Roman" w:cs="Times New Roman"/>
          <w:b/>
          <w:sz w:val="24"/>
          <w:szCs w:val="24"/>
        </w:rPr>
        <w:t xml:space="preserve">СПЕЦИФИКАЦИЯ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8D2D84" w:rsidRPr="00920AFD" w:rsidTr="007327A0">
        <w:trPr>
          <w:trHeight w:val="672"/>
        </w:trPr>
        <w:tc>
          <w:tcPr>
            <w:tcW w:w="297" w:type="pct"/>
            <w:shd w:val="clear" w:color="auto" w:fill="auto"/>
          </w:tcPr>
          <w:p w:rsidR="008D2D84" w:rsidRPr="00920AFD" w:rsidRDefault="008D2D84" w:rsidP="007327A0">
            <w:pPr>
              <w:jc w:val="center"/>
              <w:rPr>
                <w:bCs/>
                <w:color w:val="000000" w:themeColor="text1"/>
              </w:rPr>
            </w:pPr>
            <w:r w:rsidRPr="00920AFD">
              <w:rPr>
                <w:bCs/>
                <w:color w:val="000000" w:themeColor="text1"/>
              </w:rPr>
              <w:t>№</w:t>
            </w:r>
          </w:p>
          <w:p w:rsidR="008D2D84" w:rsidRPr="00920AFD" w:rsidRDefault="008D2D84" w:rsidP="007327A0">
            <w:pPr>
              <w:jc w:val="center"/>
              <w:rPr>
                <w:bCs/>
                <w:color w:val="000000" w:themeColor="text1"/>
              </w:rPr>
            </w:pPr>
            <w:proofErr w:type="spellStart"/>
            <w:proofErr w:type="gramStart"/>
            <w:r w:rsidRPr="00920AFD">
              <w:rPr>
                <w:bCs/>
                <w:color w:val="000000" w:themeColor="text1"/>
              </w:rPr>
              <w:t>п</w:t>
            </w:r>
            <w:proofErr w:type="spellEnd"/>
            <w:proofErr w:type="gramEnd"/>
            <w:r w:rsidRPr="00920AFD">
              <w:rPr>
                <w:bCs/>
                <w:color w:val="000000" w:themeColor="text1"/>
              </w:rPr>
              <w:t>/</w:t>
            </w:r>
            <w:proofErr w:type="spellStart"/>
            <w:r w:rsidRPr="00920AFD">
              <w:rPr>
                <w:bCs/>
                <w:color w:val="000000" w:themeColor="text1"/>
              </w:rPr>
              <w:t>п</w:t>
            </w:r>
            <w:proofErr w:type="spellEnd"/>
          </w:p>
        </w:tc>
        <w:tc>
          <w:tcPr>
            <w:tcW w:w="1027" w:type="pct"/>
            <w:shd w:val="clear" w:color="auto" w:fill="auto"/>
          </w:tcPr>
          <w:p w:rsidR="008D2D84" w:rsidRPr="00920AFD" w:rsidRDefault="008D2D84" w:rsidP="007327A0">
            <w:pPr>
              <w:jc w:val="center"/>
              <w:rPr>
                <w:color w:val="000000" w:themeColor="text1"/>
              </w:rPr>
            </w:pPr>
            <w:r w:rsidRPr="00920AFD">
              <w:rPr>
                <w:color w:val="000000" w:themeColor="text1"/>
              </w:rPr>
              <w:t>Наименование товара</w:t>
            </w:r>
          </w:p>
        </w:tc>
        <w:tc>
          <w:tcPr>
            <w:tcW w:w="882" w:type="pct"/>
          </w:tcPr>
          <w:p w:rsidR="008D2D84" w:rsidRPr="00920AFD" w:rsidRDefault="008D2D84" w:rsidP="007327A0">
            <w:pPr>
              <w:jc w:val="center"/>
              <w:rPr>
                <w:color w:val="000000" w:themeColor="text1"/>
              </w:rPr>
            </w:pPr>
            <w:r w:rsidRPr="00920AFD">
              <w:rPr>
                <w:color w:val="000000" w:themeColor="text1"/>
              </w:rPr>
              <w:t xml:space="preserve">Страна </w:t>
            </w:r>
          </w:p>
          <w:p w:rsidR="008D2D84" w:rsidRPr="00920AFD" w:rsidRDefault="008D2D84" w:rsidP="007327A0">
            <w:pPr>
              <w:jc w:val="center"/>
              <w:rPr>
                <w:color w:val="000000" w:themeColor="text1"/>
              </w:rPr>
            </w:pPr>
            <w:r w:rsidRPr="00920AFD">
              <w:rPr>
                <w:color w:val="000000" w:themeColor="text1"/>
              </w:rPr>
              <w:t>происхождения товара</w:t>
            </w:r>
          </w:p>
        </w:tc>
        <w:tc>
          <w:tcPr>
            <w:tcW w:w="515" w:type="pct"/>
            <w:shd w:val="clear" w:color="auto" w:fill="auto"/>
          </w:tcPr>
          <w:p w:rsidR="008D2D84" w:rsidRPr="00920AFD" w:rsidRDefault="008D2D84" w:rsidP="007327A0">
            <w:pPr>
              <w:jc w:val="center"/>
              <w:rPr>
                <w:color w:val="000000" w:themeColor="text1"/>
              </w:rPr>
            </w:pPr>
            <w:r w:rsidRPr="00920AFD">
              <w:rPr>
                <w:color w:val="000000" w:themeColor="text1"/>
              </w:rPr>
              <w:t xml:space="preserve">Ед. </w:t>
            </w:r>
            <w:proofErr w:type="spellStart"/>
            <w:r w:rsidRPr="00920AFD">
              <w:rPr>
                <w:color w:val="000000" w:themeColor="text1"/>
              </w:rPr>
              <w:t>изм</w:t>
            </w:r>
            <w:proofErr w:type="spellEnd"/>
            <w:r w:rsidRPr="00920AFD">
              <w:rPr>
                <w:color w:val="000000" w:themeColor="text1"/>
              </w:rPr>
              <w:t>.</w:t>
            </w:r>
          </w:p>
        </w:tc>
        <w:tc>
          <w:tcPr>
            <w:tcW w:w="515" w:type="pct"/>
            <w:shd w:val="clear" w:color="auto" w:fill="auto"/>
          </w:tcPr>
          <w:p w:rsidR="008D2D84" w:rsidRPr="00920AFD" w:rsidRDefault="008D2D84" w:rsidP="007327A0">
            <w:pPr>
              <w:jc w:val="center"/>
              <w:rPr>
                <w:color w:val="000000" w:themeColor="text1"/>
              </w:rPr>
            </w:pPr>
            <w:r w:rsidRPr="00920AFD">
              <w:rPr>
                <w:color w:val="000000" w:themeColor="text1"/>
              </w:rPr>
              <w:t>Кол-во</w:t>
            </w:r>
          </w:p>
        </w:tc>
        <w:tc>
          <w:tcPr>
            <w:tcW w:w="882" w:type="pct"/>
            <w:shd w:val="clear" w:color="auto" w:fill="auto"/>
          </w:tcPr>
          <w:p w:rsidR="008D2D84" w:rsidRPr="00920AFD" w:rsidRDefault="008D2D84" w:rsidP="007327A0">
            <w:pPr>
              <w:jc w:val="center"/>
              <w:rPr>
                <w:color w:val="000000" w:themeColor="text1"/>
              </w:rPr>
            </w:pPr>
            <w:r w:rsidRPr="00920AFD">
              <w:rPr>
                <w:color w:val="000000" w:themeColor="text1"/>
              </w:rPr>
              <w:t xml:space="preserve">Цена </w:t>
            </w:r>
          </w:p>
          <w:p w:rsidR="008D2D84" w:rsidRPr="00920AFD" w:rsidRDefault="008D2D84" w:rsidP="007327A0">
            <w:pPr>
              <w:jc w:val="center"/>
              <w:rPr>
                <w:color w:val="000000" w:themeColor="text1"/>
              </w:rPr>
            </w:pPr>
            <w:r w:rsidRPr="00920AFD">
              <w:rPr>
                <w:color w:val="000000" w:themeColor="text1"/>
              </w:rPr>
              <w:t xml:space="preserve">ед. товара, руб. </w:t>
            </w:r>
          </w:p>
          <w:p w:rsidR="008D2D84" w:rsidRPr="00920AFD" w:rsidRDefault="008D2D84" w:rsidP="007327A0">
            <w:pPr>
              <w:ind w:left="-108"/>
              <w:jc w:val="center"/>
              <w:rPr>
                <w:color w:val="000000" w:themeColor="text1"/>
              </w:rPr>
            </w:pPr>
            <w:r w:rsidRPr="00920AFD">
              <w:rPr>
                <w:color w:val="000000" w:themeColor="text1"/>
              </w:rPr>
              <w:t>(включая НДС)</w:t>
            </w:r>
          </w:p>
        </w:tc>
        <w:tc>
          <w:tcPr>
            <w:tcW w:w="882" w:type="pct"/>
          </w:tcPr>
          <w:p w:rsidR="008D2D84" w:rsidRPr="00920AFD" w:rsidRDefault="008D2D84" w:rsidP="007327A0">
            <w:pPr>
              <w:jc w:val="center"/>
              <w:rPr>
                <w:color w:val="000000" w:themeColor="text1"/>
              </w:rPr>
            </w:pPr>
            <w:r w:rsidRPr="00920AFD">
              <w:rPr>
                <w:color w:val="000000" w:themeColor="text1"/>
              </w:rPr>
              <w:t>Сумма, руб.</w:t>
            </w:r>
          </w:p>
          <w:p w:rsidR="008D2D84" w:rsidRPr="00920AFD" w:rsidRDefault="008D2D84" w:rsidP="007327A0">
            <w:pPr>
              <w:ind w:left="-107" w:right="-108"/>
              <w:jc w:val="center"/>
              <w:rPr>
                <w:color w:val="000000" w:themeColor="text1"/>
              </w:rPr>
            </w:pPr>
            <w:r w:rsidRPr="00920AFD">
              <w:rPr>
                <w:color w:val="000000" w:themeColor="text1"/>
              </w:rPr>
              <w:t>(включая НДС)</w:t>
            </w:r>
          </w:p>
        </w:tc>
      </w:tr>
      <w:tr w:rsidR="008D2D84" w:rsidRPr="00920AFD" w:rsidTr="007327A0">
        <w:trPr>
          <w:trHeight w:val="381"/>
        </w:trPr>
        <w:tc>
          <w:tcPr>
            <w:tcW w:w="297" w:type="pct"/>
            <w:vAlign w:val="center"/>
          </w:tcPr>
          <w:p w:rsidR="008D2D84" w:rsidRPr="008D2D84" w:rsidRDefault="008D2D84" w:rsidP="007327A0">
            <w:pPr>
              <w:jc w:val="center"/>
              <w:rPr>
                <w:bCs/>
                <w:color w:val="000000" w:themeColor="text1"/>
                <w:sz w:val="24"/>
                <w:szCs w:val="24"/>
              </w:rPr>
            </w:pPr>
            <w:r w:rsidRPr="008D2D84">
              <w:rPr>
                <w:bCs/>
                <w:color w:val="000000" w:themeColor="text1"/>
                <w:sz w:val="24"/>
                <w:szCs w:val="24"/>
              </w:rPr>
              <w:t>1</w:t>
            </w:r>
          </w:p>
        </w:tc>
        <w:tc>
          <w:tcPr>
            <w:tcW w:w="1027" w:type="pct"/>
            <w:vAlign w:val="center"/>
          </w:tcPr>
          <w:p w:rsidR="008D2D84" w:rsidRPr="008D2D84" w:rsidRDefault="008D2D84" w:rsidP="007327A0">
            <w:pPr>
              <w:jc w:val="center"/>
              <w:rPr>
                <w:color w:val="000000" w:themeColor="text1"/>
                <w:sz w:val="24"/>
                <w:szCs w:val="24"/>
              </w:rPr>
            </w:pPr>
            <w:r w:rsidRPr="008D2D84">
              <w:rPr>
                <w:color w:val="000000" w:themeColor="text1"/>
                <w:sz w:val="24"/>
                <w:szCs w:val="24"/>
                <w:shd w:val="clear" w:color="auto" w:fill="FFFFFF"/>
              </w:rPr>
              <w:t>Полотенце бумажное</w:t>
            </w:r>
          </w:p>
        </w:tc>
        <w:tc>
          <w:tcPr>
            <w:tcW w:w="882" w:type="pct"/>
          </w:tcPr>
          <w:p w:rsidR="008D2D84" w:rsidRPr="008D2D84" w:rsidRDefault="008D2D84" w:rsidP="007327A0">
            <w:pPr>
              <w:jc w:val="center"/>
              <w:rPr>
                <w:color w:val="000000" w:themeColor="text1"/>
                <w:sz w:val="24"/>
                <w:szCs w:val="24"/>
              </w:rPr>
            </w:pPr>
            <w:r w:rsidRPr="008D2D84">
              <w:rPr>
                <w:color w:val="000000" w:themeColor="text1"/>
                <w:sz w:val="24"/>
                <w:szCs w:val="24"/>
                <w:shd w:val="clear" w:color="auto" w:fill="FFFFFF"/>
              </w:rPr>
              <w:t>Российская Федерация</w:t>
            </w:r>
          </w:p>
        </w:tc>
        <w:tc>
          <w:tcPr>
            <w:tcW w:w="515" w:type="pct"/>
            <w:vAlign w:val="center"/>
          </w:tcPr>
          <w:p w:rsidR="008D2D84" w:rsidRPr="008D2D84" w:rsidRDefault="008D2D84" w:rsidP="007327A0">
            <w:pPr>
              <w:jc w:val="center"/>
              <w:rPr>
                <w:color w:val="000000" w:themeColor="text1"/>
                <w:sz w:val="24"/>
                <w:szCs w:val="24"/>
              </w:rPr>
            </w:pPr>
            <w:r w:rsidRPr="008D2D84">
              <w:rPr>
                <w:color w:val="000000" w:themeColor="text1"/>
                <w:sz w:val="24"/>
                <w:szCs w:val="24"/>
                <w:shd w:val="clear" w:color="auto" w:fill="FFFFFF"/>
              </w:rPr>
              <w:t>Упаковка</w:t>
            </w:r>
          </w:p>
        </w:tc>
        <w:tc>
          <w:tcPr>
            <w:tcW w:w="515" w:type="pct"/>
            <w:shd w:val="clear" w:color="auto" w:fill="auto"/>
          </w:tcPr>
          <w:p w:rsidR="008D2D84" w:rsidRPr="008D2D84" w:rsidRDefault="008D2D84" w:rsidP="007327A0">
            <w:pPr>
              <w:jc w:val="center"/>
              <w:rPr>
                <w:color w:val="000000" w:themeColor="text1"/>
                <w:sz w:val="24"/>
                <w:szCs w:val="24"/>
              </w:rPr>
            </w:pPr>
            <w:r w:rsidRPr="008D2D84">
              <w:rPr>
                <w:color w:val="000000" w:themeColor="text1"/>
                <w:sz w:val="24"/>
                <w:szCs w:val="24"/>
              </w:rPr>
              <w:t>100</w:t>
            </w:r>
          </w:p>
        </w:tc>
        <w:tc>
          <w:tcPr>
            <w:tcW w:w="882" w:type="pct"/>
            <w:shd w:val="clear" w:color="auto" w:fill="auto"/>
          </w:tcPr>
          <w:p w:rsidR="008D2D84" w:rsidRPr="008D2D84" w:rsidRDefault="008D2D84" w:rsidP="007327A0">
            <w:pPr>
              <w:jc w:val="center"/>
              <w:rPr>
                <w:color w:val="000000" w:themeColor="text1"/>
                <w:sz w:val="24"/>
                <w:szCs w:val="24"/>
              </w:rPr>
            </w:pPr>
            <w:r w:rsidRPr="008D2D84">
              <w:rPr>
                <w:color w:val="000000" w:themeColor="text1"/>
                <w:sz w:val="24"/>
                <w:szCs w:val="24"/>
              </w:rPr>
              <w:t>165,73</w:t>
            </w:r>
          </w:p>
        </w:tc>
        <w:tc>
          <w:tcPr>
            <w:tcW w:w="882" w:type="pct"/>
          </w:tcPr>
          <w:p w:rsidR="008D2D84" w:rsidRPr="008D2D84" w:rsidRDefault="008D2D84" w:rsidP="007327A0">
            <w:pPr>
              <w:jc w:val="center"/>
              <w:rPr>
                <w:color w:val="000000" w:themeColor="text1"/>
                <w:sz w:val="24"/>
                <w:szCs w:val="24"/>
              </w:rPr>
            </w:pPr>
            <w:r w:rsidRPr="008D2D84">
              <w:rPr>
                <w:color w:val="000000" w:themeColor="text1"/>
                <w:sz w:val="24"/>
                <w:szCs w:val="24"/>
              </w:rPr>
              <w:t>16 573,00</w:t>
            </w:r>
          </w:p>
        </w:tc>
      </w:tr>
      <w:tr w:rsidR="008D2D84" w:rsidRPr="00920AFD" w:rsidTr="007327A0">
        <w:trPr>
          <w:trHeight w:val="211"/>
        </w:trPr>
        <w:tc>
          <w:tcPr>
            <w:tcW w:w="4118" w:type="pct"/>
            <w:gridSpan w:val="6"/>
          </w:tcPr>
          <w:p w:rsidR="008D2D84" w:rsidRPr="008D2D84" w:rsidRDefault="008D2D84" w:rsidP="007327A0">
            <w:pPr>
              <w:rPr>
                <w:color w:val="000000" w:themeColor="text1"/>
                <w:sz w:val="24"/>
                <w:szCs w:val="24"/>
              </w:rPr>
            </w:pPr>
            <w:r w:rsidRPr="008D2D84">
              <w:rPr>
                <w:b/>
                <w:color w:val="000000" w:themeColor="text1"/>
                <w:sz w:val="24"/>
                <w:szCs w:val="24"/>
              </w:rPr>
              <w:t>ИТОГО, руб.</w:t>
            </w:r>
          </w:p>
        </w:tc>
        <w:tc>
          <w:tcPr>
            <w:tcW w:w="882" w:type="pct"/>
            <w:shd w:val="clear" w:color="auto" w:fill="auto"/>
          </w:tcPr>
          <w:p w:rsidR="008D2D84" w:rsidRPr="008D2D84" w:rsidRDefault="008D2D84" w:rsidP="007327A0">
            <w:pPr>
              <w:jc w:val="center"/>
              <w:rPr>
                <w:color w:val="000000" w:themeColor="text1"/>
                <w:sz w:val="24"/>
                <w:szCs w:val="24"/>
              </w:rPr>
            </w:pPr>
            <w:r w:rsidRPr="008D2D84">
              <w:rPr>
                <w:color w:val="000000" w:themeColor="text1"/>
                <w:sz w:val="24"/>
                <w:szCs w:val="24"/>
              </w:rPr>
              <w:t>16 573,00</w:t>
            </w:r>
          </w:p>
        </w:tc>
      </w:tr>
      <w:tr w:rsidR="008D2D84" w:rsidRPr="00920AFD" w:rsidTr="007327A0">
        <w:trPr>
          <w:trHeight w:val="260"/>
        </w:trPr>
        <w:tc>
          <w:tcPr>
            <w:tcW w:w="4118" w:type="pct"/>
            <w:gridSpan w:val="6"/>
          </w:tcPr>
          <w:p w:rsidR="008D2D84" w:rsidRPr="008D2D84" w:rsidRDefault="008D2D84" w:rsidP="007327A0">
            <w:pPr>
              <w:rPr>
                <w:b/>
                <w:color w:val="000000" w:themeColor="text1"/>
                <w:sz w:val="24"/>
                <w:szCs w:val="24"/>
              </w:rPr>
            </w:pPr>
            <w:r w:rsidRPr="008D2D84">
              <w:rPr>
                <w:b/>
                <w:color w:val="000000" w:themeColor="text1"/>
                <w:sz w:val="24"/>
                <w:szCs w:val="24"/>
              </w:rPr>
              <w:lastRenderedPageBreak/>
              <w:t>в том числе НДС 20%</w:t>
            </w:r>
          </w:p>
        </w:tc>
        <w:tc>
          <w:tcPr>
            <w:tcW w:w="882" w:type="pct"/>
            <w:shd w:val="clear" w:color="auto" w:fill="auto"/>
          </w:tcPr>
          <w:p w:rsidR="008D2D84" w:rsidRPr="009F6AE5" w:rsidRDefault="008D2D84" w:rsidP="005A7A4C">
            <w:pPr>
              <w:pStyle w:val="a5"/>
              <w:numPr>
                <w:ilvl w:val="0"/>
                <w:numId w:val="6"/>
              </w:numPr>
              <w:jc w:val="center"/>
              <w:rPr>
                <w:color w:val="000000" w:themeColor="text1"/>
                <w:sz w:val="24"/>
                <w:szCs w:val="24"/>
              </w:rPr>
            </w:pPr>
            <w:r w:rsidRPr="009F6AE5">
              <w:rPr>
                <w:color w:val="000000" w:themeColor="text1"/>
                <w:sz w:val="24"/>
                <w:szCs w:val="24"/>
              </w:rPr>
              <w:t>762,17</w:t>
            </w:r>
          </w:p>
        </w:tc>
      </w:tr>
    </w:tbl>
    <w:p w:rsidR="008D2D84" w:rsidRDefault="008D2D84" w:rsidP="006631DD">
      <w:pPr>
        <w:widowControl/>
        <w:jc w:val="center"/>
        <w:rPr>
          <w:sz w:val="24"/>
          <w:szCs w:val="24"/>
          <w:lang w:eastAsia="ar-SA"/>
        </w:rPr>
      </w:pPr>
    </w:p>
    <w:p w:rsidR="009F6AE5" w:rsidRPr="009F6AE5" w:rsidRDefault="009F6AE5" w:rsidP="009F6AE5">
      <w:pPr>
        <w:pStyle w:val="a5"/>
        <w:numPr>
          <w:ilvl w:val="0"/>
          <w:numId w:val="4"/>
        </w:numPr>
        <w:jc w:val="center"/>
        <w:rPr>
          <w:b/>
          <w:color w:val="000000" w:themeColor="text1"/>
          <w:sz w:val="24"/>
          <w:szCs w:val="24"/>
        </w:rPr>
      </w:pPr>
      <w:r w:rsidRPr="009F6AE5">
        <w:rPr>
          <w:b/>
          <w:color w:val="000000" w:themeColor="text1"/>
          <w:sz w:val="24"/>
          <w:szCs w:val="24"/>
        </w:rPr>
        <w:t>Номер закупки: №</w:t>
      </w:r>
      <w:r w:rsidRPr="009F6AE5">
        <w:rPr>
          <w:b/>
          <w:sz w:val="24"/>
          <w:szCs w:val="24"/>
        </w:rPr>
        <w:t>03402000033250062</w:t>
      </w:r>
      <w:r>
        <w:rPr>
          <w:b/>
          <w:color w:val="000000" w:themeColor="text1"/>
          <w:sz w:val="24"/>
          <w:szCs w:val="24"/>
        </w:rPr>
        <w:t>81</w:t>
      </w:r>
      <w:r w:rsidRPr="009F6AE5">
        <w:rPr>
          <w:b/>
          <w:color w:val="000000" w:themeColor="text1"/>
          <w:sz w:val="24"/>
          <w:szCs w:val="24"/>
        </w:rPr>
        <w:t xml:space="preserve"> (электронный аукцион);</w:t>
      </w:r>
    </w:p>
    <w:p w:rsidR="009F6AE5" w:rsidRPr="008D2D84" w:rsidRDefault="009F6AE5" w:rsidP="009F6AE5">
      <w:pPr>
        <w:ind w:left="300"/>
        <w:jc w:val="center"/>
        <w:rPr>
          <w:b/>
          <w:color w:val="000000" w:themeColor="text1"/>
          <w:sz w:val="24"/>
          <w:szCs w:val="24"/>
        </w:rPr>
      </w:pPr>
    </w:p>
    <w:p w:rsidR="009F6AE5" w:rsidRPr="008D2D84" w:rsidRDefault="009F6AE5" w:rsidP="009F6AE5">
      <w:pPr>
        <w:pStyle w:val="ConsPlusNormal"/>
        <w:jc w:val="center"/>
        <w:rPr>
          <w:rFonts w:ascii="Times New Roman" w:hAnsi="Times New Roman" w:cs="Times New Roman"/>
          <w:b/>
          <w:color w:val="000000" w:themeColor="text1"/>
          <w:sz w:val="24"/>
          <w:szCs w:val="24"/>
        </w:rPr>
      </w:pPr>
      <w:r w:rsidRPr="008D2D84">
        <w:rPr>
          <w:rFonts w:ascii="Times New Roman" w:hAnsi="Times New Roman" w:cs="Times New Roman"/>
          <w:color w:val="000000" w:themeColor="text1"/>
          <w:sz w:val="24"/>
          <w:szCs w:val="24"/>
        </w:rPr>
        <w:t xml:space="preserve">Наименование объекта закупки: </w:t>
      </w:r>
      <w:r w:rsidRPr="008D2D84">
        <w:rPr>
          <w:rFonts w:ascii="Times New Roman" w:hAnsi="Times New Roman" w:cs="Times New Roman"/>
          <w:b/>
          <w:color w:val="000000" w:themeColor="text1"/>
          <w:sz w:val="24"/>
          <w:szCs w:val="24"/>
        </w:rPr>
        <w:t xml:space="preserve">Поставка </w:t>
      </w:r>
      <w:r w:rsidRPr="008D2D84">
        <w:rPr>
          <w:rFonts w:ascii="Times New Roman" w:hAnsi="Times New Roman" w:cs="Times New Roman"/>
          <w:b/>
          <w:color w:val="000000"/>
          <w:sz w:val="24"/>
          <w:szCs w:val="24"/>
        </w:rPr>
        <w:t>хозяйственных товаров</w:t>
      </w:r>
    </w:p>
    <w:p w:rsidR="009F6AE5" w:rsidRPr="008D2D84" w:rsidRDefault="009F6AE5" w:rsidP="009F6AE5">
      <w:pPr>
        <w:pStyle w:val="ConsPlusNormal"/>
        <w:jc w:val="center"/>
        <w:rPr>
          <w:rFonts w:ascii="Times New Roman" w:hAnsi="Times New Roman" w:cs="Times New Roman"/>
          <w:b/>
          <w:color w:val="000000" w:themeColor="text1"/>
          <w:sz w:val="24"/>
          <w:szCs w:val="24"/>
        </w:rPr>
      </w:pPr>
    </w:p>
    <w:p w:rsidR="009F6AE5" w:rsidRPr="008D2D84" w:rsidRDefault="009F6AE5" w:rsidP="009F6AE5">
      <w:pPr>
        <w:ind w:firstLine="567"/>
        <w:rPr>
          <w:color w:val="000000" w:themeColor="text1"/>
          <w:sz w:val="24"/>
          <w:szCs w:val="24"/>
        </w:rPr>
      </w:pPr>
      <w:r w:rsidRPr="008D2D84">
        <w:rPr>
          <w:b/>
          <w:color w:val="000000" w:themeColor="text1"/>
          <w:sz w:val="24"/>
          <w:szCs w:val="24"/>
        </w:rPr>
        <w:t>Срок выполнения работ</w:t>
      </w:r>
      <w:r w:rsidRPr="008D2D84">
        <w:rPr>
          <w:color w:val="000000" w:themeColor="text1"/>
          <w:sz w:val="24"/>
          <w:szCs w:val="24"/>
        </w:rPr>
        <w:t xml:space="preserve">: </w:t>
      </w:r>
      <w:r w:rsidRPr="008D2D84">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8D2D84">
        <w:rPr>
          <w:b/>
          <w:sz w:val="24"/>
          <w:szCs w:val="24"/>
        </w:rPr>
        <w:t xml:space="preserve">. </w:t>
      </w:r>
      <w:proofErr w:type="gramStart"/>
      <w:r w:rsidRPr="008D2D84">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9F6AE5" w:rsidRPr="008D2D84" w:rsidRDefault="009F6AE5" w:rsidP="009F6AE5">
      <w:pPr>
        <w:pStyle w:val="af3"/>
        <w:tabs>
          <w:tab w:val="left" w:pos="567"/>
        </w:tabs>
        <w:spacing w:after="0"/>
        <w:ind w:firstLine="567"/>
        <w:rPr>
          <w:color w:val="000000" w:themeColor="text1"/>
          <w:szCs w:val="24"/>
        </w:rPr>
      </w:pPr>
    </w:p>
    <w:p w:rsidR="009F6AE5" w:rsidRPr="008D2D84" w:rsidRDefault="009F6AE5" w:rsidP="009F6AE5">
      <w:pPr>
        <w:pStyle w:val="222"/>
        <w:tabs>
          <w:tab w:val="left" w:pos="9355"/>
          <w:tab w:val="left" w:pos="9498"/>
        </w:tabs>
        <w:ind w:right="-1" w:firstLine="567"/>
        <w:rPr>
          <w:rFonts w:ascii="Times New Roman" w:hAnsi="Times New Roman"/>
          <w:b/>
          <w:color w:val="000000" w:themeColor="text1"/>
          <w:szCs w:val="24"/>
        </w:rPr>
      </w:pPr>
      <w:r w:rsidRPr="008D2D84">
        <w:rPr>
          <w:rFonts w:ascii="Times New Roman" w:hAnsi="Times New Roman"/>
          <w:b/>
          <w:color w:val="000000" w:themeColor="text1"/>
          <w:szCs w:val="24"/>
        </w:rPr>
        <w:t>Начальная (максимальная) цена контракта (далее – НМЦК):</w:t>
      </w:r>
      <w:r>
        <w:rPr>
          <w:rFonts w:ascii="Times New Roman" w:hAnsi="Times New Roman"/>
          <w:color w:val="000000" w:themeColor="text1"/>
          <w:szCs w:val="24"/>
        </w:rPr>
        <w:t xml:space="preserve">  69 710</w:t>
      </w:r>
      <w:r w:rsidRPr="008D2D84">
        <w:rPr>
          <w:rFonts w:ascii="Times New Roman" w:hAnsi="Times New Roman"/>
          <w:color w:val="000000" w:themeColor="text1"/>
          <w:szCs w:val="24"/>
        </w:rPr>
        <w:t xml:space="preserve">,00 руб. </w:t>
      </w:r>
    </w:p>
    <w:p w:rsidR="009F6AE5" w:rsidRPr="008D2D84" w:rsidRDefault="009F6AE5" w:rsidP="009F6AE5">
      <w:pPr>
        <w:ind w:firstLine="567"/>
        <w:rPr>
          <w:sz w:val="24"/>
          <w:szCs w:val="24"/>
        </w:rPr>
      </w:pPr>
      <w:r w:rsidRPr="008D2D84">
        <w:rPr>
          <w:b/>
          <w:sz w:val="24"/>
          <w:szCs w:val="24"/>
        </w:rPr>
        <w:t xml:space="preserve">Дата заключения контракта:  </w:t>
      </w:r>
      <w:r w:rsidR="006B6236">
        <w:rPr>
          <w:sz w:val="24"/>
          <w:szCs w:val="24"/>
        </w:rPr>
        <w:t>1</w:t>
      </w:r>
      <w:r w:rsidR="007327A0">
        <w:rPr>
          <w:sz w:val="24"/>
          <w:szCs w:val="24"/>
        </w:rPr>
        <w:t>6</w:t>
      </w:r>
      <w:r w:rsidRPr="008D2D84">
        <w:rPr>
          <w:sz w:val="24"/>
          <w:szCs w:val="24"/>
        </w:rPr>
        <w:t xml:space="preserve">.06.2025г. </w:t>
      </w:r>
    </w:p>
    <w:p w:rsidR="009F6AE5" w:rsidRPr="008D2D84" w:rsidRDefault="009F6AE5" w:rsidP="009F6AE5">
      <w:pPr>
        <w:ind w:firstLine="567"/>
        <w:rPr>
          <w:sz w:val="24"/>
          <w:szCs w:val="24"/>
        </w:rPr>
      </w:pPr>
      <w:r w:rsidRPr="008D2D84">
        <w:rPr>
          <w:b/>
          <w:sz w:val="24"/>
          <w:szCs w:val="24"/>
        </w:rPr>
        <w:t>Наименование поставщика:</w:t>
      </w:r>
      <w:r w:rsidRPr="008D2D84">
        <w:rPr>
          <w:sz w:val="24"/>
          <w:szCs w:val="24"/>
        </w:rPr>
        <w:t xml:space="preserve">  </w:t>
      </w:r>
      <w:r w:rsidRPr="008D2D84">
        <w:rPr>
          <w:b/>
          <w:sz w:val="24"/>
          <w:szCs w:val="24"/>
        </w:rPr>
        <w:t xml:space="preserve">ИП </w:t>
      </w:r>
      <w:proofErr w:type="spellStart"/>
      <w:r w:rsidRPr="00A345B2">
        <w:rPr>
          <w:b/>
          <w:iCs/>
          <w:sz w:val="22"/>
          <w:szCs w:val="22"/>
        </w:rPr>
        <w:t>Гагаринов</w:t>
      </w:r>
      <w:proofErr w:type="spellEnd"/>
      <w:r w:rsidRPr="00A345B2">
        <w:rPr>
          <w:b/>
          <w:iCs/>
          <w:sz w:val="22"/>
          <w:szCs w:val="22"/>
        </w:rPr>
        <w:t xml:space="preserve"> Денис Анатольевич</w:t>
      </w:r>
    </w:p>
    <w:p w:rsidR="009F6AE5" w:rsidRPr="008D2D84" w:rsidRDefault="009F6AE5" w:rsidP="009F6AE5">
      <w:pPr>
        <w:ind w:firstLine="567"/>
        <w:rPr>
          <w:sz w:val="24"/>
          <w:szCs w:val="24"/>
        </w:rPr>
      </w:pPr>
      <w:r w:rsidRPr="008D2D84">
        <w:rPr>
          <w:b/>
          <w:sz w:val="24"/>
          <w:szCs w:val="24"/>
        </w:rPr>
        <w:t xml:space="preserve">Цена контракта:  </w:t>
      </w:r>
      <w:r>
        <w:rPr>
          <w:sz w:val="24"/>
          <w:szCs w:val="24"/>
        </w:rPr>
        <w:t>69 710</w:t>
      </w:r>
      <w:r w:rsidRPr="008D2D84">
        <w:rPr>
          <w:sz w:val="24"/>
          <w:szCs w:val="24"/>
        </w:rPr>
        <w:t>,00 руб.</w:t>
      </w:r>
    </w:p>
    <w:p w:rsidR="009F6AE5" w:rsidRPr="008D2D84" w:rsidRDefault="009F6AE5" w:rsidP="009F6AE5">
      <w:pPr>
        <w:ind w:firstLine="567"/>
        <w:jc w:val="both"/>
        <w:rPr>
          <w:sz w:val="24"/>
          <w:szCs w:val="24"/>
        </w:rPr>
      </w:pPr>
      <w:r w:rsidRPr="008D2D84">
        <w:rPr>
          <w:b/>
          <w:sz w:val="24"/>
          <w:szCs w:val="24"/>
        </w:rPr>
        <w:t>Срок исполнения контракта:</w:t>
      </w:r>
      <w:r w:rsidRPr="008D2D84">
        <w:rPr>
          <w:sz w:val="24"/>
          <w:szCs w:val="24"/>
        </w:rPr>
        <w:t xml:space="preserve">  Контракт, вступает в силу с момента заключения Контракта до 31.12.2025 года.</w:t>
      </w:r>
    </w:p>
    <w:p w:rsidR="009F6AE5" w:rsidRPr="008D2D84" w:rsidRDefault="009F6AE5" w:rsidP="009F6AE5">
      <w:pPr>
        <w:pStyle w:val="ConsPlusNormal"/>
        <w:ind w:firstLine="0"/>
        <w:rPr>
          <w:rFonts w:ascii="Times New Roman" w:hAnsi="Times New Roman" w:cs="Times New Roman"/>
          <w:b/>
          <w:sz w:val="24"/>
          <w:szCs w:val="24"/>
        </w:rPr>
      </w:pPr>
    </w:p>
    <w:p w:rsidR="009F6AE5" w:rsidRPr="008D2D84" w:rsidRDefault="009F6AE5" w:rsidP="009F6AE5">
      <w:pPr>
        <w:pStyle w:val="ConsPlusNormal"/>
        <w:jc w:val="center"/>
        <w:rPr>
          <w:rFonts w:ascii="Times New Roman" w:hAnsi="Times New Roman" w:cs="Times New Roman"/>
          <w:b/>
          <w:sz w:val="24"/>
          <w:szCs w:val="24"/>
        </w:rPr>
      </w:pPr>
      <w:r w:rsidRPr="008D2D84">
        <w:rPr>
          <w:rFonts w:ascii="Times New Roman" w:hAnsi="Times New Roman" w:cs="Times New Roman"/>
          <w:b/>
          <w:sz w:val="24"/>
          <w:szCs w:val="24"/>
        </w:rPr>
        <w:t xml:space="preserve">СПЕЦИФИКАЦИЯ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4034"/>
        <w:gridCol w:w="3404"/>
        <w:gridCol w:w="1841"/>
        <w:gridCol w:w="1416"/>
        <w:gridCol w:w="2131"/>
        <w:gridCol w:w="1847"/>
      </w:tblGrid>
      <w:tr w:rsidR="009F6AE5" w:rsidRPr="00D12E69" w:rsidTr="009F6AE5">
        <w:trPr>
          <w:trHeight w:val="249"/>
        </w:trPr>
        <w:tc>
          <w:tcPr>
            <w:tcW w:w="297" w:type="pct"/>
            <w:shd w:val="clear" w:color="auto" w:fill="auto"/>
          </w:tcPr>
          <w:p w:rsidR="009F6AE5" w:rsidRPr="00985554" w:rsidRDefault="009F6AE5" w:rsidP="007327A0">
            <w:pPr>
              <w:jc w:val="center"/>
              <w:rPr>
                <w:bCs/>
                <w:sz w:val="16"/>
                <w:szCs w:val="16"/>
              </w:rPr>
            </w:pPr>
            <w:r w:rsidRPr="00985554">
              <w:rPr>
                <w:bCs/>
                <w:sz w:val="16"/>
                <w:szCs w:val="16"/>
              </w:rPr>
              <w:t>№</w:t>
            </w:r>
          </w:p>
          <w:p w:rsidR="009F6AE5" w:rsidRPr="00985554" w:rsidRDefault="009F6AE5" w:rsidP="007327A0">
            <w:pPr>
              <w:jc w:val="center"/>
              <w:rPr>
                <w:bCs/>
                <w:sz w:val="16"/>
                <w:szCs w:val="16"/>
              </w:rPr>
            </w:pPr>
            <w:proofErr w:type="spellStart"/>
            <w:proofErr w:type="gramStart"/>
            <w:r w:rsidRPr="00985554">
              <w:rPr>
                <w:bCs/>
                <w:sz w:val="16"/>
                <w:szCs w:val="16"/>
              </w:rPr>
              <w:t>п</w:t>
            </w:r>
            <w:proofErr w:type="spellEnd"/>
            <w:proofErr w:type="gramEnd"/>
            <w:r w:rsidRPr="00985554">
              <w:rPr>
                <w:bCs/>
                <w:sz w:val="16"/>
                <w:szCs w:val="16"/>
              </w:rPr>
              <w:t>/</w:t>
            </w:r>
            <w:proofErr w:type="spellStart"/>
            <w:r w:rsidRPr="00985554">
              <w:rPr>
                <w:bCs/>
                <w:sz w:val="16"/>
                <w:szCs w:val="16"/>
              </w:rPr>
              <w:t>п</w:t>
            </w:r>
            <w:proofErr w:type="spellEnd"/>
          </w:p>
        </w:tc>
        <w:tc>
          <w:tcPr>
            <w:tcW w:w="1293" w:type="pct"/>
            <w:shd w:val="clear" w:color="auto" w:fill="auto"/>
          </w:tcPr>
          <w:p w:rsidR="009F6AE5" w:rsidRPr="00985554" w:rsidRDefault="009F6AE5" w:rsidP="007327A0">
            <w:pPr>
              <w:jc w:val="center"/>
              <w:rPr>
                <w:sz w:val="16"/>
                <w:szCs w:val="16"/>
              </w:rPr>
            </w:pPr>
            <w:r w:rsidRPr="00985554">
              <w:rPr>
                <w:sz w:val="16"/>
                <w:szCs w:val="16"/>
              </w:rPr>
              <w:t>Наименование товара</w:t>
            </w:r>
          </w:p>
        </w:tc>
        <w:tc>
          <w:tcPr>
            <w:tcW w:w="1091" w:type="pct"/>
          </w:tcPr>
          <w:p w:rsidR="009F6AE5" w:rsidRPr="00985554" w:rsidRDefault="009F6AE5" w:rsidP="007327A0">
            <w:pPr>
              <w:jc w:val="center"/>
              <w:rPr>
                <w:sz w:val="16"/>
                <w:szCs w:val="16"/>
              </w:rPr>
            </w:pPr>
            <w:r w:rsidRPr="00985554">
              <w:rPr>
                <w:sz w:val="16"/>
                <w:szCs w:val="16"/>
              </w:rPr>
              <w:t xml:space="preserve">Страна </w:t>
            </w:r>
          </w:p>
          <w:p w:rsidR="009F6AE5" w:rsidRPr="00985554" w:rsidRDefault="009F6AE5" w:rsidP="007327A0">
            <w:pPr>
              <w:jc w:val="center"/>
              <w:rPr>
                <w:sz w:val="16"/>
                <w:szCs w:val="16"/>
              </w:rPr>
            </w:pPr>
            <w:r w:rsidRPr="00985554">
              <w:rPr>
                <w:sz w:val="16"/>
                <w:szCs w:val="16"/>
              </w:rPr>
              <w:t>происхождения товара</w:t>
            </w:r>
          </w:p>
        </w:tc>
        <w:tc>
          <w:tcPr>
            <w:tcW w:w="590" w:type="pct"/>
            <w:shd w:val="clear" w:color="auto" w:fill="auto"/>
          </w:tcPr>
          <w:p w:rsidR="009F6AE5" w:rsidRPr="00985554" w:rsidRDefault="009F6AE5" w:rsidP="007327A0">
            <w:pPr>
              <w:jc w:val="center"/>
              <w:rPr>
                <w:sz w:val="16"/>
                <w:szCs w:val="16"/>
              </w:rPr>
            </w:pPr>
            <w:r w:rsidRPr="00985554">
              <w:rPr>
                <w:sz w:val="16"/>
                <w:szCs w:val="16"/>
              </w:rPr>
              <w:t xml:space="preserve">Ед. </w:t>
            </w:r>
            <w:proofErr w:type="spellStart"/>
            <w:r w:rsidRPr="00985554">
              <w:rPr>
                <w:sz w:val="16"/>
                <w:szCs w:val="16"/>
              </w:rPr>
              <w:t>изм</w:t>
            </w:r>
            <w:proofErr w:type="spellEnd"/>
            <w:r w:rsidRPr="00985554">
              <w:rPr>
                <w:sz w:val="16"/>
                <w:szCs w:val="16"/>
              </w:rPr>
              <w:t>.</w:t>
            </w:r>
          </w:p>
        </w:tc>
        <w:tc>
          <w:tcPr>
            <w:tcW w:w="454" w:type="pct"/>
            <w:shd w:val="clear" w:color="auto" w:fill="auto"/>
          </w:tcPr>
          <w:p w:rsidR="009F6AE5" w:rsidRPr="00985554" w:rsidRDefault="009F6AE5" w:rsidP="007327A0">
            <w:pPr>
              <w:jc w:val="center"/>
              <w:rPr>
                <w:sz w:val="16"/>
                <w:szCs w:val="16"/>
              </w:rPr>
            </w:pPr>
            <w:r w:rsidRPr="00985554">
              <w:rPr>
                <w:sz w:val="16"/>
                <w:szCs w:val="16"/>
              </w:rPr>
              <w:t>Кол-во</w:t>
            </w:r>
          </w:p>
        </w:tc>
        <w:tc>
          <w:tcPr>
            <w:tcW w:w="682" w:type="pct"/>
            <w:shd w:val="clear" w:color="auto" w:fill="auto"/>
          </w:tcPr>
          <w:p w:rsidR="009F6AE5" w:rsidRPr="00985554" w:rsidRDefault="009F6AE5" w:rsidP="009F6AE5">
            <w:pPr>
              <w:jc w:val="center"/>
              <w:rPr>
                <w:sz w:val="16"/>
                <w:szCs w:val="16"/>
              </w:rPr>
            </w:pPr>
            <w:r w:rsidRPr="00985554">
              <w:rPr>
                <w:sz w:val="16"/>
                <w:szCs w:val="16"/>
              </w:rPr>
              <w:t xml:space="preserve">Цена </w:t>
            </w:r>
            <w:r>
              <w:rPr>
                <w:sz w:val="16"/>
                <w:szCs w:val="16"/>
              </w:rPr>
              <w:t xml:space="preserve"> </w:t>
            </w:r>
            <w:r w:rsidRPr="00985554">
              <w:rPr>
                <w:sz w:val="16"/>
                <w:szCs w:val="16"/>
              </w:rPr>
              <w:t xml:space="preserve">ед. товара, руб. </w:t>
            </w:r>
          </w:p>
          <w:p w:rsidR="009F6AE5" w:rsidRPr="00985554" w:rsidRDefault="009F6AE5" w:rsidP="007327A0">
            <w:pPr>
              <w:ind w:left="-108"/>
              <w:jc w:val="center"/>
              <w:rPr>
                <w:sz w:val="16"/>
                <w:szCs w:val="16"/>
              </w:rPr>
            </w:pPr>
            <w:r w:rsidRPr="00985554">
              <w:rPr>
                <w:sz w:val="16"/>
                <w:szCs w:val="16"/>
              </w:rPr>
              <w:t>(без НДС)</w:t>
            </w:r>
          </w:p>
        </w:tc>
        <w:tc>
          <w:tcPr>
            <w:tcW w:w="592" w:type="pct"/>
          </w:tcPr>
          <w:p w:rsidR="009F6AE5" w:rsidRPr="00985554" w:rsidRDefault="009F6AE5" w:rsidP="007327A0">
            <w:pPr>
              <w:jc w:val="center"/>
              <w:rPr>
                <w:sz w:val="16"/>
                <w:szCs w:val="16"/>
              </w:rPr>
            </w:pPr>
            <w:r w:rsidRPr="00985554">
              <w:rPr>
                <w:sz w:val="16"/>
                <w:szCs w:val="16"/>
              </w:rPr>
              <w:t>Сумма, руб.</w:t>
            </w:r>
          </w:p>
          <w:p w:rsidR="009F6AE5" w:rsidRPr="00985554" w:rsidRDefault="009F6AE5" w:rsidP="007327A0">
            <w:pPr>
              <w:ind w:left="-107" w:right="-108"/>
              <w:jc w:val="center"/>
              <w:rPr>
                <w:sz w:val="16"/>
                <w:szCs w:val="16"/>
              </w:rPr>
            </w:pPr>
            <w:r w:rsidRPr="00985554">
              <w:rPr>
                <w:sz w:val="16"/>
                <w:szCs w:val="16"/>
              </w:rPr>
              <w:t>(без НДС)</w:t>
            </w:r>
          </w:p>
        </w:tc>
      </w:tr>
      <w:tr w:rsidR="009F6AE5" w:rsidRPr="00D12E69" w:rsidTr="009F6AE5">
        <w:trPr>
          <w:trHeight w:val="381"/>
        </w:trPr>
        <w:tc>
          <w:tcPr>
            <w:tcW w:w="297" w:type="pct"/>
            <w:vAlign w:val="center"/>
          </w:tcPr>
          <w:p w:rsidR="009F6AE5" w:rsidRPr="009F6AE5" w:rsidRDefault="009F6AE5" w:rsidP="007327A0">
            <w:pPr>
              <w:jc w:val="center"/>
              <w:rPr>
                <w:bCs/>
                <w:color w:val="000000" w:themeColor="text1"/>
                <w:sz w:val="24"/>
                <w:szCs w:val="24"/>
              </w:rPr>
            </w:pPr>
            <w:r w:rsidRPr="009F6AE5">
              <w:rPr>
                <w:bCs/>
                <w:color w:val="000000" w:themeColor="text1"/>
                <w:sz w:val="24"/>
                <w:szCs w:val="24"/>
              </w:rPr>
              <w:t>1</w:t>
            </w:r>
          </w:p>
        </w:tc>
        <w:tc>
          <w:tcPr>
            <w:tcW w:w="1293" w:type="pct"/>
            <w:vAlign w:val="center"/>
          </w:tcPr>
          <w:p w:rsidR="009F6AE5" w:rsidRPr="009F6AE5" w:rsidRDefault="009F6AE5" w:rsidP="009F6AE5">
            <w:pPr>
              <w:rPr>
                <w:color w:val="000000" w:themeColor="text1"/>
                <w:sz w:val="24"/>
                <w:szCs w:val="24"/>
              </w:rPr>
            </w:pPr>
            <w:r w:rsidRPr="009F6AE5">
              <w:rPr>
                <w:color w:val="000000" w:themeColor="text1"/>
                <w:sz w:val="24"/>
                <w:szCs w:val="24"/>
                <w:shd w:val="clear" w:color="auto" w:fill="FFFFFF"/>
              </w:rPr>
              <w:t>Губка для мытья посуды</w:t>
            </w:r>
          </w:p>
        </w:tc>
        <w:tc>
          <w:tcPr>
            <w:tcW w:w="1091"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shd w:val="clear" w:color="auto" w:fill="FFFFFF"/>
              </w:rPr>
              <w:t>Российская Федерация</w:t>
            </w:r>
          </w:p>
        </w:tc>
        <w:tc>
          <w:tcPr>
            <w:tcW w:w="590"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shd w:val="clear" w:color="auto" w:fill="FFFFFF"/>
              </w:rPr>
              <w:t>Штука</w:t>
            </w:r>
          </w:p>
        </w:tc>
        <w:tc>
          <w:tcPr>
            <w:tcW w:w="454" w:type="pct"/>
            <w:shd w:val="clear" w:color="auto" w:fill="auto"/>
            <w:vAlign w:val="center"/>
          </w:tcPr>
          <w:p w:rsidR="009F6AE5" w:rsidRPr="009F6AE5" w:rsidRDefault="009F6AE5" w:rsidP="009F6AE5">
            <w:pPr>
              <w:jc w:val="center"/>
              <w:rPr>
                <w:color w:val="000000" w:themeColor="text1"/>
                <w:sz w:val="24"/>
                <w:szCs w:val="24"/>
              </w:rPr>
            </w:pPr>
            <w:r w:rsidRPr="009F6AE5">
              <w:rPr>
                <w:color w:val="000000" w:themeColor="text1"/>
                <w:sz w:val="24"/>
                <w:szCs w:val="24"/>
                <w:shd w:val="clear" w:color="auto" w:fill="FFFFFF"/>
              </w:rPr>
              <w:t>1 500</w:t>
            </w:r>
          </w:p>
        </w:tc>
        <w:tc>
          <w:tcPr>
            <w:tcW w:w="682" w:type="pct"/>
            <w:shd w:val="clear" w:color="auto" w:fill="auto"/>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9,6</w:t>
            </w:r>
          </w:p>
        </w:tc>
        <w:tc>
          <w:tcPr>
            <w:tcW w:w="592"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14 400,00</w:t>
            </w:r>
          </w:p>
        </w:tc>
      </w:tr>
      <w:tr w:rsidR="009F6AE5" w:rsidRPr="00D12E69" w:rsidTr="009F6AE5">
        <w:trPr>
          <w:trHeight w:val="381"/>
        </w:trPr>
        <w:tc>
          <w:tcPr>
            <w:tcW w:w="297" w:type="pct"/>
            <w:vAlign w:val="center"/>
          </w:tcPr>
          <w:p w:rsidR="009F6AE5" w:rsidRPr="009F6AE5" w:rsidRDefault="009F6AE5" w:rsidP="007327A0">
            <w:pPr>
              <w:jc w:val="center"/>
              <w:rPr>
                <w:bCs/>
                <w:color w:val="000000" w:themeColor="text1"/>
                <w:sz w:val="24"/>
                <w:szCs w:val="24"/>
              </w:rPr>
            </w:pPr>
            <w:r w:rsidRPr="009F6AE5">
              <w:rPr>
                <w:bCs/>
                <w:color w:val="000000" w:themeColor="text1"/>
                <w:sz w:val="24"/>
                <w:szCs w:val="24"/>
              </w:rPr>
              <w:t>2</w:t>
            </w:r>
          </w:p>
        </w:tc>
        <w:tc>
          <w:tcPr>
            <w:tcW w:w="1293" w:type="pct"/>
            <w:vAlign w:val="center"/>
          </w:tcPr>
          <w:p w:rsidR="009F6AE5" w:rsidRPr="009F6AE5" w:rsidRDefault="009F6AE5" w:rsidP="009F6AE5">
            <w:pPr>
              <w:rPr>
                <w:color w:val="000000" w:themeColor="text1"/>
                <w:sz w:val="24"/>
                <w:szCs w:val="24"/>
              </w:rPr>
            </w:pPr>
            <w:r w:rsidRPr="009F6AE5">
              <w:rPr>
                <w:color w:val="000000" w:themeColor="text1"/>
                <w:sz w:val="24"/>
                <w:szCs w:val="24"/>
                <w:shd w:val="clear" w:color="auto" w:fill="FFFFFF"/>
              </w:rPr>
              <w:t>Тряпка для очистки поверхностей</w:t>
            </w:r>
          </w:p>
        </w:tc>
        <w:tc>
          <w:tcPr>
            <w:tcW w:w="1091"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shd w:val="clear" w:color="auto" w:fill="FFFFFF"/>
              </w:rPr>
              <w:t>Российская Федерация</w:t>
            </w:r>
          </w:p>
        </w:tc>
        <w:tc>
          <w:tcPr>
            <w:tcW w:w="590"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shd w:val="clear" w:color="auto" w:fill="FFFFFF"/>
              </w:rPr>
              <w:t>Штука</w:t>
            </w:r>
          </w:p>
        </w:tc>
        <w:tc>
          <w:tcPr>
            <w:tcW w:w="454" w:type="pct"/>
            <w:shd w:val="clear" w:color="auto" w:fill="auto"/>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12</w:t>
            </w:r>
          </w:p>
        </w:tc>
        <w:tc>
          <w:tcPr>
            <w:tcW w:w="682" w:type="pct"/>
            <w:shd w:val="clear" w:color="auto" w:fill="auto"/>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3 715,00</w:t>
            </w:r>
          </w:p>
        </w:tc>
        <w:tc>
          <w:tcPr>
            <w:tcW w:w="592"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44 580,00</w:t>
            </w:r>
          </w:p>
        </w:tc>
      </w:tr>
      <w:tr w:rsidR="009F6AE5" w:rsidRPr="00D12E69" w:rsidTr="009F6AE5">
        <w:trPr>
          <w:trHeight w:val="381"/>
        </w:trPr>
        <w:tc>
          <w:tcPr>
            <w:tcW w:w="297" w:type="pct"/>
            <w:vAlign w:val="center"/>
          </w:tcPr>
          <w:p w:rsidR="009F6AE5" w:rsidRPr="009F6AE5" w:rsidRDefault="009F6AE5" w:rsidP="007327A0">
            <w:pPr>
              <w:jc w:val="center"/>
              <w:rPr>
                <w:bCs/>
                <w:color w:val="000000" w:themeColor="text1"/>
                <w:sz w:val="24"/>
                <w:szCs w:val="24"/>
              </w:rPr>
            </w:pPr>
            <w:r w:rsidRPr="009F6AE5">
              <w:rPr>
                <w:bCs/>
                <w:color w:val="000000" w:themeColor="text1"/>
                <w:sz w:val="24"/>
                <w:szCs w:val="24"/>
              </w:rPr>
              <w:t>3</w:t>
            </w:r>
          </w:p>
        </w:tc>
        <w:tc>
          <w:tcPr>
            <w:tcW w:w="1293" w:type="pct"/>
            <w:vAlign w:val="center"/>
          </w:tcPr>
          <w:p w:rsidR="009F6AE5" w:rsidRPr="009F6AE5" w:rsidRDefault="009F6AE5" w:rsidP="009F6AE5">
            <w:pPr>
              <w:rPr>
                <w:color w:val="000000" w:themeColor="text1"/>
                <w:sz w:val="24"/>
                <w:szCs w:val="24"/>
              </w:rPr>
            </w:pPr>
            <w:proofErr w:type="spellStart"/>
            <w:r w:rsidRPr="009F6AE5">
              <w:rPr>
                <w:color w:val="000000" w:themeColor="text1"/>
                <w:sz w:val="24"/>
                <w:szCs w:val="24"/>
                <w:shd w:val="clear" w:color="auto" w:fill="FFFFFF"/>
              </w:rPr>
              <w:t>Тряпкодержатель</w:t>
            </w:r>
            <w:proofErr w:type="spellEnd"/>
          </w:p>
        </w:tc>
        <w:tc>
          <w:tcPr>
            <w:tcW w:w="1091"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shd w:val="clear" w:color="auto" w:fill="FFFFFF"/>
              </w:rPr>
              <w:t>Российская Федерация</w:t>
            </w:r>
          </w:p>
        </w:tc>
        <w:tc>
          <w:tcPr>
            <w:tcW w:w="590"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shd w:val="clear" w:color="auto" w:fill="FFFFFF"/>
              </w:rPr>
              <w:t>Штука</w:t>
            </w:r>
          </w:p>
        </w:tc>
        <w:tc>
          <w:tcPr>
            <w:tcW w:w="454" w:type="pct"/>
            <w:shd w:val="clear" w:color="auto" w:fill="auto"/>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30</w:t>
            </w:r>
          </w:p>
        </w:tc>
        <w:tc>
          <w:tcPr>
            <w:tcW w:w="682" w:type="pct"/>
            <w:shd w:val="clear" w:color="auto" w:fill="auto"/>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225,00</w:t>
            </w:r>
          </w:p>
        </w:tc>
        <w:tc>
          <w:tcPr>
            <w:tcW w:w="592"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6 750,00</w:t>
            </w:r>
          </w:p>
        </w:tc>
      </w:tr>
      <w:tr w:rsidR="009F6AE5" w:rsidRPr="00D12E69" w:rsidTr="009F6AE5">
        <w:trPr>
          <w:trHeight w:val="381"/>
        </w:trPr>
        <w:tc>
          <w:tcPr>
            <w:tcW w:w="297" w:type="pct"/>
            <w:vAlign w:val="center"/>
          </w:tcPr>
          <w:p w:rsidR="009F6AE5" w:rsidRPr="009F6AE5" w:rsidRDefault="009F6AE5" w:rsidP="007327A0">
            <w:pPr>
              <w:jc w:val="center"/>
              <w:rPr>
                <w:bCs/>
                <w:color w:val="000000" w:themeColor="text1"/>
                <w:sz w:val="24"/>
                <w:szCs w:val="24"/>
              </w:rPr>
            </w:pPr>
            <w:r w:rsidRPr="009F6AE5">
              <w:rPr>
                <w:bCs/>
                <w:color w:val="000000" w:themeColor="text1"/>
                <w:sz w:val="24"/>
                <w:szCs w:val="24"/>
              </w:rPr>
              <w:t>4</w:t>
            </w:r>
          </w:p>
        </w:tc>
        <w:tc>
          <w:tcPr>
            <w:tcW w:w="1293" w:type="pct"/>
            <w:vAlign w:val="center"/>
          </w:tcPr>
          <w:p w:rsidR="009F6AE5" w:rsidRPr="009F6AE5" w:rsidRDefault="009F6AE5" w:rsidP="009F6AE5">
            <w:pPr>
              <w:rPr>
                <w:color w:val="000000" w:themeColor="text1"/>
                <w:sz w:val="24"/>
                <w:szCs w:val="24"/>
              </w:rPr>
            </w:pPr>
            <w:r w:rsidRPr="009F6AE5">
              <w:rPr>
                <w:color w:val="000000" w:themeColor="text1"/>
                <w:sz w:val="24"/>
                <w:szCs w:val="24"/>
                <w:shd w:val="clear" w:color="auto" w:fill="FFFFFF"/>
              </w:rPr>
              <w:t>Ведро</w:t>
            </w:r>
          </w:p>
        </w:tc>
        <w:tc>
          <w:tcPr>
            <w:tcW w:w="1091"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shd w:val="clear" w:color="auto" w:fill="FFFFFF"/>
              </w:rPr>
              <w:t>Российская Федерация</w:t>
            </w:r>
          </w:p>
        </w:tc>
        <w:tc>
          <w:tcPr>
            <w:tcW w:w="590"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shd w:val="clear" w:color="auto" w:fill="FFFFFF"/>
              </w:rPr>
              <w:t>Штука</w:t>
            </w:r>
          </w:p>
        </w:tc>
        <w:tc>
          <w:tcPr>
            <w:tcW w:w="454" w:type="pct"/>
            <w:shd w:val="clear" w:color="auto" w:fill="auto"/>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20</w:t>
            </w:r>
          </w:p>
        </w:tc>
        <w:tc>
          <w:tcPr>
            <w:tcW w:w="682" w:type="pct"/>
            <w:shd w:val="clear" w:color="auto" w:fill="auto"/>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199,00</w:t>
            </w:r>
          </w:p>
        </w:tc>
        <w:tc>
          <w:tcPr>
            <w:tcW w:w="592" w:type="pct"/>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3 980,00</w:t>
            </w:r>
          </w:p>
        </w:tc>
      </w:tr>
      <w:tr w:rsidR="009F6AE5" w:rsidRPr="00D12E69" w:rsidTr="009F6AE5">
        <w:trPr>
          <w:trHeight w:val="211"/>
        </w:trPr>
        <w:tc>
          <w:tcPr>
            <w:tcW w:w="4408" w:type="pct"/>
            <w:gridSpan w:val="6"/>
            <w:vAlign w:val="center"/>
          </w:tcPr>
          <w:p w:rsidR="009F6AE5" w:rsidRPr="009F6AE5" w:rsidRDefault="009F6AE5" w:rsidP="009F6AE5">
            <w:pPr>
              <w:jc w:val="right"/>
              <w:rPr>
                <w:color w:val="000000" w:themeColor="text1"/>
                <w:sz w:val="24"/>
                <w:szCs w:val="24"/>
              </w:rPr>
            </w:pPr>
            <w:r w:rsidRPr="009F6AE5">
              <w:rPr>
                <w:b/>
                <w:color w:val="000000" w:themeColor="text1"/>
                <w:sz w:val="24"/>
                <w:szCs w:val="24"/>
              </w:rPr>
              <w:t>ИТОГО, руб.</w:t>
            </w:r>
          </w:p>
        </w:tc>
        <w:tc>
          <w:tcPr>
            <w:tcW w:w="592" w:type="pct"/>
            <w:shd w:val="clear" w:color="auto" w:fill="auto"/>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69 710,00</w:t>
            </w:r>
          </w:p>
        </w:tc>
      </w:tr>
      <w:tr w:rsidR="009F6AE5" w:rsidRPr="00D12E69" w:rsidTr="009F6AE5">
        <w:trPr>
          <w:trHeight w:val="260"/>
        </w:trPr>
        <w:tc>
          <w:tcPr>
            <w:tcW w:w="4408" w:type="pct"/>
            <w:gridSpan w:val="6"/>
            <w:vAlign w:val="center"/>
          </w:tcPr>
          <w:p w:rsidR="009F6AE5" w:rsidRPr="009F6AE5" w:rsidRDefault="009F6AE5" w:rsidP="009F6AE5">
            <w:pPr>
              <w:jc w:val="right"/>
              <w:rPr>
                <w:b/>
                <w:color w:val="000000" w:themeColor="text1"/>
                <w:sz w:val="24"/>
                <w:szCs w:val="24"/>
              </w:rPr>
            </w:pPr>
            <w:r w:rsidRPr="009F6AE5">
              <w:rPr>
                <w:b/>
                <w:color w:val="000000" w:themeColor="text1"/>
                <w:sz w:val="24"/>
                <w:szCs w:val="24"/>
              </w:rPr>
              <w:t>без НДС</w:t>
            </w:r>
          </w:p>
        </w:tc>
        <w:tc>
          <w:tcPr>
            <w:tcW w:w="592" w:type="pct"/>
            <w:shd w:val="clear" w:color="auto" w:fill="auto"/>
            <w:vAlign w:val="center"/>
          </w:tcPr>
          <w:p w:rsidR="009F6AE5" w:rsidRPr="009F6AE5" w:rsidRDefault="009F6AE5" w:rsidP="009F6AE5">
            <w:pPr>
              <w:jc w:val="center"/>
              <w:rPr>
                <w:color w:val="000000" w:themeColor="text1"/>
                <w:sz w:val="24"/>
                <w:szCs w:val="24"/>
              </w:rPr>
            </w:pPr>
            <w:r w:rsidRPr="009F6AE5">
              <w:rPr>
                <w:color w:val="000000" w:themeColor="text1"/>
                <w:sz w:val="24"/>
                <w:szCs w:val="24"/>
              </w:rPr>
              <w:t>-</w:t>
            </w:r>
          </w:p>
        </w:tc>
      </w:tr>
    </w:tbl>
    <w:p w:rsidR="008D2D84" w:rsidRDefault="008D2D84" w:rsidP="006631DD">
      <w:pPr>
        <w:widowControl/>
        <w:jc w:val="center"/>
        <w:rPr>
          <w:sz w:val="24"/>
          <w:szCs w:val="24"/>
          <w:lang w:eastAsia="ar-SA"/>
        </w:rPr>
      </w:pPr>
    </w:p>
    <w:p w:rsidR="007327A0" w:rsidRPr="007327A0" w:rsidRDefault="007327A0" w:rsidP="007327A0">
      <w:pPr>
        <w:pStyle w:val="a5"/>
        <w:numPr>
          <w:ilvl w:val="0"/>
          <w:numId w:val="4"/>
        </w:numPr>
        <w:jc w:val="center"/>
        <w:rPr>
          <w:b/>
          <w:color w:val="000000" w:themeColor="text1"/>
          <w:sz w:val="24"/>
          <w:szCs w:val="24"/>
        </w:rPr>
      </w:pPr>
      <w:r w:rsidRPr="007327A0">
        <w:rPr>
          <w:b/>
          <w:color w:val="000000" w:themeColor="text1"/>
          <w:sz w:val="24"/>
          <w:szCs w:val="24"/>
        </w:rPr>
        <w:t>Номер закупки: №</w:t>
      </w:r>
      <w:r w:rsidRPr="007327A0">
        <w:rPr>
          <w:b/>
          <w:sz w:val="24"/>
          <w:szCs w:val="24"/>
        </w:rPr>
        <w:t>0340200003325006</w:t>
      </w:r>
      <w:r>
        <w:rPr>
          <w:b/>
          <w:sz w:val="24"/>
          <w:szCs w:val="24"/>
        </w:rPr>
        <w:t>97</w:t>
      </w:r>
      <w:r w:rsidRPr="007327A0">
        <w:rPr>
          <w:b/>
          <w:color w:val="000000" w:themeColor="text1"/>
          <w:sz w:val="24"/>
          <w:szCs w:val="24"/>
        </w:rPr>
        <w:t>8 (электронный аукцион);</w:t>
      </w:r>
    </w:p>
    <w:p w:rsidR="007327A0" w:rsidRPr="008D2D84" w:rsidRDefault="007327A0" w:rsidP="007327A0">
      <w:pPr>
        <w:ind w:left="300"/>
        <w:jc w:val="center"/>
        <w:rPr>
          <w:b/>
          <w:color w:val="000000" w:themeColor="text1"/>
          <w:sz w:val="24"/>
          <w:szCs w:val="24"/>
        </w:rPr>
      </w:pPr>
    </w:p>
    <w:p w:rsidR="007327A0" w:rsidRPr="008D2D84" w:rsidRDefault="007327A0" w:rsidP="007327A0">
      <w:pPr>
        <w:pStyle w:val="ConsPlusNormal"/>
        <w:jc w:val="center"/>
        <w:rPr>
          <w:rFonts w:ascii="Times New Roman" w:hAnsi="Times New Roman" w:cs="Times New Roman"/>
          <w:b/>
          <w:color w:val="000000" w:themeColor="text1"/>
          <w:sz w:val="24"/>
          <w:szCs w:val="24"/>
        </w:rPr>
      </w:pPr>
      <w:r w:rsidRPr="008D2D84">
        <w:rPr>
          <w:rFonts w:ascii="Times New Roman" w:hAnsi="Times New Roman" w:cs="Times New Roman"/>
          <w:color w:val="000000" w:themeColor="text1"/>
          <w:sz w:val="24"/>
          <w:szCs w:val="24"/>
        </w:rPr>
        <w:t xml:space="preserve">Наименование объекта закупки: </w:t>
      </w:r>
      <w:r w:rsidRPr="008D2D84">
        <w:rPr>
          <w:rFonts w:ascii="Times New Roman" w:hAnsi="Times New Roman" w:cs="Times New Roman"/>
          <w:b/>
          <w:color w:val="000000" w:themeColor="text1"/>
          <w:sz w:val="24"/>
          <w:szCs w:val="24"/>
        </w:rPr>
        <w:t xml:space="preserve">Поставка </w:t>
      </w:r>
      <w:r w:rsidRPr="007327A0">
        <w:rPr>
          <w:rFonts w:ascii="Times New Roman" w:hAnsi="Times New Roman" w:cs="Times New Roman"/>
          <w:b/>
          <w:sz w:val="24"/>
          <w:szCs w:val="24"/>
        </w:rPr>
        <w:t>шовного материала</w:t>
      </w:r>
    </w:p>
    <w:p w:rsidR="007327A0" w:rsidRPr="008D2D84" w:rsidRDefault="007327A0" w:rsidP="007327A0">
      <w:pPr>
        <w:pStyle w:val="ConsPlusNormal"/>
        <w:jc w:val="center"/>
        <w:rPr>
          <w:rFonts w:ascii="Times New Roman" w:hAnsi="Times New Roman" w:cs="Times New Roman"/>
          <w:b/>
          <w:color w:val="000000" w:themeColor="text1"/>
          <w:sz w:val="24"/>
          <w:szCs w:val="24"/>
        </w:rPr>
      </w:pPr>
    </w:p>
    <w:p w:rsidR="007327A0" w:rsidRPr="008D2D84" w:rsidRDefault="007327A0" w:rsidP="007327A0">
      <w:pPr>
        <w:ind w:firstLine="567"/>
        <w:rPr>
          <w:color w:val="000000" w:themeColor="text1"/>
          <w:sz w:val="24"/>
          <w:szCs w:val="24"/>
        </w:rPr>
      </w:pPr>
      <w:r w:rsidRPr="008D2D84">
        <w:rPr>
          <w:b/>
          <w:color w:val="000000" w:themeColor="text1"/>
          <w:sz w:val="24"/>
          <w:szCs w:val="24"/>
        </w:rPr>
        <w:t>Срок выполнения работ</w:t>
      </w:r>
      <w:r w:rsidRPr="008D2D84">
        <w:rPr>
          <w:color w:val="000000" w:themeColor="text1"/>
          <w:sz w:val="24"/>
          <w:szCs w:val="24"/>
        </w:rPr>
        <w:t xml:space="preserve">: </w:t>
      </w:r>
      <w:r w:rsidRPr="008D2D84">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8D2D84">
        <w:rPr>
          <w:b/>
          <w:sz w:val="24"/>
          <w:szCs w:val="24"/>
        </w:rPr>
        <w:t xml:space="preserve">. </w:t>
      </w:r>
      <w:proofErr w:type="gramStart"/>
      <w:r w:rsidRPr="008D2D84">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7327A0" w:rsidRPr="008D2D84" w:rsidRDefault="007327A0" w:rsidP="007327A0">
      <w:pPr>
        <w:pStyle w:val="af3"/>
        <w:tabs>
          <w:tab w:val="left" w:pos="567"/>
        </w:tabs>
        <w:spacing w:after="0"/>
        <w:ind w:firstLine="567"/>
        <w:rPr>
          <w:color w:val="000000" w:themeColor="text1"/>
          <w:szCs w:val="24"/>
        </w:rPr>
      </w:pPr>
    </w:p>
    <w:p w:rsidR="007327A0" w:rsidRPr="008D2D84" w:rsidRDefault="007327A0" w:rsidP="007327A0">
      <w:pPr>
        <w:pStyle w:val="222"/>
        <w:tabs>
          <w:tab w:val="left" w:pos="9355"/>
          <w:tab w:val="left" w:pos="9498"/>
        </w:tabs>
        <w:ind w:right="-1" w:firstLine="567"/>
        <w:rPr>
          <w:rFonts w:ascii="Times New Roman" w:hAnsi="Times New Roman"/>
          <w:b/>
          <w:color w:val="000000" w:themeColor="text1"/>
          <w:szCs w:val="24"/>
        </w:rPr>
      </w:pPr>
      <w:r w:rsidRPr="008D2D84">
        <w:rPr>
          <w:rFonts w:ascii="Times New Roman" w:hAnsi="Times New Roman"/>
          <w:b/>
          <w:color w:val="000000" w:themeColor="text1"/>
          <w:szCs w:val="24"/>
        </w:rPr>
        <w:t>Начальная (максимальная) цена контракта (далее – НМЦК):</w:t>
      </w:r>
      <w:r>
        <w:rPr>
          <w:rFonts w:ascii="Times New Roman" w:hAnsi="Times New Roman"/>
          <w:color w:val="000000" w:themeColor="text1"/>
          <w:szCs w:val="24"/>
        </w:rPr>
        <w:t xml:space="preserve">  38 232,44</w:t>
      </w:r>
      <w:r w:rsidRPr="008D2D84">
        <w:rPr>
          <w:rFonts w:ascii="Times New Roman" w:hAnsi="Times New Roman"/>
          <w:color w:val="000000" w:themeColor="text1"/>
          <w:szCs w:val="24"/>
        </w:rPr>
        <w:t xml:space="preserve"> руб. </w:t>
      </w:r>
    </w:p>
    <w:p w:rsidR="007327A0" w:rsidRPr="008D2D84" w:rsidRDefault="007327A0" w:rsidP="007327A0">
      <w:pPr>
        <w:ind w:firstLine="567"/>
        <w:rPr>
          <w:sz w:val="24"/>
          <w:szCs w:val="24"/>
        </w:rPr>
      </w:pPr>
      <w:r w:rsidRPr="008D2D84">
        <w:rPr>
          <w:b/>
          <w:sz w:val="24"/>
          <w:szCs w:val="24"/>
        </w:rPr>
        <w:t xml:space="preserve">Дата заключения контракта:  </w:t>
      </w:r>
      <w:r>
        <w:rPr>
          <w:sz w:val="24"/>
          <w:szCs w:val="24"/>
        </w:rPr>
        <w:t>23</w:t>
      </w:r>
      <w:r w:rsidRPr="008D2D84">
        <w:rPr>
          <w:sz w:val="24"/>
          <w:szCs w:val="24"/>
        </w:rPr>
        <w:t xml:space="preserve">.06.2025г. </w:t>
      </w:r>
    </w:p>
    <w:p w:rsidR="007327A0" w:rsidRPr="008D2D84" w:rsidRDefault="007327A0" w:rsidP="007327A0">
      <w:pPr>
        <w:ind w:firstLine="567"/>
        <w:rPr>
          <w:sz w:val="24"/>
          <w:szCs w:val="24"/>
        </w:rPr>
      </w:pPr>
      <w:r w:rsidRPr="008D2D84">
        <w:rPr>
          <w:b/>
          <w:sz w:val="24"/>
          <w:szCs w:val="24"/>
        </w:rPr>
        <w:t>Наименование поставщика:</w:t>
      </w:r>
      <w:r w:rsidRPr="008D2D84">
        <w:rPr>
          <w:sz w:val="24"/>
          <w:szCs w:val="24"/>
        </w:rPr>
        <w:t xml:space="preserve"> </w:t>
      </w:r>
      <w:r w:rsidRPr="007327A0">
        <w:rPr>
          <w:b/>
          <w:sz w:val="24"/>
          <w:szCs w:val="24"/>
        </w:rPr>
        <w:t>ООО</w:t>
      </w:r>
      <w:r w:rsidRPr="008D2D84">
        <w:rPr>
          <w:sz w:val="24"/>
          <w:szCs w:val="24"/>
        </w:rPr>
        <w:t xml:space="preserve"> </w:t>
      </w:r>
      <w:r w:rsidRPr="007327A0">
        <w:rPr>
          <w:b/>
          <w:sz w:val="24"/>
          <w:szCs w:val="24"/>
        </w:rPr>
        <w:t>«Вятка-Мед»</w:t>
      </w:r>
    </w:p>
    <w:p w:rsidR="007327A0" w:rsidRPr="008D2D84" w:rsidRDefault="007327A0" w:rsidP="007327A0">
      <w:pPr>
        <w:ind w:firstLine="567"/>
        <w:rPr>
          <w:sz w:val="24"/>
          <w:szCs w:val="24"/>
        </w:rPr>
      </w:pPr>
      <w:r w:rsidRPr="008D2D84">
        <w:rPr>
          <w:b/>
          <w:sz w:val="24"/>
          <w:szCs w:val="24"/>
        </w:rPr>
        <w:t xml:space="preserve">Цена контракта:  </w:t>
      </w:r>
      <w:r>
        <w:rPr>
          <w:sz w:val="24"/>
          <w:szCs w:val="24"/>
        </w:rPr>
        <w:t>38 232,44</w:t>
      </w:r>
      <w:r w:rsidRPr="008D2D84">
        <w:rPr>
          <w:sz w:val="24"/>
          <w:szCs w:val="24"/>
        </w:rPr>
        <w:t xml:space="preserve"> руб.</w:t>
      </w:r>
    </w:p>
    <w:p w:rsidR="007327A0" w:rsidRPr="008D2D84" w:rsidRDefault="007327A0" w:rsidP="007327A0">
      <w:pPr>
        <w:ind w:firstLine="567"/>
        <w:jc w:val="both"/>
        <w:rPr>
          <w:sz w:val="24"/>
          <w:szCs w:val="24"/>
        </w:rPr>
      </w:pPr>
      <w:r w:rsidRPr="008D2D84">
        <w:rPr>
          <w:b/>
          <w:sz w:val="24"/>
          <w:szCs w:val="24"/>
        </w:rPr>
        <w:t>Срок исполнения контракта:</w:t>
      </w:r>
      <w:r w:rsidRPr="008D2D84">
        <w:rPr>
          <w:sz w:val="24"/>
          <w:szCs w:val="24"/>
        </w:rPr>
        <w:t xml:space="preserve">  Контракт, вступает в силу с момента заключения Контракта до 3</w:t>
      </w:r>
      <w:r>
        <w:rPr>
          <w:sz w:val="24"/>
          <w:szCs w:val="24"/>
        </w:rPr>
        <w:t>0.06</w:t>
      </w:r>
      <w:r w:rsidRPr="008D2D84">
        <w:rPr>
          <w:sz w:val="24"/>
          <w:szCs w:val="24"/>
        </w:rPr>
        <w:t>.202</w:t>
      </w:r>
      <w:r>
        <w:rPr>
          <w:sz w:val="24"/>
          <w:szCs w:val="24"/>
        </w:rPr>
        <w:t>6</w:t>
      </w:r>
      <w:r w:rsidRPr="008D2D84">
        <w:rPr>
          <w:sz w:val="24"/>
          <w:szCs w:val="24"/>
        </w:rPr>
        <w:t xml:space="preserve"> года.</w:t>
      </w:r>
    </w:p>
    <w:p w:rsidR="007327A0" w:rsidRPr="008D2D84" w:rsidRDefault="007327A0" w:rsidP="007327A0">
      <w:pPr>
        <w:pStyle w:val="ConsPlusNormal"/>
        <w:ind w:firstLine="0"/>
        <w:rPr>
          <w:rFonts w:ascii="Times New Roman" w:hAnsi="Times New Roman" w:cs="Times New Roman"/>
          <w:b/>
          <w:sz w:val="24"/>
          <w:szCs w:val="24"/>
        </w:rPr>
      </w:pPr>
    </w:p>
    <w:p w:rsidR="007327A0" w:rsidRPr="008D2D84" w:rsidRDefault="007327A0" w:rsidP="007327A0">
      <w:pPr>
        <w:pStyle w:val="ConsPlusNormal"/>
        <w:jc w:val="center"/>
        <w:rPr>
          <w:rFonts w:ascii="Times New Roman" w:hAnsi="Times New Roman" w:cs="Times New Roman"/>
          <w:b/>
          <w:sz w:val="24"/>
          <w:szCs w:val="24"/>
        </w:rPr>
      </w:pPr>
      <w:r w:rsidRPr="008D2D84">
        <w:rPr>
          <w:rFonts w:ascii="Times New Roman" w:hAnsi="Times New Roman" w:cs="Times New Roman"/>
          <w:b/>
          <w:sz w:val="24"/>
          <w:szCs w:val="24"/>
        </w:rPr>
        <w:lastRenderedPageBreak/>
        <w:t xml:space="preserve">СПЕЦИФИКАЦИЯ </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3339"/>
        <w:gridCol w:w="2446"/>
        <w:gridCol w:w="1316"/>
        <w:gridCol w:w="1316"/>
        <w:gridCol w:w="2257"/>
        <w:gridCol w:w="2257"/>
        <w:gridCol w:w="2045"/>
      </w:tblGrid>
      <w:tr w:rsidR="007327A0" w:rsidRPr="00F30CA5" w:rsidTr="007327A0">
        <w:trPr>
          <w:trHeight w:val="285"/>
        </w:trPr>
        <w:tc>
          <w:tcPr>
            <w:tcW w:w="255" w:type="pct"/>
            <w:shd w:val="clear" w:color="auto" w:fill="auto"/>
          </w:tcPr>
          <w:p w:rsidR="007327A0" w:rsidRPr="00F30CA5" w:rsidRDefault="007327A0" w:rsidP="007327A0">
            <w:pPr>
              <w:jc w:val="center"/>
              <w:rPr>
                <w:bCs/>
                <w:color w:val="000000" w:themeColor="text1"/>
                <w:sz w:val="16"/>
                <w:szCs w:val="16"/>
              </w:rPr>
            </w:pPr>
            <w:r w:rsidRPr="00F30CA5">
              <w:rPr>
                <w:bCs/>
                <w:color w:val="000000" w:themeColor="text1"/>
                <w:sz w:val="16"/>
                <w:szCs w:val="16"/>
              </w:rPr>
              <w:t>№</w:t>
            </w:r>
          </w:p>
          <w:p w:rsidR="007327A0" w:rsidRPr="00F30CA5" w:rsidRDefault="007327A0" w:rsidP="007327A0">
            <w:pPr>
              <w:jc w:val="center"/>
              <w:rPr>
                <w:bCs/>
                <w:color w:val="000000" w:themeColor="text1"/>
                <w:sz w:val="16"/>
                <w:szCs w:val="16"/>
              </w:rPr>
            </w:pPr>
            <w:proofErr w:type="spellStart"/>
            <w:proofErr w:type="gramStart"/>
            <w:r w:rsidRPr="00F30CA5">
              <w:rPr>
                <w:bCs/>
                <w:color w:val="000000" w:themeColor="text1"/>
                <w:sz w:val="16"/>
                <w:szCs w:val="16"/>
              </w:rPr>
              <w:t>п</w:t>
            </w:r>
            <w:proofErr w:type="spellEnd"/>
            <w:proofErr w:type="gramEnd"/>
            <w:r w:rsidRPr="00F30CA5">
              <w:rPr>
                <w:bCs/>
                <w:color w:val="000000" w:themeColor="text1"/>
                <w:sz w:val="16"/>
                <w:szCs w:val="16"/>
              </w:rPr>
              <w:t>/</w:t>
            </w:r>
            <w:proofErr w:type="spellStart"/>
            <w:r w:rsidRPr="00F30CA5">
              <w:rPr>
                <w:bCs/>
                <w:color w:val="000000" w:themeColor="text1"/>
                <w:sz w:val="16"/>
                <w:szCs w:val="16"/>
              </w:rPr>
              <w:t>п</w:t>
            </w:r>
            <w:proofErr w:type="spellEnd"/>
          </w:p>
        </w:tc>
        <w:tc>
          <w:tcPr>
            <w:tcW w:w="1058" w:type="pct"/>
            <w:shd w:val="clear" w:color="auto" w:fill="auto"/>
          </w:tcPr>
          <w:p w:rsidR="007327A0" w:rsidRPr="00F30CA5" w:rsidRDefault="007327A0" w:rsidP="007327A0">
            <w:pPr>
              <w:jc w:val="center"/>
              <w:rPr>
                <w:color w:val="000000" w:themeColor="text1"/>
                <w:sz w:val="16"/>
                <w:szCs w:val="16"/>
              </w:rPr>
            </w:pPr>
            <w:r w:rsidRPr="00F30CA5">
              <w:rPr>
                <w:color w:val="000000" w:themeColor="text1"/>
                <w:sz w:val="16"/>
                <w:szCs w:val="16"/>
              </w:rPr>
              <w:t>Наименование товара</w:t>
            </w:r>
          </w:p>
        </w:tc>
        <w:tc>
          <w:tcPr>
            <w:tcW w:w="775" w:type="pct"/>
          </w:tcPr>
          <w:p w:rsidR="007327A0" w:rsidRPr="00F30CA5" w:rsidRDefault="007327A0" w:rsidP="007327A0">
            <w:pPr>
              <w:jc w:val="center"/>
              <w:rPr>
                <w:color w:val="000000" w:themeColor="text1"/>
                <w:sz w:val="16"/>
                <w:szCs w:val="16"/>
              </w:rPr>
            </w:pPr>
            <w:r w:rsidRPr="00F30CA5">
              <w:rPr>
                <w:color w:val="000000" w:themeColor="text1"/>
                <w:sz w:val="16"/>
                <w:szCs w:val="16"/>
              </w:rPr>
              <w:t xml:space="preserve">Страна </w:t>
            </w:r>
          </w:p>
          <w:p w:rsidR="007327A0" w:rsidRPr="00F30CA5" w:rsidRDefault="007327A0" w:rsidP="007327A0">
            <w:pPr>
              <w:jc w:val="center"/>
              <w:rPr>
                <w:color w:val="000000" w:themeColor="text1"/>
                <w:sz w:val="16"/>
                <w:szCs w:val="16"/>
              </w:rPr>
            </w:pPr>
            <w:r w:rsidRPr="00F30CA5">
              <w:rPr>
                <w:color w:val="000000" w:themeColor="text1"/>
                <w:sz w:val="16"/>
                <w:szCs w:val="16"/>
              </w:rPr>
              <w:t>происхождения товара</w:t>
            </w:r>
          </w:p>
        </w:tc>
        <w:tc>
          <w:tcPr>
            <w:tcW w:w="417" w:type="pct"/>
            <w:shd w:val="clear" w:color="auto" w:fill="auto"/>
          </w:tcPr>
          <w:p w:rsidR="007327A0" w:rsidRPr="00F30CA5" w:rsidRDefault="007327A0" w:rsidP="007327A0">
            <w:pPr>
              <w:jc w:val="center"/>
              <w:rPr>
                <w:color w:val="000000" w:themeColor="text1"/>
                <w:sz w:val="16"/>
                <w:szCs w:val="16"/>
              </w:rPr>
            </w:pPr>
            <w:r w:rsidRPr="00F30CA5">
              <w:rPr>
                <w:color w:val="000000" w:themeColor="text1"/>
                <w:sz w:val="16"/>
                <w:szCs w:val="16"/>
              </w:rPr>
              <w:t xml:space="preserve">Ед. </w:t>
            </w:r>
            <w:proofErr w:type="spellStart"/>
            <w:r w:rsidRPr="00F30CA5">
              <w:rPr>
                <w:color w:val="000000" w:themeColor="text1"/>
                <w:sz w:val="16"/>
                <w:szCs w:val="16"/>
              </w:rPr>
              <w:t>изм</w:t>
            </w:r>
            <w:proofErr w:type="spellEnd"/>
            <w:r w:rsidRPr="00F30CA5">
              <w:rPr>
                <w:color w:val="000000" w:themeColor="text1"/>
                <w:sz w:val="16"/>
                <w:szCs w:val="16"/>
              </w:rPr>
              <w:t>.</w:t>
            </w:r>
          </w:p>
        </w:tc>
        <w:tc>
          <w:tcPr>
            <w:tcW w:w="417" w:type="pct"/>
            <w:shd w:val="clear" w:color="auto" w:fill="auto"/>
          </w:tcPr>
          <w:p w:rsidR="007327A0" w:rsidRPr="00C116A2" w:rsidRDefault="007327A0" w:rsidP="007327A0">
            <w:pPr>
              <w:jc w:val="center"/>
              <w:rPr>
                <w:color w:val="000000" w:themeColor="text1"/>
                <w:sz w:val="16"/>
                <w:szCs w:val="16"/>
              </w:rPr>
            </w:pPr>
            <w:r w:rsidRPr="00C116A2">
              <w:rPr>
                <w:color w:val="000000" w:themeColor="text1"/>
                <w:sz w:val="16"/>
                <w:szCs w:val="16"/>
              </w:rPr>
              <w:t>Кол-во</w:t>
            </w:r>
          </w:p>
        </w:tc>
        <w:tc>
          <w:tcPr>
            <w:tcW w:w="715" w:type="pct"/>
          </w:tcPr>
          <w:p w:rsidR="007327A0" w:rsidRPr="00C116A2" w:rsidRDefault="007327A0" w:rsidP="007327A0">
            <w:pPr>
              <w:jc w:val="center"/>
              <w:rPr>
                <w:color w:val="000000" w:themeColor="text1"/>
                <w:sz w:val="16"/>
                <w:szCs w:val="16"/>
              </w:rPr>
            </w:pPr>
            <w:r w:rsidRPr="00C116A2">
              <w:rPr>
                <w:color w:val="000000" w:themeColor="text1"/>
                <w:sz w:val="16"/>
                <w:szCs w:val="16"/>
              </w:rPr>
              <w:t xml:space="preserve">НДС </w:t>
            </w:r>
          </w:p>
        </w:tc>
        <w:tc>
          <w:tcPr>
            <w:tcW w:w="715" w:type="pct"/>
            <w:shd w:val="clear" w:color="auto" w:fill="auto"/>
          </w:tcPr>
          <w:p w:rsidR="007327A0" w:rsidRPr="00F30CA5" w:rsidRDefault="007327A0" w:rsidP="007327A0">
            <w:pPr>
              <w:jc w:val="center"/>
              <w:rPr>
                <w:color w:val="000000" w:themeColor="text1"/>
                <w:sz w:val="16"/>
                <w:szCs w:val="16"/>
              </w:rPr>
            </w:pPr>
            <w:r w:rsidRPr="00F30CA5">
              <w:rPr>
                <w:color w:val="000000" w:themeColor="text1"/>
                <w:sz w:val="16"/>
                <w:szCs w:val="16"/>
              </w:rPr>
              <w:t xml:space="preserve">Цена </w:t>
            </w:r>
          </w:p>
          <w:p w:rsidR="007327A0" w:rsidRPr="00F30CA5" w:rsidRDefault="007327A0" w:rsidP="007327A0">
            <w:pPr>
              <w:jc w:val="center"/>
              <w:rPr>
                <w:color w:val="000000" w:themeColor="text1"/>
                <w:sz w:val="16"/>
                <w:szCs w:val="16"/>
              </w:rPr>
            </w:pPr>
            <w:r w:rsidRPr="00F30CA5">
              <w:rPr>
                <w:color w:val="000000" w:themeColor="text1"/>
                <w:sz w:val="16"/>
                <w:szCs w:val="16"/>
              </w:rPr>
              <w:t xml:space="preserve">ед. товара, руб. </w:t>
            </w:r>
          </w:p>
        </w:tc>
        <w:tc>
          <w:tcPr>
            <w:tcW w:w="648" w:type="pct"/>
          </w:tcPr>
          <w:p w:rsidR="007327A0" w:rsidRPr="00F30CA5" w:rsidRDefault="007327A0" w:rsidP="007327A0">
            <w:pPr>
              <w:jc w:val="center"/>
              <w:rPr>
                <w:color w:val="000000" w:themeColor="text1"/>
                <w:sz w:val="16"/>
                <w:szCs w:val="16"/>
              </w:rPr>
            </w:pPr>
            <w:r w:rsidRPr="00F30CA5">
              <w:rPr>
                <w:color w:val="000000" w:themeColor="text1"/>
                <w:sz w:val="16"/>
                <w:szCs w:val="16"/>
              </w:rPr>
              <w:t>Сумма, руб.</w:t>
            </w:r>
          </w:p>
        </w:tc>
      </w:tr>
      <w:tr w:rsidR="007327A0" w:rsidRPr="00F30CA5" w:rsidTr="007327A0">
        <w:trPr>
          <w:trHeight w:val="381"/>
        </w:trPr>
        <w:tc>
          <w:tcPr>
            <w:tcW w:w="255" w:type="pct"/>
            <w:vAlign w:val="center"/>
          </w:tcPr>
          <w:p w:rsidR="007327A0" w:rsidRPr="00F30CA5" w:rsidRDefault="007327A0" w:rsidP="007327A0">
            <w:pPr>
              <w:jc w:val="center"/>
              <w:rPr>
                <w:bCs/>
                <w:color w:val="000000" w:themeColor="text1"/>
              </w:rPr>
            </w:pPr>
            <w:r w:rsidRPr="00F30CA5">
              <w:rPr>
                <w:bCs/>
                <w:color w:val="000000" w:themeColor="text1"/>
                <w:sz w:val="22"/>
                <w:szCs w:val="22"/>
              </w:rPr>
              <w:t>1</w:t>
            </w:r>
          </w:p>
        </w:tc>
        <w:tc>
          <w:tcPr>
            <w:tcW w:w="1058" w:type="pct"/>
            <w:vAlign w:val="center"/>
          </w:tcPr>
          <w:p w:rsidR="007327A0" w:rsidRPr="00F30CA5" w:rsidRDefault="007327A0" w:rsidP="007327A0">
            <w:pPr>
              <w:rPr>
                <w:color w:val="000000" w:themeColor="text1"/>
              </w:rPr>
            </w:pPr>
            <w:r w:rsidRPr="00F30CA5">
              <w:rPr>
                <w:color w:val="000000" w:themeColor="text1"/>
                <w:sz w:val="22"/>
                <w:szCs w:val="22"/>
              </w:rPr>
              <w:t xml:space="preserve">Нить хирургическая полиамидная, </w:t>
            </w:r>
            <w:proofErr w:type="spellStart"/>
            <w:r w:rsidRPr="00F30CA5">
              <w:rPr>
                <w:color w:val="000000" w:themeColor="text1"/>
                <w:sz w:val="22"/>
                <w:szCs w:val="22"/>
              </w:rPr>
              <w:t>нерассасывающаяся</w:t>
            </w:r>
            <w:proofErr w:type="spellEnd"/>
            <w:r w:rsidRPr="00F30CA5">
              <w:rPr>
                <w:color w:val="000000" w:themeColor="text1"/>
                <w:sz w:val="22"/>
                <w:szCs w:val="22"/>
              </w:rPr>
              <w:t xml:space="preserve">, </w:t>
            </w:r>
            <w:proofErr w:type="spellStart"/>
            <w:r w:rsidRPr="00F30CA5">
              <w:rPr>
                <w:color w:val="000000" w:themeColor="text1"/>
                <w:sz w:val="22"/>
                <w:szCs w:val="22"/>
              </w:rPr>
              <w:t>полинить</w:t>
            </w:r>
            <w:proofErr w:type="spellEnd"/>
          </w:p>
        </w:tc>
        <w:tc>
          <w:tcPr>
            <w:tcW w:w="775" w:type="pct"/>
          </w:tcPr>
          <w:p w:rsidR="007327A0" w:rsidRPr="00F30CA5" w:rsidRDefault="007327A0" w:rsidP="007327A0">
            <w:pPr>
              <w:jc w:val="center"/>
              <w:rPr>
                <w:color w:val="000000" w:themeColor="text1"/>
              </w:rPr>
            </w:pPr>
            <w:r w:rsidRPr="00F30CA5">
              <w:rPr>
                <w:color w:val="000000" w:themeColor="text1"/>
                <w:sz w:val="22"/>
                <w:szCs w:val="22"/>
              </w:rPr>
              <w:t>Российская Федерация</w:t>
            </w:r>
          </w:p>
        </w:tc>
        <w:tc>
          <w:tcPr>
            <w:tcW w:w="417"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штука</w:t>
            </w:r>
          </w:p>
        </w:tc>
        <w:tc>
          <w:tcPr>
            <w:tcW w:w="417"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30</w:t>
            </w:r>
          </w:p>
        </w:tc>
        <w:tc>
          <w:tcPr>
            <w:tcW w:w="715" w:type="pct"/>
            <w:vAlign w:val="center"/>
          </w:tcPr>
          <w:p w:rsidR="007327A0" w:rsidRPr="007327A0" w:rsidRDefault="007327A0" w:rsidP="007327A0">
            <w:pPr>
              <w:jc w:val="center"/>
              <w:rPr>
                <w:color w:val="000000" w:themeColor="text1"/>
                <w:sz w:val="24"/>
                <w:szCs w:val="24"/>
                <w:shd w:val="clear" w:color="auto" w:fill="FFFFFF"/>
              </w:rPr>
            </w:pPr>
            <w:r w:rsidRPr="007327A0">
              <w:rPr>
                <w:color w:val="000000" w:themeColor="text1"/>
                <w:sz w:val="24"/>
                <w:szCs w:val="24"/>
                <w:shd w:val="clear" w:color="auto" w:fill="FFFFFF"/>
              </w:rPr>
              <w:t>10%</w:t>
            </w:r>
          </w:p>
        </w:tc>
        <w:tc>
          <w:tcPr>
            <w:tcW w:w="715"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shd w:val="clear" w:color="auto" w:fill="FFFFFF"/>
              </w:rPr>
              <w:t>185,08</w:t>
            </w:r>
          </w:p>
        </w:tc>
        <w:tc>
          <w:tcPr>
            <w:tcW w:w="648"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5 552,40</w:t>
            </w:r>
          </w:p>
        </w:tc>
      </w:tr>
      <w:tr w:rsidR="007327A0" w:rsidRPr="00F30CA5" w:rsidTr="007327A0">
        <w:trPr>
          <w:trHeight w:val="381"/>
        </w:trPr>
        <w:tc>
          <w:tcPr>
            <w:tcW w:w="255" w:type="pct"/>
            <w:vAlign w:val="center"/>
          </w:tcPr>
          <w:p w:rsidR="007327A0" w:rsidRPr="00F30CA5" w:rsidRDefault="007327A0" w:rsidP="007327A0">
            <w:pPr>
              <w:jc w:val="center"/>
              <w:rPr>
                <w:bCs/>
                <w:color w:val="000000" w:themeColor="text1"/>
              </w:rPr>
            </w:pPr>
            <w:r w:rsidRPr="00F30CA5">
              <w:rPr>
                <w:bCs/>
                <w:color w:val="000000" w:themeColor="text1"/>
                <w:sz w:val="22"/>
                <w:szCs w:val="22"/>
              </w:rPr>
              <w:t>2</w:t>
            </w:r>
          </w:p>
        </w:tc>
        <w:tc>
          <w:tcPr>
            <w:tcW w:w="1058" w:type="pct"/>
            <w:vAlign w:val="center"/>
          </w:tcPr>
          <w:p w:rsidR="007327A0" w:rsidRPr="00F30CA5" w:rsidRDefault="007327A0" w:rsidP="007327A0">
            <w:pPr>
              <w:rPr>
                <w:color w:val="000000" w:themeColor="text1"/>
              </w:rPr>
            </w:pPr>
            <w:r w:rsidRPr="00F30CA5">
              <w:rPr>
                <w:color w:val="000000" w:themeColor="text1"/>
                <w:sz w:val="22"/>
                <w:szCs w:val="22"/>
                <w:shd w:val="clear" w:color="auto" w:fill="FFFFFF"/>
              </w:rPr>
              <w:t xml:space="preserve">Нить хирургическая полиамидная, </w:t>
            </w:r>
            <w:proofErr w:type="spellStart"/>
            <w:r w:rsidRPr="00F30CA5">
              <w:rPr>
                <w:color w:val="000000" w:themeColor="text1"/>
                <w:sz w:val="22"/>
                <w:szCs w:val="22"/>
                <w:shd w:val="clear" w:color="auto" w:fill="FFFFFF"/>
              </w:rPr>
              <w:t>нерассасывающаяся</w:t>
            </w:r>
            <w:proofErr w:type="spellEnd"/>
            <w:r w:rsidRPr="00F30CA5">
              <w:rPr>
                <w:color w:val="000000" w:themeColor="text1"/>
                <w:sz w:val="22"/>
                <w:szCs w:val="22"/>
                <w:shd w:val="clear" w:color="auto" w:fill="FFFFFF"/>
              </w:rPr>
              <w:t xml:space="preserve">, </w:t>
            </w:r>
            <w:proofErr w:type="spellStart"/>
            <w:r w:rsidRPr="00F30CA5">
              <w:rPr>
                <w:color w:val="000000" w:themeColor="text1"/>
                <w:sz w:val="22"/>
                <w:szCs w:val="22"/>
                <w:shd w:val="clear" w:color="auto" w:fill="FFFFFF"/>
              </w:rPr>
              <w:t>полинить</w:t>
            </w:r>
            <w:proofErr w:type="spellEnd"/>
          </w:p>
        </w:tc>
        <w:tc>
          <w:tcPr>
            <w:tcW w:w="775" w:type="pct"/>
          </w:tcPr>
          <w:p w:rsidR="007327A0" w:rsidRPr="00F30CA5" w:rsidRDefault="007327A0" w:rsidP="007327A0">
            <w:pPr>
              <w:jc w:val="center"/>
              <w:rPr>
                <w:color w:val="000000" w:themeColor="text1"/>
              </w:rPr>
            </w:pPr>
            <w:r w:rsidRPr="00F30CA5">
              <w:rPr>
                <w:color w:val="000000" w:themeColor="text1"/>
                <w:sz w:val="22"/>
                <w:szCs w:val="22"/>
              </w:rPr>
              <w:t>Российская Федерация</w:t>
            </w:r>
          </w:p>
        </w:tc>
        <w:tc>
          <w:tcPr>
            <w:tcW w:w="417"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штука</w:t>
            </w:r>
          </w:p>
        </w:tc>
        <w:tc>
          <w:tcPr>
            <w:tcW w:w="417"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50</w:t>
            </w:r>
          </w:p>
        </w:tc>
        <w:tc>
          <w:tcPr>
            <w:tcW w:w="715"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10%</w:t>
            </w:r>
          </w:p>
        </w:tc>
        <w:tc>
          <w:tcPr>
            <w:tcW w:w="715"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179,24</w:t>
            </w:r>
          </w:p>
        </w:tc>
        <w:tc>
          <w:tcPr>
            <w:tcW w:w="649"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8 962,00</w:t>
            </w:r>
          </w:p>
        </w:tc>
      </w:tr>
      <w:tr w:rsidR="007327A0" w:rsidRPr="00F30CA5" w:rsidTr="007327A0">
        <w:trPr>
          <w:trHeight w:val="381"/>
        </w:trPr>
        <w:tc>
          <w:tcPr>
            <w:tcW w:w="255" w:type="pct"/>
            <w:vAlign w:val="center"/>
          </w:tcPr>
          <w:p w:rsidR="007327A0" w:rsidRPr="00F30CA5" w:rsidRDefault="007327A0" w:rsidP="007327A0">
            <w:pPr>
              <w:jc w:val="center"/>
              <w:rPr>
                <w:bCs/>
                <w:color w:val="000000" w:themeColor="text1"/>
              </w:rPr>
            </w:pPr>
            <w:r w:rsidRPr="00F30CA5">
              <w:rPr>
                <w:bCs/>
                <w:color w:val="000000" w:themeColor="text1"/>
                <w:sz w:val="22"/>
                <w:szCs w:val="22"/>
              </w:rPr>
              <w:t>3</w:t>
            </w:r>
          </w:p>
        </w:tc>
        <w:tc>
          <w:tcPr>
            <w:tcW w:w="1058" w:type="pct"/>
            <w:vAlign w:val="center"/>
          </w:tcPr>
          <w:p w:rsidR="007327A0" w:rsidRPr="00F30CA5" w:rsidRDefault="007327A0" w:rsidP="007327A0">
            <w:pPr>
              <w:rPr>
                <w:color w:val="000000" w:themeColor="text1"/>
              </w:rPr>
            </w:pPr>
            <w:r w:rsidRPr="00F30CA5">
              <w:rPr>
                <w:color w:val="000000" w:themeColor="text1"/>
                <w:sz w:val="22"/>
                <w:szCs w:val="22"/>
                <w:shd w:val="clear" w:color="auto" w:fill="FFFFFF"/>
              </w:rPr>
              <w:t xml:space="preserve">Нить хирургическая полиамидная, </w:t>
            </w:r>
            <w:proofErr w:type="spellStart"/>
            <w:r w:rsidRPr="00F30CA5">
              <w:rPr>
                <w:color w:val="000000" w:themeColor="text1"/>
                <w:sz w:val="22"/>
                <w:szCs w:val="22"/>
                <w:shd w:val="clear" w:color="auto" w:fill="FFFFFF"/>
              </w:rPr>
              <w:t>нерассасывающаяся</w:t>
            </w:r>
            <w:proofErr w:type="spellEnd"/>
            <w:r w:rsidRPr="00F30CA5">
              <w:rPr>
                <w:color w:val="000000" w:themeColor="text1"/>
                <w:sz w:val="22"/>
                <w:szCs w:val="22"/>
                <w:shd w:val="clear" w:color="auto" w:fill="FFFFFF"/>
              </w:rPr>
              <w:t xml:space="preserve">, </w:t>
            </w:r>
            <w:proofErr w:type="spellStart"/>
            <w:r w:rsidRPr="00F30CA5">
              <w:rPr>
                <w:color w:val="000000" w:themeColor="text1"/>
                <w:sz w:val="22"/>
                <w:szCs w:val="22"/>
                <w:shd w:val="clear" w:color="auto" w:fill="FFFFFF"/>
              </w:rPr>
              <w:t>полинить</w:t>
            </w:r>
            <w:proofErr w:type="spellEnd"/>
          </w:p>
        </w:tc>
        <w:tc>
          <w:tcPr>
            <w:tcW w:w="775" w:type="pct"/>
          </w:tcPr>
          <w:p w:rsidR="007327A0" w:rsidRPr="00F30CA5" w:rsidRDefault="007327A0" w:rsidP="007327A0">
            <w:pPr>
              <w:jc w:val="center"/>
              <w:rPr>
                <w:color w:val="000000" w:themeColor="text1"/>
              </w:rPr>
            </w:pPr>
            <w:r w:rsidRPr="00F30CA5">
              <w:rPr>
                <w:color w:val="000000" w:themeColor="text1"/>
                <w:sz w:val="22"/>
                <w:szCs w:val="22"/>
              </w:rPr>
              <w:t>Российская Федерация</w:t>
            </w:r>
          </w:p>
        </w:tc>
        <w:tc>
          <w:tcPr>
            <w:tcW w:w="417"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штука</w:t>
            </w:r>
          </w:p>
        </w:tc>
        <w:tc>
          <w:tcPr>
            <w:tcW w:w="417"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30</w:t>
            </w:r>
          </w:p>
        </w:tc>
        <w:tc>
          <w:tcPr>
            <w:tcW w:w="715"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10%</w:t>
            </w:r>
          </w:p>
        </w:tc>
        <w:tc>
          <w:tcPr>
            <w:tcW w:w="715"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179,24</w:t>
            </w:r>
          </w:p>
        </w:tc>
        <w:tc>
          <w:tcPr>
            <w:tcW w:w="649"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5 377,20</w:t>
            </w:r>
          </w:p>
        </w:tc>
      </w:tr>
      <w:tr w:rsidR="007327A0" w:rsidRPr="00F30CA5" w:rsidTr="007327A0">
        <w:trPr>
          <w:trHeight w:val="381"/>
        </w:trPr>
        <w:tc>
          <w:tcPr>
            <w:tcW w:w="255" w:type="pct"/>
            <w:vAlign w:val="center"/>
          </w:tcPr>
          <w:p w:rsidR="007327A0" w:rsidRPr="00F30CA5" w:rsidRDefault="007327A0" w:rsidP="007327A0">
            <w:pPr>
              <w:jc w:val="center"/>
              <w:rPr>
                <w:bCs/>
                <w:color w:val="000000" w:themeColor="text1"/>
              </w:rPr>
            </w:pPr>
            <w:r w:rsidRPr="00F30CA5">
              <w:rPr>
                <w:bCs/>
                <w:color w:val="000000" w:themeColor="text1"/>
                <w:sz w:val="22"/>
                <w:szCs w:val="22"/>
              </w:rPr>
              <w:t>4</w:t>
            </w:r>
          </w:p>
        </w:tc>
        <w:tc>
          <w:tcPr>
            <w:tcW w:w="1058" w:type="pct"/>
            <w:vAlign w:val="center"/>
          </w:tcPr>
          <w:p w:rsidR="007327A0" w:rsidRPr="00F30CA5" w:rsidRDefault="007327A0" w:rsidP="007327A0">
            <w:pPr>
              <w:rPr>
                <w:color w:val="000000" w:themeColor="text1"/>
              </w:rPr>
            </w:pPr>
            <w:r w:rsidRPr="00F30CA5">
              <w:rPr>
                <w:color w:val="000000" w:themeColor="text1"/>
                <w:sz w:val="22"/>
                <w:szCs w:val="22"/>
                <w:shd w:val="clear" w:color="auto" w:fill="FFFFFF"/>
              </w:rPr>
              <w:t xml:space="preserve">Нить хирургическая полиамидная, </w:t>
            </w:r>
            <w:proofErr w:type="spellStart"/>
            <w:r w:rsidRPr="00F30CA5">
              <w:rPr>
                <w:color w:val="000000" w:themeColor="text1"/>
                <w:sz w:val="22"/>
                <w:szCs w:val="22"/>
                <w:shd w:val="clear" w:color="auto" w:fill="FFFFFF"/>
              </w:rPr>
              <w:t>нерассасывающаяся</w:t>
            </w:r>
            <w:proofErr w:type="spellEnd"/>
            <w:r w:rsidRPr="00F30CA5">
              <w:rPr>
                <w:color w:val="000000" w:themeColor="text1"/>
                <w:sz w:val="22"/>
                <w:szCs w:val="22"/>
                <w:shd w:val="clear" w:color="auto" w:fill="FFFFFF"/>
              </w:rPr>
              <w:t xml:space="preserve">, </w:t>
            </w:r>
            <w:proofErr w:type="spellStart"/>
            <w:r w:rsidRPr="00F30CA5">
              <w:rPr>
                <w:color w:val="000000" w:themeColor="text1"/>
                <w:sz w:val="22"/>
                <w:szCs w:val="22"/>
                <w:shd w:val="clear" w:color="auto" w:fill="FFFFFF"/>
              </w:rPr>
              <w:t>полинить</w:t>
            </w:r>
            <w:proofErr w:type="spellEnd"/>
          </w:p>
        </w:tc>
        <w:tc>
          <w:tcPr>
            <w:tcW w:w="775" w:type="pct"/>
          </w:tcPr>
          <w:p w:rsidR="007327A0" w:rsidRPr="00F30CA5" w:rsidRDefault="007327A0" w:rsidP="007327A0">
            <w:pPr>
              <w:jc w:val="center"/>
              <w:rPr>
                <w:color w:val="000000" w:themeColor="text1"/>
              </w:rPr>
            </w:pPr>
            <w:r w:rsidRPr="00F30CA5">
              <w:rPr>
                <w:color w:val="000000" w:themeColor="text1"/>
                <w:sz w:val="22"/>
                <w:szCs w:val="22"/>
              </w:rPr>
              <w:t>Российская Федерация</w:t>
            </w:r>
          </w:p>
        </w:tc>
        <w:tc>
          <w:tcPr>
            <w:tcW w:w="417"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штука</w:t>
            </w:r>
          </w:p>
        </w:tc>
        <w:tc>
          <w:tcPr>
            <w:tcW w:w="417"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50</w:t>
            </w:r>
          </w:p>
        </w:tc>
        <w:tc>
          <w:tcPr>
            <w:tcW w:w="715"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10%</w:t>
            </w:r>
          </w:p>
        </w:tc>
        <w:tc>
          <w:tcPr>
            <w:tcW w:w="715"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197,35</w:t>
            </w:r>
          </w:p>
        </w:tc>
        <w:tc>
          <w:tcPr>
            <w:tcW w:w="649"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9 867,50</w:t>
            </w:r>
          </w:p>
        </w:tc>
      </w:tr>
      <w:tr w:rsidR="007327A0" w:rsidRPr="00F30CA5" w:rsidTr="007327A0">
        <w:trPr>
          <w:trHeight w:val="381"/>
        </w:trPr>
        <w:tc>
          <w:tcPr>
            <w:tcW w:w="255" w:type="pct"/>
            <w:vAlign w:val="center"/>
          </w:tcPr>
          <w:p w:rsidR="007327A0" w:rsidRPr="00F30CA5" w:rsidRDefault="007327A0" w:rsidP="007327A0">
            <w:pPr>
              <w:jc w:val="center"/>
              <w:rPr>
                <w:bCs/>
                <w:color w:val="000000" w:themeColor="text1"/>
              </w:rPr>
            </w:pPr>
            <w:r w:rsidRPr="00F30CA5">
              <w:rPr>
                <w:bCs/>
                <w:color w:val="000000" w:themeColor="text1"/>
                <w:sz w:val="22"/>
                <w:szCs w:val="22"/>
              </w:rPr>
              <w:t>5</w:t>
            </w:r>
          </w:p>
        </w:tc>
        <w:tc>
          <w:tcPr>
            <w:tcW w:w="1058" w:type="pct"/>
            <w:vAlign w:val="center"/>
          </w:tcPr>
          <w:p w:rsidR="007327A0" w:rsidRPr="00F30CA5" w:rsidRDefault="007327A0" w:rsidP="007327A0">
            <w:pPr>
              <w:rPr>
                <w:color w:val="000000" w:themeColor="text1"/>
              </w:rPr>
            </w:pPr>
            <w:r w:rsidRPr="00F30CA5">
              <w:rPr>
                <w:color w:val="000000" w:themeColor="text1"/>
                <w:sz w:val="22"/>
                <w:szCs w:val="22"/>
                <w:shd w:val="clear" w:color="auto" w:fill="FFFFFF"/>
              </w:rPr>
              <w:t xml:space="preserve">Нить хирургическая полиамидная, </w:t>
            </w:r>
            <w:proofErr w:type="spellStart"/>
            <w:r w:rsidRPr="00F30CA5">
              <w:rPr>
                <w:color w:val="000000" w:themeColor="text1"/>
                <w:sz w:val="22"/>
                <w:szCs w:val="22"/>
                <w:shd w:val="clear" w:color="auto" w:fill="FFFFFF"/>
              </w:rPr>
              <w:t>нерассасывающаяся</w:t>
            </w:r>
            <w:proofErr w:type="spellEnd"/>
            <w:r w:rsidRPr="00F30CA5">
              <w:rPr>
                <w:color w:val="000000" w:themeColor="text1"/>
                <w:sz w:val="22"/>
                <w:szCs w:val="22"/>
                <w:shd w:val="clear" w:color="auto" w:fill="FFFFFF"/>
              </w:rPr>
              <w:t xml:space="preserve">, </w:t>
            </w:r>
            <w:proofErr w:type="spellStart"/>
            <w:r w:rsidRPr="00F30CA5">
              <w:rPr>
                <w:color w:val="000000" w:themeColor="text1"/>
                <w:sz w:val="22"/>
                <w:szCs w:val="22"/>
                <w:shd w:val="clear" w:color="auto" w:fill="FFFFFF"/>
              </w:rPr>
              <w:t>полинить</w:t>
            </w:r>
            <w:proofErr w:type="spellEnd"/>
          </w:p>
        </w:tc>
        <w:tc>
          <w:tcPr>
            <w:tcW w:w="775" w:type="pct"/>
          </w:tcPr>
          <w:p w:rsidR="007327A0" w:rsidRPr="00F30CA5" w:rsidRDefault="007327A0" w:rsidP="007327A0">
            <w:pPr>
              <w:jc w:val="center"/>
              <w:rPr>
                <w:color w:val="000000" w:themeColor="text1"/>
              </w:rPr>
            </w:pPr>
            <w:r w:rsidRPr="00F30CA5">
              <w:rPr>
                <w:color w:val="000000" w:themeColor="text1"/>
                <w:sz w:val="22"/>
                <w:szCs w:val="22"/>
              </w:rPr>
              <w:t>Российская Федерация</w:t>
            </w:r>
          </w:p>
        </w:tc>
        <w:tc>
          <w:tcPr>
            <w:tcW w:w="417"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штука</w:t>
            </w:r>
          </w:p>
        </w:tc>
        <w:tc>
          <w:tcPr>
            <w:tcW w:w="417"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20</w:t>
            </w:r>
          </w:p>
        </w:tc>
        <w:tc>
          <w:tcPr>
            <w:tcW w:w="715"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10%</w:t>
            </w:r>
          </w:p>
        </w:tc>
        <w:tc>
          <w:tcPr>
            <w:tcW w:w="715"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171,22</w:t>
            </w:r>
          </w:p>
        </w:tc>
        <w:tc>
          <w:tcPr>
            <w:tcW w:w="649"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3 424,40</w:t>
            </w:r>
          </w:p>
        </w:tc>
      </w:tr>
      <w:tr w:rsidR="007327A0" w:rsidRPr="00F30CA5" w:rsidTr="007327A0">
        <w:trPr>
          <w:trHeight w:val="381"/>
        </w:trPr>
        <w:tc>
          <w:tcPr>
            <w:tcW w:w="255" w:type="pct"/>
            <w:vAlign w:val="center"/>
          </w:tcPr>
          <w:p w:rsidR="007327A0" w:rsidRPr="00F30CA5" w:rsidRDefault="007327A0" w:rsidP="007327A0">
            <w:pPr>
              <w:jc w:val="center"/>
              <w:rPr>
                <w:bCs/>
                <w:color w:val="000000" w:themeColor="text1"/>
              </w:rPr>
            </w:pPr>
            <w:r w:rsidRPr="00F30CA5">
              <w:rPr>
                <w:bCs/>
                <w:color w:val="000000" w:themeColor="text1"/>
                <w:sz w:val="22"/>
                <w:szCs w:val="22"/>
              </w:rPr>
              <w:t>6</w:t>
            </w:r>
          </w:p>
        </w:tc>
        <w:tc>
          <w:tcPr>
            <w:tcW w:w="1058" w:type="pct"/>
            <w:vAlign w:val="center"/>
          </w:tcPr>
          <w:p w:rsidR="007327A0" w:rsidRPr="00F30CA5" w:rsidRDefault="007327A0" w:rsidP="007327A0">
            <w:pPr>
              <w:rPr>
                <w:color w:val="000000" w:themeColor="text1"/>
              </w:rPr>
            </w:pPr>
            <w:r w:rsidRPr="00F30CA5">
              <w:rPr>
                <w:color w:val="000000" w:themeColor="text1"/>
                <w:sz w:val="22"/>
                <w:szCs w:val="22"/>
                <w:shd w:val="clear" w:color="auto" w:fill="FFFFFF"/>
              </w:rPr>
              <w:t>Нить хирургическая льняная</w:t>
            </w:r>
          </w:p>
        </w:tc>
        <w:tc>
          <w:tcPr>
            <w:tcW w:w="775" w:type="pct"/>
          </w:tcPr>
          <w:p w:rsidR="007327A0" w:rsidRPr="00F30CA5" w:rsidRDefault="007327A0" w:rsidP="007327A0">
            <w:pPr>
              <w:jc w:val="center"/>
              <w:rPr>
                <w:color w:val="000000" w:themeColor="text1"/>
              </w:rPr>
            </w:pPr>
            <w:r w:rsidRPr="00F30CA5">
              <w:rPr>
                <w:color w:val="000000" w:themeColor="text1"/>
                <w:sz w:val="22"/>
                <w:szCs w:val="22"/>
                <w:shd w:val="clear" w:color="auto" w:fill="FFFFFF"/>
              </w:rPr>
              <w:t>Королевство Бельгии</w:t>
            </w:r>
          </w:p>
        </w:tc>
        <w:tc>
          <w:tcPr>
            <w:tcW w:w="417"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штука</w:t>
            </w:r>
          </w:p>
        </w:tc>
        <w:tc>
          <w:tcPr>
            <w:tcW w:w="417"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rPr>
              <w:t>1</w:t>
            </w:r>
          </w:p>
        </w:tc>
        <w:tc>
          <w:tcPr>
            <w:tcW w:w="715" w:type="pct"/>
            <w:vAlign w:val="center"/>
          </w:tcPr>
          <w:p w:rsidR="007327A0" w:rsidRPr="007327A0" w:rsidRDefault="007327A0" w:rsidP="007327A0">
            <w:pPr>
              <w:jc w:val="center"/>
              <w:rPr>
                <w:color w:val="000000" w:themeColor="text1"/>
                <w:sz w:val="24"/>
                <w:szCs w:val="24"/>
                <w:shd w:val="clear" w:color="auto" w:fill="FFFFFF"/>
              </w:rPr>
            </w:pPr>
            <w:r w:rsidRPr="007327A0">
              <w:rPr>
                <w:color w:val="000000" w:themeColor="text1"/>
                <w:sz w:val="24"/>
                <w:szCs w:val="24"/>
                <w:shd w:val="clear" w:color="auto" w:fill="FFFFFF"/>
              </w:rPr>
              <w:t>-</w:t>
            </w:r>
          </w:p>
        </w:tc>
        <w:tc>
          <w:tcPr>
            <w:tcW w:w="715" w:type="pct"/>
            <w:shd w:val="clear" w:color="auto" w:fill="auto"/>
            <w:vAlign w:val="center"/>
          </w:tcPr>
          <w:p w:rsidR="007327A0" w:rsidRPr="007327A0" w:rsidRDefault="007327A0" w:rsidP="007327A0">
            <w:pPr>
              <w:jc w:val="center"/>
              <w:rPr>
                <w:color w:val="000000" w:themeColor="text1"/>
                <w:sz w:val="24"/>
                <w:szCs w:val="24"/>
              </w:rPr>
            </w:pPr>
            <w:r w:rsidRPr="007327A0">
              <w:rPr>
                <w:color w:val="000000" w:themeColor="text1"/>
                <w:sz w:val="24"/>
                <w:szCs w:val="24"/>
                <w:shd w:val="clear" w:color="auto" w:fill="FFFFFF"/>
              </w:rPr>
              <w:t>5 048,94</w:t>
            </w:r>
          </w:p>
        </w:tc>
        <w:tc>
          <w:tcPr>
            <w:tcW w:w="649" w:type="pct"/>
            <w:vAlign w:val="center"/>
          </w:tcPr>
          <w:p w:rsidR="007327A0" w:rsidRPr="007327A0" w:rsidRDefault="007327A0" w:rsidP="007327A0">
            <w:pPr>
              <w:jc w:val="center"/>
              <w:rPr>
                <w:color w:val="000000" w:themeColor="text1"/>
                <w:sz w:val="24"/>
                <w:szCs w:val="24"/>
              </w:rPr>
            </w:pPr>
            <w:r w:rsidRPr="007327A0">
              <w:rPr>
                <w:color w:val="000000" w:themeColor="text1"/>
                <w:sz w:val="24"/>
                <w:szCs w:val="24"/>
                <w:shd w:val="clear" w:color="auto" w:fill="FFFFFF"/>
              </w:rPr>
              <w:t>5 048,94</w:t>
            </w:r>
          </w:p>
        </w:tc>
      </w:tr>
      <w:tr w:rsidR="007327A0" w:rsidRPr="00F30CA5" w:rsidTr="007327A0">
        <w:trPr>
          <w:trHeight w:val="211"/>
        </w:trPr>
        <w:tc>
          <w:tcPr>
            <w:tcW w:w="1" w:type="pct"/>
            <w:gridSpan w:val="7"/>
          </w:tcPr>
          <w:p w:rsidR="007327A0" w:rsidRPr="00F30CA5" w:rsidRDefault="007327A0" w:rsidP="007327A0">
            <w:pPr>
              <w:rPr>
                <w:color w:val="000000" w:themeColor="text1"/>
              </w:rPr>
            </w:pPr>
            <w:r w:rsidRPr="00F30CA5">
              <w:rPr>
                <w:b/>
                <w:color w:val="000000" w:themeColor="text1"/>
                <w:sz w:val="22"/>
                <w:szCs w:val="22"/>
              </w:rPr>
              <w:t>ИТОГО, руб.</w:t>
            </w:r>
          </w:p>
        </w:tc>
        <w:tc>
          <w:tcPr>
            <w:tcW w:w="649" w:type="pct"/>
            <w:shd w:val="clear" w:color="auto" w:fill="auto"/>
          </w:tcPr>
          <w:p w:rsidR="007327A0" w:rsidRPr="007327A0" w:rsidRDefault="007327A0" w:rsidP="007327A0">
            <w:pPr>
              <w:jc w:val="center"/>
              <w:rPr>
                <w:b/>
                <w:color w:val="000000" w:themeColor="text1"/>
                <w:sz w:val="24"/>
                <w:szCs w:val="24"/>
              </w:rPr>
            </w:pPr>
            <w:r w:rsidRPr="007327A0">
              <w:rPr>
                <w:b/>
                <w:color w:val="000000" w:themeColor="text1"/>
                <w:sz w:val="24"/>
                <w:szCs w:val="24"/>
              </w:rPr>
              <w:t>38 232,44</w:t>
            </w:r>
          </w:p>
        </w:tc>
      </w:tr>
      <w:tr w:rsidR="007327A0" w:rsidRPr="00F30CA5" w:rsidTr="007327A0">
        <w:trPr>
          <w:trHeight w:val="260"/>
        </w:trPr>
        <w:tc>
          <w:tcPr>
            <w:tcW w:w="1" w:type="pct"/>
            <w:gridSpan w:val="7"/>
          </w:tcPr>
          <w:p w:rsidR="007327A0" w:rsidRPr="00F30CA5" w:rsidRDefault="007327A0" w:rsidP="007327A0">
            <w:pPr>
              <w:rPr>
                <w:b/>
                <w:color w:val="000000" w:themeColor="text1"/>
              </w:rPr>
            </w:pPr>
            <w:r w:rsidRPr="00F30CA5">
              <w:rPr>
                <w:b/>
                <w:color w:val="000000" w:themeColor="text1"/>
                <w:sz w:val="22"/>
                <w:szCs w:val="22"/>
              </w:rPr>
              <w:t xml:space="preserve">без НДС </w:t>
            </w:r>
          </w:p>
        </w:tc>
        <w:tc>
          <w:tcPr>
            <w:tcW w:w="648" w:type="pct"/>
            <w:shd w:val="clear" w:color="auto" w:fill="auto"/>
          </w:tcPr>
          <w:p w:rsidR="007327A0" w:rsidRPr="00833053" w:rsidRDefault="00833053" w:rsidP="00833053">
            <w:pPr>
              <w:jc w:val="center"/>
              <w:rPr>
                <w:b/>
                <w:color w:val="000000" w:themeColor="text1"/>
                <w:sz w:val="24"/>
                <w:szCs w:val="24"/>
              </w:rPr>
            </w:pPr>
            <w:r>
              <w:rPr>
                <w:b/>
                <w:color w:val="000000" w:themeColor="text1"/>
                <w:sz w:val="24"/>
                <w:szCs w:val="24"/>
              </w:rPr>
              <w:t>3</w:t>
            </w:r>
            <w:r w:rsidR="007327A0" w:rsidRPr="00833053">
              <w:rPr>
                <w:b/>
                <w:color w:val="000000" w:themeColor="text1"/>
                <w:sz w:val="24"/>
                <w:szCs w:val="24"/>
              </w:rPr>
              <w:t>016,68</w:t>
            </w:r>
          </w:p>
        </w:tc>
      </w:tr>
    </w:tbl>
    <w:p w:rsidR="007327A0" w:rsidRDefault="007327A0" w:rsidP="006631DD">
      <w:pPr>
        <w:widowControl/>
        <w:jc w:val="center"/>
        <w:rPr>
          <w:sz w:val="24"/>
          <w:szCs w:val="24"/>
          <w:lang w:eastAsia="ar-SA"/>
        </w:rPr>
      </w:pPr>
    </w:p>
    <w:p w:rsidR="007327A0" w:rsidRPr="007327A0" w:rsidRDefault="007327A0" w:rsidP="007327A0">
      <w:pPr>
        <w:pStyle w:val="a5"/>
        <w:numPr>
          <w:ilvl w:val="0"/>
          <w:numId w:val="4"/>
        </w:numPr>
        <w:jc w:val="center"/>
        <w:rPr>
          <w:b/>
          <w:color w:val="000000" w:themeColor="text1"/>
          <w:sz w:val="24"/>
          <w:szCs w:val="24"/>
        </w:rPr>
      </w:pPr>
      <w:r w:rsidRPr="007327A0">
        <w:rPr>
          <w:b/>
          <w:color w:val="000000" w:themeColor="text1"/>
          <w:sz w:val="24"/>
          <w:szCs w:val="24"/>
        </w:rPr>
        <w:t>Номер закупки: №</w:t>
      </w:r>
      <w:r w:rsidRPr="007327A0">
        <w:rPr>
          <w:b/>
          <w:sz w:val="24"/>
          <w:szCs w:val="24"/>
        </w:rPr>
        <w:t>0340200003325006</w:t>
      </w:r>
      <w:r>
        <w:rPr>
          <w:b/>
          <w:sz w:val="24"/>
          <w:szCs w:val="24"/>
        </w:rPr>
        <w:t>332</w:t>
      </w:r>
      <w:r w:rsidRPr="007327A0">
        <w:rPr>
          <w:b/>
          <w:color w:val="000000" w:themeColor="text1"/>
          <w:sz w:val="24"/>
          <w:szCs w:val="24"/>
        </w:rPr>
        <w:t xml:space="preserve"> (электронный аукцион);</w:t>
      </w:r>
    </w:p>
    <w:p w:rsidR="007327A0" w:rsidRPr="008D2D84" w:rsidRDefault="007327A0" w:rsidP="007327A0">
      <w:pPr>
        <w:ind w:left="300"/>
        <w:jc w:val="center"/>
        <w:rPr>
          <w:b/>
          <w:color w:val="000000" w:themeColor="text1"/>
          <w:sz w:val="24"/>
          <w:szCs w:val="24"/>
        </w:rPr>
      </w:pPr>
    </w:p>
    <w:p w:rsidR="007327A0" w:rsidRPr="008D2D84" w:rsidRDefault="007327A0" w:rsidP="007327A0">
      <w:pPr>
        <w:pStyle w:val="ConsPlusNormal"/>
        <w:jc w:val="center"/>
        <w:rPr>
          <w:rFonts w:ascii="Times New Roman" w:hAnsi="Times New Roman" w:cs="Times New Roman"/>
          <w:b/>
          <w:color w:val="000000" w:themeColor="text1"/>
          <w:sz w:val="24"/>
          <w:szCs w:val="24"/>
        </w:rPr>
      </w:pPr>
      <w:r w:rsidRPr="008D2D84">
        <w:rPr>
          <w:rFonts w:ascii="Times New Roman" w:hAnsi="Times New Roman" w:cs="Times New Roman"/>
          <w:color w:val="000000" w:themeColor="text1"/>
          <w:sz w:val="24"/>
          <w:szCs w:val="24"/>
        </w:rPr>
        <w:t xml:space="preserve">Наименование объекта закупки: </w:t>
      </w:r>
      <w:r w:rsidR="00833053">
        <w:rPr>
          <w:rFonts w:ascii="Times New Roman" w:hAnsi="Times New Roman" w:cs="Times New Roman"/>
          <w:b/>
          <w:sz w:val="24"/>
        </w:rPr>
        <w:t>О</w:t>
      </w:r>
      <w:r>
        <w:rPr>
          <w:rFonts w:ascii="Times New Roman" w:hAnsi="Times New Roman" w:cs="Times New Roman"/>
          <w:b/>
          <w:bCs/>
          <w:sz w:val="24"/>
        </w:rPr>
        <w:t>казание услуг по заправке и восстановлению картриджей</w:t>
      </w:r>
    </w:p>
    <w:p w:rsidR="007327A0" w:rsidRPr="008D2D84" w:rsidRDefault="007327A0" w:rsidP="007327A0">
      <w:pPr>
        <w:pStyle w:val="ConsPlusNormal"/>
        <w:jc w:val="center"/>
        <w:rPr>
          <w:rFonts w:ascii="Times New Roman" w:hAnsi="Times New Roman" w:cs="Times New Roman"/>
          <w:b/>
          <w:color w:val="000000" w:themeColor="text1"/>
          <w:sz w:val="24"/>
          <w:szCs w:val="24"/>
        </w:rPr>
      </w:pPr>
    </w:p>
    <w:p w:rsidR="00833053" w:rsidRPr="00833053" w:rsidRDefault="007327A0" w:rsidP="00833053">
      <w:pPr>
        <w:pStyle w:val="BodyTextIndent2"/>
        <w:tabs>
          <w:tab w:val="left" w:pos="9355"/>
        </w:tabs>
        <w:ind w:right="-1" w:firstLine="567"/>
        <w:rPr>
          <w:rFonts w:ascii="Times New Roman" w:hAnsi="Times New Roman"/>
          <w:szCs w:val="24"/>
        </w:rPr>
      </w:pPr>
      <w:r w:rsidRPr="00833053">
        <w:rPr>
          <w:rFonts w:ascii="Times New Roman" w:hAnsi="Times New Roman"/>
          <w:b/>
          <w:color w:val="000000" w:themeColor="text1"/>
          <w:szCs w:val="24"/>
        </w:rPr>
        <w:t>Срок выполнения работ</w:t>
      </w:r>
      <w:r w:rsidRPr="00833053">
        <w:rPr>
          <w:rFonts w:ascii="Times New Roman" w:hAnsi="Times New Roman"/>
          <w:color w:val="000000" w:themeColor="text1"/>
          <w:szCs w:val="24"/>
        </w:rPr>
        <w:t xml:space="preserve">: </w:t>
      </w:r>
      <w:r w:rsidR="00833053" w:rsidRPr="00833053">
        <w:rPr>
          <w:rFonts w:ascii="Times New Roman" w:hAnsi="Times New Roman"/>
          <w:szCs w:val="24"/>
        </w:rPr>
        <w:t xml:space="preserve">Исполнитель  в течение 1 рабочего дня с момента поступления заявки (по телефону) обеспечивает прибытие представителя по месту нахождения Заказчика для произведения приема картриджей на заправку/восстановление по адресу: 612412, Кировская область, </w:t>
      </w:r>
      <w:proofErr w:type="gramStart"/>
      <w:r w:rsidR="00833053" w:rsidRPr="00833053">
        <w:rPr>
          <w:rFonts w:ascii="Times New Roman" w:hAnsi="Times New Roman"/>
          <w:szCs w:val="24"/>
        </w:rPr>
        <w:t>г</w:t>
      </w:r>
      <w:proofErr w:type="gramEnd"/>
      <w:r w:rsidR="00833053" w:rsidRPr="00833053">
        <w:rPr>
          <w:rFonts w:ascii="Times New Roman" w:hAnsi="Times New Roman"/>
          <w:szCs w:val="24"/>
        </w:rPr>
        <w:t>. Зуевка, ул. Исполкомовская, д.109.</w:t>
      </w:r>
    </w:p>
    <w:p w:rsidR="00833053" w:rsidRPr="00833053" w:rsidRDefault="00833053" w:rsidP="00833053">
      <w:pPr>
        <w:pStyle w:val="BodyTextIndent2"/>
        <w:tabs>
          <w:tab w:val="left" w:pos="9355"/>
        </w:tabs>
        <w:ind w:right="-1" w:firstLine="567"/>
        <w:rPr>
          <w:rFonts w:ascii="Times New Roman" w:hAnsi="Times New Roman"/>
          <w:szCs w:val="24"/>
        </w:rPr>
      </w:pPr>
      <w:r w:rsidRPr="00833053">
        <w:rPr>
          <w:rFonts w:ascii="Times New Roman" w:hAnsi="Times New Roman"/>
          <w:szCs w:val="24"/>
        </w:rPr>
        <w:t>Услуги осуществляются Исполнителем в течение 2-х рабочих дней со дня предоставления картриджа Заказчиком.</w:t>
      </w:r>
    </w:p>
    <w:p w:rsidR="007327A0" w:rsidRPr="00833053" w:rsidRDefault="007327A0" w:rsidP="00833053">
      <w:pPr>
        <w:ind w:firstLine="567"/>
        <w:rPr>
          <w:color w:val="000000" w:themeColor="text1"/>
          <w:szCs w:val="24"/>
        </w:rPr>
      </w:pPr>
    </w:p>
    <w:p w:rsidR="007327A0" w:rsidRPr="008D2D84" w:rsidRDefault="007327A0" w:rsidP="007327A0">
      <w:pPr>
        <w:pStyle w:val="222"/>
        <w:tabs>
          <w:tab w:val="left" w:pos="9355"/>
          <w:tab w:val="left" w:pos="9498"/>
        </w:tabs>
        <w:ind w:right="-1" w:firstLine="567"/>
        <w:rPr>
          <w:rFonts w:ascii="Times New Roman" w:hAnsi="Times New Roman"/>
          <w:b/>
          <w:color w:val="000000" w:themeColor="text1"/>
          <w:szCs w:val="24"/>
        </w:rPr>
      </w:pPr>
      <w:r w:rsidRPr="008D2D84">
        <w:rPr>
          <w:rFonts w:ascii="Times New Roman" w:hAnsi="Times New Roman"/>
          <w:b/>
          <w:color w:val="000000" w:themeColor="text1"/>
          <w:szCs w:val="24"/>
        </w:rPr>
        <w:t>Начальная (максимальная) цена контракта (далее – НМЦК):</w:t>
      </w:r>
      <w:r w:rsidR="00833053">
        <w:rPr>
          <w:rFonts w:ascii="Times New Roman" w:hAnsi="Times New Roman"/>
          <w:color w:val="000000" w:themeColor="text1"/>
          <w:szCs w:val="24"/>
        </w:rPr>
        <w:t xml:space="preserve">  250 000,00</w:t>
      </w:r>
      <w:r w:rsidRPr="008D2D84">
        <w:rPr>
          <w:rFonts w:ascii="Times New Roman" w:hAnsi="Times New Roman"/>
          <w:color w:val="000000" w:themeColor="text1"/>
          <w:szCs w:val="24"/>
        </w:rPr>
        <w:t xml:space="preserve"> руб. </w:t>
      </w:r>
    </w:p>
    <w:p w:rsidR="007327A0" w:rsidRPr="008D2D84" w:rsidRDefault="007327A0" w:rsidP="007327A0">
      <w:pPr>
        <w:ind w:firstLine="567"/>
        <w:rPr>
          <w:sz w:val="24"/>
          <w:szCs w:val="24"/>
        </w:rPr>
      </w:pPr>
      <w:r w:rsidRPr="008D2D84">
        <w:rPr>
          <w:b/>
          <w:sz w:val="24"/>
          <w:szCs w:val="24"/>
        </w:rPr>
        <w:t xml:space="preserve">Дата заключения контракта:  </w:t>
      </w:r>
      <w:r w:rsidR="00833053">
        <w:rPr>
          <w:sz w:val="24"/>
          <w:szCs w:val="24"/>
        </w:rPr>
        <w:t>16</w:t>
      </w:r>
      <w:r w:rsidRPr="008D2D84">
        <w:rPr>
          <w:sz w:val="24"/>
          <w:szCs w:val="24"/>
        </w:rPr>
        <w:t xml:space="preserve">.06.2025г. </w:t>
      </w:r>
    </w:p>
    <w:p w:rsidR="00833053" w:rsidRDefault="007327A0" w:rsidP="007327A0">
      <w:pPr>
        <w:ind w:firstLine="567"/>
        <w:rPr>
          <w:b/>
          <w:sz w:val="24"/>
          <w:szCs w:val="24"/>
        </w:rPr>
      </w:pPr>
      <w:r w:rsidRPr="008D2D84">
        <w:rPr>
          <w:b/>
          <w:sz w:val="24"/>
          <w:szCs w:val="24"/>
        </w:rPr>
        <w:t>Наименование поставщика:</w:t>
      </w:r>
      <w:r w:rsidRPr="008D2D84">
        <w:rPr>
          <w:sz w:val="24"/>
          <w:szCs w:val="24"/>
        </w:rPr>
        <w:t xml:space="preserve"> </w:t>
      </w:r>
      <w:r w:rsidR="00833053" w:rsidRPr="00E44942">
        <w:rPr>
          <w:b/>
          <w:color w:val="000000"/>
          <w:sz w:val="24"/>
        </w:rPr>
        <w:t xml:space="preserve">Индивидуальный предприниматель </w:t>
      </w:r>
      <w:proofErr w:type="spellStart"/>
      <w:r w:rsidR="00833053" w:rsidRPr="00E44942">
        <w:rPr>
          <w:b/>
          <w:color w:val="000000"/>
          <w:sz w:val="24"/>
          <w:shd w:val="clear" w:color="auto" w:fill="FFFFFF"/>
        </w:rPr>
        <w:t>Мурадов</w:t>
      </w:r>
      <w:proofErr w:type="spellEnd"/>
      <w:r w:rsidR="00833053" w:rsidRPr="00E44942">
        <w:rPr>
          <w:b/>
          <w:color w:val="000000"/>
          <w:sz w:val="24"/>
          <w:shd w:val="clear" w:color="auto" w:fill="FFFFFF"/>
        </w:rPr>
        <w:t xml:space="preserve"> Руслан </w:t>
      </w:r>
      <w:proofErr w:type="spellStart"/>
      <w:r w:rsidR="00833053" w:rsidRPr="00E44942">
        <w:rPr>
          <w:b/>
          <w:color w:val="000000"/>
          <w:sz w:val="24"/>
          <w:shd w:val="clear" w:color="auto" w:fill="FFFFFF"/>
        </w:rPr>
        <w:t>Шахинович</w:t>
      </w:r>
      <w:proofErr w:type="spellEnd"/>
      <w:r w:rsidR="00833053" w:rsidRPr="008D2D84">
        <w:rPr>
          <w:b/>
          <w:sz w:val="24"/>
          <w:szCs w:val="24"/>
        </w:rPr>
        <w:t xml:space="preserve"> </w:t>
      </w:r>
    </w:p>
    <w:p w:rsidR="007327A0" w:rsidRPr="008D2D84" w:rsidRDefault="007327A0" w:rsidP="007327A0">
      <w:pPr>
        <w:ind w:firstLine="567"/>
        <w:rPr>
          <w:sz w:val="24"/>
          <w:szCs w:val="24"/>
        </w:rPr>
      </w:pPr>
      <w:r w:rsidRPr="008D2D84">
        <w:rPr>
          <w:b/>
          <w:sz w:val="24"/>
          <w:szCs w:val="24"/>
        </w:rPr>
        <w:t xml:space="preserve">Цена контракта:  </w:t>
      </w:r>
      <w:r w:rsidR="00833053">
        <w:rPr>
          <w:sz w:val="24"/>
          <w:szCs w:val="24"/>
        </w:rPr>
        <w:t>250 000,00</w:t>
      </w:r>
      <w:r w:rsidRPr="008D2D84">
        <w:rPr>
          <w:sz w:val="24"/>
          <w:szCs w:val="24"/>
        </w:rPr>
        <w:t xml:space="preserve"> руб.</w:t>
      </w:r>
    </w:p>
    <w:p w:rsidR="007327A0" w:rsidRPr="008D2D84" w:rsidRDefault="007327A0" w:rsidP="007327A0">
      <w:pPr>
        <w:ind w:firstLine="567"/>
        <w:jc w:val="both"/>
        <w:rPr>
          <w:sz w:val="24"/>
          <w:szCs w:val="24"/>
        </w:rPr>
      </w:pPr>
      <w:r w:rsidRPr="008D2D84">
        <w:rPr>
          <w:b/>
          <w:sz w:val="24"/>
          <w:szCs w:val="24"/>
        </w:rPr>
        <w:t>Срок исполнения контракта:</w:t>
      </w:r>
      <w:r w:rsidRPr="008D2D84">
        <w:rPr>
          <w:sz w:val="24"/>
          <w:szCs w:val="24"/>
        </w:rPr>
        <w:t xml:space="preserve">  Контракт, вступает в силу с момента заключения Контракта до 3</w:t>
      </w:r>
      <w:r>
        <w:rPr>
          <w:sz w:val="24"/>
          <w:szCs w:val="24"/>
        </w:rPr>
        <w:t>0.06</w:t>
      </w:r>
      <w:r w:rsidRPr="008D2D84">
        <w:rPr>
          <w:sz w:val="24"/>
          <w:szCs w:val="24"/>
        </w:rPr>
        <w:t>.202</w:t>
      </w:r>
      <w:r>
        <w:rPr>
          <w:sz w:val="24"/>
          <w:szCs w:val="24"/>
        </w:rPr>
        <w:t>6</w:t>
      </w:r>
      <w:r w:rsidRPr="008D2D84">
        <w:rPr>
          <w:sz w:val="24"/>
          <w:szCs w:val="24"/>
        </w:rPr>
        <w:t xml:space="preserve"> года.</w:t>
      </w:r>
    </w:p>
    <w:p w:rsidR="007327A0" w:rsidRPr="008D2D84" w:rsidRDefault="007327A0" w:rsidP="007327A0">
      <w:pPr>
        <w:pStyle w:val="ConsPlusNormal"/>
        <w:ind w:firstLine="0"/>
        <w:rPr>
          <w:rFonts w:ascii="Times New Roman" w:hAnsi="Times New Roman" w:cs="Times New Roman"/>
          <w:b/>
          <w:sz w:val="24"/>
          <w:szCs w:val="24"/>
        </w:rPr>
      </w:pPr>
    </w:p>
    <w:p w:rsidR="007327A0" w:rsidRDefault="007327A0" w:rsidP="007327A0">
      <w:pPr>
        <w:widowControl/>
        <w:jc w:val="center"/>
        <w:rPr>
          <w:sz w:val="24"/>
          <w:szCs w:val="24"/>
          <w:lang w:eastAsia="ar-SA"/>
        </w:rPr>
      </w:pPr>
      <w:r w:rsidRPr="008D2D84">
        <w:rPr>
          <w:b/>
          <w:sz w:val="24"/>
          <w:szCs w:val="24"/>
        </w:rPr>
        <w:t>СПЕЦИФИКАЦИЯ</w:t>
      </w:r>
    </w:p>
    <w:p w:rsidR="00833053" w:rsidRDefault="00833053" w:rsidP="007327A0">
      <w:pPr>
        <w:widowControl/>
        <w:jc w:val="center"/>
        <w:rPr>
          <w:sz w:val="24"/>
          <w:szCs w:val="24"/>
          <w:lang w:eastAsia="ar-SA"/>
        </w:rPr>
      </w:pPr>
    </w:p>
    <w:p w:rsidR="00833053" w:rsidRDefault="00833053" w:rsidP="007327A0">
      <w:pPr>
        <w:widowControl/>
        <w:jc w:val="center"/>
        <w:rPr>
          <w:sz w:val="24"/>
          <w:szCs w:val="24"/>
          <w:lang w:eastAsia="ar-SA"/>
        </w:rPr>
      </w:pPr>
    </w:p>
    <w:tbl>
      <w:tblPr>
        <w:tblW w:w="137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
        <w:gridCol w:w="6375"/>
        <w:gridCol w:w="3118"/>
        <w:gridCol w:w="1843"/>
        <w:gridCol w:w="1701"/>
      </w:tblGrid>
      <w:tr w:rsidR="00833053" w:rsidRPr="0022163C" w:rsidTr="00833053">
        <w:trPr>
          <w:trHeight w:val="619"/>
        </w:trPr>
        <w:tc>
          <w:tcPr>
            <w:tcW w:w="713" w:type="dxa"/>
            <w:shd w:val="clear" w:color="auto" w:fill="auto"/>
          </w:tcPr>
          <w:p w:rsidR="00833053" w:rsidRPr="0022163C" w:rsidRDefault="00833053" w:rsidP="00833053">
            <w:pPr>
              <w:jc w:val="center"/>
              <w:rPr>
                <w:rFonts w:eastAsia="Calibri"/>
                <w:b/>
                <w:sz w:val="24"/>
                <w:lang w:eastAsia="en-US"/>
              </w:rPr>
            </w:pPr>
            <w:r w:rsidRPr="0022163C">
              <w:rPr>
                <w:rFonts w:eastAsia="Calibri"/>
                <w:b/>
                <w:sz w:val="24"/>
                <w:lang w:eastAsia="en-US"/>
              </w:rPr>
              <w:lastRenderedPageBreak/>
              <w:t>№</w:t>
            </w:r>
          </w:p>
          <w:p w:rsidR="00833053" w:rsidRPr="0022163C" w:rsidRDefault="00833053" w:rsidP="00833053">
            <w:pPr>
              <w:jc w:val="center"/>
              <w:rPr>
                <w:rFonts w:eastAsia="Calibri"/>
                <w:b/>
                <w:sz w:val="24"/>
                <w:lang w:eastAsia="en-US"/>
              </w:rPr>
            </w:pPr>
            <w:proofErr w:type="spellStart"/>
            <w:proofErr w:type="gramStart"/>
            <w:r w:rsidRPr="0022163C">
              <w:rPr>
                <w:rFonts w:eastAsia="Calibri"/>
                <w:b/>
                <w:sz w:val="24"/>
                <w:lang w:eastAsia="en-US"/>
              </w:rPr>
              <w:t>п</w:t>
            </w:r>
            <w:proofErr w:type="spellEnd"/>
            <w:proofErr w:type="gramEnd"/>
            <w:r w:rsidRPr="0022163C">
              <w:rPr>
                <w:rFonts w:eastAsia="Calibri"/>
                <w:b/>
                <w:sz w:val="24"/>
                <w:lang w:eastAsia="en-US"/>
              </w:rPr>
              <w:t>/</w:t>
            </w:r>
            <w:proofErr w:type="spellStart"/>
            <w:r w:rsidRPr="0022163C">
              <w:rPr>
                <w:rFonts w:eastAsia="Calibri"/>
                <w:b/>
                <w:sz w:val="24"/>
                <w:lang w:eastAsia="en-US"/>
              </w:rPr>
              <w:t>п</w:t>
            </w:r>
            <w:proofErr w:type="spellEnd"/>
          </w:p>
        </w:tc>
        <w:tc>
          <w:tcPr>
            <w:tcW w:w="6375" w:type="dxa"/>
            <w:shd w:val="clear" w:color="auto" w:fill="auto"/>
          </w:tcPr>
          <w:p w:rsidR="00833053" w:rsidRPr="0022163C" w:rsidRDefault="00833053" w:rsidP="00833053">
            <w:pPr>
              <w:jc w:val="center"/>
              <w:rPr>
                <w:rFonts w:eastAsia="Calibri"/>
                <w:b/>
                <w:sz w:val="24"/>
                <w:lang w:eastAsia="en-US"/>
              </w:rPr>
            </w:pPr>
            <w:r w:rsidRPr="0022163C">
              <w:rPr>
                <w:rFonts w:eastAsia="Calibri"/>
                <w:b/>
                <w:sz w:val="24"/>
                <w:lang w:eastAsia="en-US"/>
              </w:rPr>
              <w:t xml:space="preserve">Наименование картриджа </w:t>
            </w:r>
          </w:p>
        </w:tc>
        <w:tc>
          <w:tcPr>
            <w:tcW w:w="3118" w:type="dxa"/>
            <w:shd w:val="clear" w:color="auto" w:fill="auto"/>
          </w:tcPr>
          <w:p w:rsidR="00833053" w:rsidRPr="0022163C" w:rsidRDefault="00833053" w:rsidP="00833053">
            <w:pPr>
              <w:jc w:val="center"/>
              <w:rPr>
                <w:rFonts w:eastAsia="Calibri"/>
                <w:b/>
                <w:sz w:val="24"/>
                <w:lang w:eastAsia="en-US"/>
              </w:rPr>
            </w:pPr>
            <w:r w:rsidRPr="0022163C">
              <w:rPr>
                <w:rFonts w:eastAsia="Calibri"/>
                <w:b/>
                <w:sz w:val="24"/>
                <w:lang w:eastAsia="en-US"/>
              </w:rPr>
              <w:t>Наименование принтера</w:t>
            </w:r>
          </w:p>
        </w:tc>
        <w:tc>
          <w:tcPr>
            <w:tcW w:w="1843" w:type="dxa"/>
            <w:shd w:val="clear" w:color="auto" w:fill="auto"/>
          </w:tcPr>
          <w:p w:rsidR="00833053" w:rsidRPr="0022163C" w:rsidRDefault="00833053" w:rsidP="00833053">
            <w:pPr>
              <w:jc w:val="center"/>
              <w:rPr>
                <w:rFonts w:eastAsia="Calibri"/>
                <w:b/>
                <w:sz w:val="24"/>
                <w:lang w:eastAsia="en-US"/>
              </w:rPr>
            </w:pPr>
            <w:r w:rsidRPr="0022163C">
              <w:rPr>
                <w:rFonts w:eastAsia="Calibri"/>
                <w:b/>
                <w:sz w:val="24"/>
                <w:lang w:eastAsia="en-US"/>
              </w:rPr>
              <w:t>Единица измерения</w:t>
            </w:r>
          </w:p>
        </w:tc>
        <w:tc>
          <w:tcPr>
            <w:tcW w:w="1701" w:type="dxa"/>
          </w:tcPr>
          <w:p w:rsidR="00833053" w:rsidRPr="0022163C" w:rsidRDefault="00833053" w:rsidP="00833053">
            <w:pPr>
              <w:jc w:val="center"/>
              <w:rPr>
                <w:rFonts w:eastAsia="Calibri"/>
                <w:b/>
                <w:sz w:val="24"/>
                <w:lang w:eastAsia="en-US"/>
              </w:rPr>
            </w:pPr>
            <w:r>
              <w:rPr>
                <w:rFonts w:eastAsia="Calibri"/>
                <w:b/>
                <w:sz w:val="24"/>
                <w:lang w:eastAsia="en-US"/>
              </w:rPr>
              <w:t>Цена за единицу</w:t>
            </w:r>
          </w:p>
        </w:tc>
      </w:tr>
      <w:tr w:rsidR="00833053" w:rsidRPr="0022163C" w:rsidTr="00833053">
        <w:trPr>
          <w:trHeight w:val="280"/>
        </w:trPr>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1</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Заправка картриджа HP CB435A</w:t>
            </w:r>
          </w:p>
        </w:tc>
        <w:tc>
          <w:tcPr>
            <w:tcW w:w="3118"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HP LJ P1005/P1006</w:t>
            </w:r>
          </w:p>
        </w:tc>
        <w:tc>
          <w:tcPr>
            <w:tcW w:w="184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300,00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2</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Заправка картриджа HP Q2613A</w:t>
            </w:r>
          </w:p>
        </w:tc>
        <w:tc>
          <w:tcPr>
            <w:tcW w:w="3118"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HP LJ 1300</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490,00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3</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Заправка картриджа HP CE285A</w:t>
            </w:r>
          </w:p>
        </w:tc>
        <w:tc>
          <w:tcPr>
            <w:tcW w:w="3118"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HP LJ P1102</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300,00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4</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 xml:space="preserve">Заправка картриджа </w:t>
            </w:r>
            <w:proofErr w:type="spellStart"/>
            <w:r w:rsidRPr="0022163C">
              <w:rPr>
                <w:rFonts w:eastAsia="Calibri"/>
                <w:sz w:val="24"/>
                <w:lang w:eastAsia="en-US"/>
              </w:rPr>
              <w:t>Canon</w:t>
            </w:r>
            <w:proofErr w:type="spellEnd"/>
            <w:r w:rsidRPr="0022163C">
              <w:rPr>
                <w:rFonts w:eastAsia="Calibri"/>
                <w:sz w:val="24"/>
                <w:lang w:eastAsia="en-US"/>
              </w:rPr>
              <w:t xml:space="preserve"> 712</w:t>
            </w:r>
          </w:p>
        </w:tc>
        <w:tc>
          <w:tcPr>
            <w:tcW w:w="3118" w:type="dxa"/>
            <w:shd w:val="clear" w:color="auto" w:fill="auto"/>
          </w:tcPr>
          <w:p w:rsidR="00833053" w:rsidRPr="0022163C" w:rsidRDefault="00833053" w:rsidP="00C91373">
            <w:pPr>
              <w:rPr>
                <w:rFonts w:eastAsia="Calibri"/>
                <w:sz w:val="24"/>
                <w:lang w:eastAsia="en-US"/>
              </w:rPr>
            </w:pPr>
            <w:proofErr w:type="spellStart"/>
            <w:r w:rsidRPr="0022163C">
              <w:rPr>
                <w:rFonts w:eastAsia="Calibri"/>
                <w:sz w:val="24"/>
                <w:lang w:eastAsia="en-US"/>
              </w:rPr>
              <w:t>Canon</w:t>
            </w:r>
            <w:proofErr w:type="spellEnd"/>
            <w:r w:rsidRPr="0022163C">
              <w:rPr>
                <w:rFonts w:eastAsia="Calibri"/>
                <w:sz w:val="24"/>
                <w:lang w:eastAsia="en-US"/>
              </w:rPr>
              <w:t xml:space="preserve"> LBP 3010</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300,00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5</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 xml:space="preserve">Заправка картриджа </w:t>
            </w:r>
            <w:proofErr w:type="spellStart"/>
            <w:r w:rsidRPr="0022163C">
              <w:rPr>
                <w:rFonts w:eastAsia="Calibri"/>
                <w:sz w:val="24"/>
                <w:lang w:eastAsia="en-US"/>
              </w:rPr>
              <w:t>Canon</w:t>
            </w:r>
            <w:proofErr w:type="spellEnd"/>
            <w:r w:rsidRPr="0022163C">
              <w:rPr>
                <w:rFonts w:eastAsia="Calibri"/>
                <w:sz w:val="24"/>
                <w:lang w:eastAsia="en-US"/>
              </w:rPr>
              <w:t xml:space="preserve"> 728</w:t>
            </w:r>
          </w:p>
        </w:tc>
        <w:tc>
          <w:tcPr>
            <w:tcW w:w="3118" w:type="dxa"/>
            <w:shd w:val="clear" w:color="auto" w:fill="auto"/>
          </w:tcPr>
          <w:p w:rsidR="00833053" w:rsidRPr="0022163C" w:rsidRDefault="00833053" w:rsidP="00C91373">
            <w:pPr>
              <w:rPr>
                <w:rFonts w:eastAsia="Calibri"/>
                <w:sz w:val="24"/>
                <w:lang w:eastAsia="en-US"/>
              </w:rPr>
            </w:pPr>
            <w:proofErr w:type="spellStart"/>
            <w:r w:rsidRPr="0022163C">
              <w:rPr>
                <w:rFonts w:eastAsia="Calibri"/>
                <w:sz w:val="24"/>
                <w:lang w:eastAsia="en-US"/>
              </w:rPr>
              <w:t>Canon</w:t>
            </w:r>
            <w:proofErr w:type="spellEnd"/>
            <w:r w:rsidRPr="0022163C">
              <w:rPr>
                <w:rFonts w:eastAsia="Calibri"/>
                <w:sz w:val="24"/>
                <w:lang w:eastAsia="en-US"/>
              </w:rPr>
              <w:t xml:space="preserve"> MF 4410</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300,00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6</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 xml:space="preserve">Заправка картриджа </w:t>
            </w:r>
            <w:proofErr w:type="spellStart"/>
            <w:r w:rsidRPr="0022163C">
              <w:rPr>
                <w:rFonts w:eastAsia="Calibri"/>
                <w:sz w:val="24"/>
                <w:lang w:eastAsia="en-US"/>
              </w:rPr>
              <w:t>Samsung</w:t>
            </w:r>
            <w:proofErr w:type="spellEnd"/>
            <w:r w:rsidRPr="0022163C">
              <w:rPr>
                <w:rFonts w:eastAsia="Calibri"/>
                <w:sz w:val="24"/>
                <w:lang w:eastAsia="en-US"/>
              </w:rPr>
              <w:t xml:space="preserve"> ML-1610</w:t>
            </w:r>
          </w:p>
        </w:tc>
        <w:tc>
          <w:tcPr>
            <w:tcW w:w="3118" w:type="dxa"/>
            <w:shd w:val="clear" w:color="auto" w:fill="auto"/>
          </w:tcPr>
          <w:p w:rsidR="00833053" w:rsidRPr="0022163C" w:rsidRDefault="00833053" w:rsidP="00C91373">
            <w:pPr>
              <w:rPr>
                <w:rFonts w:eastAsia="Calibri"/>
                <w:sz w:val="24"/>
                <w:lang w:eastAsia="en-US"/>
              </w:rPr>
            </w:pPr>
            <w:proofErr w:type="spellStart"/>
            <w:r w:rsidRPr="0022163C">
              <w:rPr>
                <w:rFonts w:eastAsia="Calibri"/>
                <w:sz w:val="24"/>
                <w:lang w:eastAsia="en-US"/>
              </w:rPr>
              <w:t>Samsung</w:t>
            </w:r>
            <w:proofErr w:type="spellEnd"/>
            <w:r w:rsidRPr="0022163C">
              <w:rPr>
                <w:rFonts w:eastAsia="Calibri"/>
                <w:sz w:val="24"/>
                <w:lang w:eastAsia="en-US"/>
              </w:rPr>
              <w:t xml:space="preserve"> ML-1610</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400,00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7</w:t>
            </w:r>
          </w:p>
        </w:tc>
        <w:tc>
          <w:tcPr>
            <w:tcW w:w="6375" w:type="dxa"/>
            <w:shd w:val="clear" w:color="auto" w:fill="auto"/>
          </w:tcPr>
          <w:p w:rsidR="00833053" w:rsidRPr="0022163C" w:rsidRDefault="00833053" w:rsidP="00C91373">
            <w:pPr>
              <w:rPr>
                <w:rFonts w:eastAsia="Calibri"/>
                <w:sz w:val="24"/>
                <w:lang w:eastAsia="en-US"/>
              </w:rPr>
            </w:pPr>
            <w:r w:rsidRPr="0022163C">
              <w:rPr>
                <w:sz w:val="24"/>
              </w:rPr>
              <w:t xml:space="preserve">Заправка картриджа </w:t>
            </w:r>
            <w:proofErr w:type="spellStart"/>
            <w:r w:rsidRPr="0022163C">
              <w:rPr>
                <w:sz w:val="24"/>
                <w:lang w:val="en-US"/>
              </w:rPr>
              <w:t>Pantum</w:t>
            </w:r>
            <w:proofErr w:type="spellEnd"/>
            <w:r w:rsidRPr="0022163C">
              <w:rPr>
                <w:sz w:val="24"/>
                <w:lang w:val="en-US"/>
              </w:rPr>
              <w:t xml:space="preserve"> TL-420</w:t>
            </w:r>
          </w:p>
        </w:tc>
        <w:tc>
          <w:tcPr>
            <w:tcW w:w="3118" w:type="dxa"/>
            <w:shd w:val="clear" w:color="auto" w:fill="auto"/>
          </w:tcPr>
          <w:p w:rsidR="00833053" w:rsidRPr="0022163C" w:rsidRDefault="00833053" w:rsidP="00C91373">
            <w:pPr>
              <w:rPr>
                <w:rFonts w:eastAsia="Calibri"/>
                <w:sz w:val="24"/>
                <w:lang w:val="en-US" w:eastAsia="en-US"/>
              </w:rPr>
            </w:pPr>
            <w:proofErr w:type="spellStart"/>
            <w:r w:rsidRPr="0022163C">
              <w:rPr>
                <w:sz w:val="24"/>
                <w:lang w:val="en-US"/>
              </w:rPr>
              <w:t>Pantum</w:t>
            </w:r>
            <w:proofErr w:type="spellEnd"/>
            <w:r w:rsidRPr="0022163C">
              <w:rPr>
                <w:sz w:val="24"/>
              </w:rPr>
              <w:t xml:space="preserve"> </w:t>
            </w:r>
            <w:r w:rsidRPr="0022163C">
              <w:rPr>
                <w:sz w:val="24"/>
                <w:lang w:val="en-US"/>
              </w:rPr>
              <w:t>M6700DW</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400,00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8</w:t>
            </w:r>
          </w:p>
        </w:tc>
        <w:tc>
          <w:tcPr>
            <w:tcW w:w="6375" w:type="dxa"/>
            <w:shd w:val="clear" w:color="auto" w:fill="auto"/>
          </w:tcPr>
          <w:p w:rsidR="00833053" w:rsidRPr="0022163C" w:rsidRDefault="00833053" w:rsidP="00C91373">
            <w:pPr>
              <w:rPr>
                <w:sz w:val="24"/>
              </w:rPr>
            </w:pPr>
            <w:r w:rsidRPr="0022163C">
              <w:rPr>
                <w:sz w:val="24"/>
              </w:rPr>
              <w:t>Заправка картриджа PC-211EV</w:t>
            </w:r>
          </w:p>
        </w:tc>
        <w:tc>
          <w:tcPr>
            <w:tcW w:w="3118" w:type="dxa"/>
            <w:shd w:val="clear" w:color="auto" w:fill="auto"/>
          </w:tcPr>
          <w:p w:rsidR="00833053" w:rsidRPr="0022163C" w:rsidRDefault="00833053" w:rsidP="00C91373">
            <w:pPr>
              <w:rPr>
                <w:sz w:val="24"/>
              </w:rPr>
            </w:pPr>
            <w:proofErr w:type="spellStart"/>
            <w:r w:rsidRPr="0022163C">
              <w:rPr>
                <w:sz w:val="24"/>
              </w:rPr>
              <w:t>Pantum</w:t>
            </w:r>
            <w:proofErr w:type="spellEnd"/>
            <w:r w:rsidRPr="0022163C">
              <w:rPr>
                <w:sz w:val="24"/>
              </w:rPr>
              <w:t xml:space="preserve"> M6500</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400,00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9</w:t>
            </w:r>
          </w:p>
        </w:tc>
        <w:tc>
          <w:tcPr>
            <w:tcW w:w="6375" w:type="dxa"/>
            <w:shd w:val="clear" w:color="auto" w:fill="auto"/>
          </w:tcPr>
          <w:p w:rsidR="00833053" w:rsidRPr="0022163C" w:rsidRDefault="00833053" w:rsidP="00C91373">
            <w:pPr>
              <w:rPr>
                <w:sz w:val="24"/>
              </w:rPr>
            </w:pPr>
            <w:r w:rsidRPr="0022163C">
              <w:rPr>
                <w:sz w:val="24"/>
              </w:rPr>
              <w:t>Заправка картриджа Q2612A</w:t>
            </w:r>
          </w:p>
        </w:tc>
        <w:tc>
          <w:tcPr>
            <w:tcW w:w="3118" w:type="dxa"/>
            <w:shd w:val="clear" w:color="auto" w:fill="auto"/>
          </w:tcPr>
          <w:p w:rsidR="00833053" w:rsidRPr="0022163C" w:rsidRDefault="00833053" w:rsidP="00C91373">
            <w:pPr>
              <w:rPr>
                <w:sz w:val="24"/>
              </w:rPr>
            </w:pPr>
            <w:r w:rsidRPr="0022163C">
              <w:rPr>
                <w:sz w:val="24"/>
              </w:rPr>
              <w:t>HP LJ 1010/1018</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350,00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10</w:t>
            </w:r>
          </w:p>
        </w:tc>
        <w:tc>
          <w:tcPr>
            <w:tcW w:w="6375" w:type="dxa"/>
            <w:shd w:val="clear" w:color="auto" w:fill="auto"/>
          </w:tcPr>
          <w:p w:rsidR="00833053" w:rsidRPr="0022163C" w:rsidRDefault="00833053" w:rsidP="00C91373">
            <w:pPr>
              <w:rPr>
                <w:sz w:val="24"/>
              </w:rPr>
            </w:pPr>
            <w:r w:rsidRPr="0022163C">
              <w:rPr>
                <w:sz w:val="24"/>
              </w:rPr>
              <w:t xml:space="preserve">Заправка картриджа </w:t>
            </w:r>
            <w:proofErr w:type="spellStart"/>
            <w:r w:rsidRPr="0022163C">
              <w:rPr>
                <w:sz w:val="24"/>
              </w:rPr>
              <w:t>Brother</w:t>
            </w:r>
            <w:proofErr w:type="spellEnd"/>
            <w:r w:rsidRPr="0022163C">
              <w:rPr>
                <w:sz w:val="24"/>
              </w:rPr>
              <w:t xml:space="preserve"> TN-3430/TN-3480</w:t>
            </w:r>
          </w:p>
        </w:tc>
        <w:tc>
          <w:tcPr>
            <w:tcW w:w="3118" w:type="dxa"/>
            <w:shd w:val="clear" w:color="auto" w:fill="auto"/>
          </w:tcPr>
          <w:p w:rsidR="00833053" w:rsidRPr="0022163C" w:rsidRDefault="00833053" w:rsidP="00C91373">
            <w:pPr>
              <w:rPr>
                <w:sz w:val="24"/>
              </w:rPr>
            </w:pPr>
            <w:proofErr w:type="spellStart"/>
            <w:r w:rsidRPr="0022163C">
              <w:rPr>
                <w:sz w:val="24"/>
              </w:rPr>
              <w:t>Brother</w:t>
            </w:r>
            <w:proofErr w:type="spellEnd"/>
            <w:r w:rsidRPr="0022163C">
              <w:rPr>
                <w:sz w:val="24"/>
              </w:rPr>
              <w:t xml:space="preserve"> HL-L5100DN</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850,00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11</w:t>
            </w:r>
          </w:p>
        </w:tc>
        <w:tc>
          <w:tcPr>
            <w:tcW w:w="6375" w:type="dxa"/>
            <w:shd w:val="clear" w:color="auto" w:fill="auto"/>
          </w:tcPr>
          <w:p w:rsidR="00833053" w:rsidRPr="0022163C" w:rsidRDefault="00833053" w:rsidP="00C91373">
            <w:pPr>
              <w:rPr>
                <w:sz w:val="24"/>
              </w:rPr>
            </w:pPr>
            <w:r w:rsidRPr="0022163C">
              <w:rPr>
                <w:sz w:val="24"/>
              </w:rPr>
              <w:t xml:space="preserve">Заправка картриджа </w:t>
            </w:r>
            <w:proofErr w:type="spellStart"/>
            <w:r w:rsidRPr="0022163C">
              <w:rPr>
                <w:sz w:val="24"/>
              </w:rPr>
              <w:t>Brother</w:t>
            </w:r>
            <w:proofErr w:type="spellEnd"/>
            <w:r w:rsidRPr="0022163C">
              <w:rPr>
                <w:sz w:val="24"/>
              </w:rPr>
              <w:t xml:space="preserve"> TN-2375</w:t>
            </w:r>
          </w:p>
        </w:tc>
        <w:tc>
          <w:tcPr>
            <w:tcW w:w="3118" w:type="dxa"/>
            <w:shd w:val="clear" w:color="auto" w:fill="auto"/>
          </w:tcPr>
          <w:p w:rsidR="00833053" w:rsidRPr="0022163C" w:rsidRDefault="00833053" w:rsidP="00C91373">
            <w:pPr>
              <w:rPr>
                <w:sz w:val="24"/>
              </w:rPr>
            </w:pPr>
            <w:proofErr w:type="spellStart"/>
            <w:r w:rsidRPr="0022163C">
              <w:rPr>
                <w:sz w:val="24"/>
              </w:rPr>
              <w:t>Brother</w:t>
            </w:r>
            <w:proofErr w:type="spellEnd"/>
            <w:r w:rsidRPr="0022163C">
              <w:rPr>
                <w:sz w:val="24"/>
              </w:rPr>
              <w:t xml:space="preserve"> HL-L2300DN</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520,00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12</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Восстановление картриджа HP CB435A</w:t>
            </w:r>
          </w:p>
        </w:tc>
        <w:tc>
          <w:tcPr>
            <w:tcW w:w="3118"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HP LJ P1005/P1006</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500,00</w:t>
            </w:r>
          </w:p>
        </w:tc>
      </w:tr>
      <w:tr w:rsidR="00833053" w:rsidRPr="0022163C" w:rsidTr="00833053">
        <w:trPr>
          <w:trHeight w:val="249"/>
        </w:trPr>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13</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Восстановление картриджа HP Q2613A</w:t>
            </w:r>
          </w:p>
        </w:tc>
        <w:tc>
          <w:tcPr>
            <w:tcW w:w="3118"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HP LJ 1300</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500,00</w:t>
            </w:r>
          </w:p>
        </w:tc>
      </w:tr>
      <w:tr w:rsidR="00833053" w:rsidRPr="0022163C" w:rsidTr="00833053">
        <w:trPr>
          <w:trHeight w:val="239"/>
        </w:trPr>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14</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Восстановление картриджа HP CE285A</w:t>
            </w:r>
          </w:p>
        </w:tc>
        <w:tc>
          <w:tcPr>
            <w:tcW w:w="3118"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HP LJ P1102</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500,00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15</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 xml:space="preserve">Восстановление картриджа </w:t>
            </w:r>
            <w:proofErr w:type="spellStart"/>
            <w:r w:rsidRPr="0022163C">
              <w:rPr>
                <w:rFonts w:eastAsia="Calibri"/>
                <w:sz w:val="24"/>
                <w:lang w:eastAsia="en-US"/>
              </w:rPr>
              <w:t>Canon</w:t>
            </w:r>
            <w:proofErr w:type="spellEnd"/>
            <w:r w:rsidRPr="0022163C">
              <w:rPr>
                <w:rFonts w:eastAsia="Calibri"/>
                <w:sz w:val="24"/>
                <w:lang w:eastAsia="en-US"/>
              </w:rPr>
              <w:t xml:space="preserve"> 712</w:t>
            </w:r>
          </w:p>
        </w:tc>
        <w:tc>
          <w:tcPr>
            <w:tcW w:w="3118" w:type="dxa"/>
            <w:shd w:val="clear" w:color="auto" w:fill="auto"/>
          </w:tcPr>
          <w:p w:rsidR="00833053" w:rsidRPr="0022163C" w:rsidRDefault="00833053" w:rsidP="00C91373">
            <w:pPr>
              <w:rPr>
                <w:rFonts w:eastAsia="Calibri"/>
                <w:sz w:val="24"/>
                <w:lang w:eastAsia="en-US"/>
              </w:rPr>
            </w:pPr>
            <w:proofErr w:type="spellStart"/>
            <w:r w:rsidRPr="0022163C">
              <w:rPr>
                <w:rFonts w:eastAsia="Calibri"/>
                <w:sz w:val="24"/>
                <w:lang w:eastAsia="en-US"/>
              </w:rPr>
              <w:t>Canon</w:t>
            </w:r>
            <w:proofErr w:type="spellEnd"/>
            <w:r w:rsidRPr="0022163C">
              <w:rPr>
                <w:rFonts w:eastAsia="Calibri"/>
                <w:sz w:val="24"/>
                <w:lang w:eastAsia="en-US"/>
              </w:rPr>
              <w:t xml:space="preserve"> LBP 3010</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500,00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16</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 xml:space="preserve">Восстановление картриджа </w:t>
            </w:r>
            <w:proofErr w:type="spellStart"/>
            <w:r w:rsidRPr="0022163C">
              <w:rPr>
                <w:rFonts w:eastAsia="Calibri"/>
                <w:sz w:val="24"/>
                <w:lang w:eastAsia="en-US"/>
              </w:rPr>
              <w:t>Canon</w:t>
            </w:r>
            <w:proofErr w:type="spellEnd"/>
            <w:r w:rsidRPr="0022163C">
              <w:rPr>
                <w:rFonts w:eastAsia="Calibri"/>
                <w:sz w:val="24"/>
                <w:lang w:eastAsia="en-US"/>
              </w:rPr>
              <w:t xml:space="preserve"> 728</w:t>
            </w:r>
          </w:p>
        </w:tc>
        <w:tc>
          <w:tcPr>
            <w:tcW w:w="3118" w:type="dxa"/>
            <w:shd w:val="clear" w:color="auto" w:fill="auto"/>
          </w:tcPr>
          <w:p w:rsidR="00833053" w:rsidRPr="0022163C" w:rsidRDefault="00833053" w:rsidP="00C91373">
            <w:pPr>
              <w:rPr>
                <w:rFonts w:eastAsia="Calibri"/>
                <w:sz w:val="24"/>
                <w:lang w:eastAsia="en-US"/>
              </w:rPr>
            </w:pPr>
            <w:proofErr w:type="spellStart"/>
            <w:r w:rsidRPr="0022163C">
              <w:rPr>
                <w:rFonts w:eastAsia="Calibri"/>
                <w:sz w:val="24"/>
                <w:lang w:eastAsia="en-US"/>
              </w:rPr>
              <w:t>Canon</w:t>
            </w:r>
            <w:proofErr w:type="spellEnd"/>
            <w:r w:rsidRPr="0022163C">
              <w:rPr>
                <w:rFonts w:eastAsia="Calibri"/>
                <w:sz w:val="24"/>
                <w:lang w:eastAsia="en-US"/>
              </w:rPr>
              <w:t xml:space="preserve"> MF 4410</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500,00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17</w:t>
            </w:r>
          </w:p>
        </w:tc>
        <w:tc>
          <w:tcPr>
            <w:tcW w:w="6375" w:type="dxa"/>
            <w:shd w:val="clear" w:color="auto" w:fill="auto"/>
          </w:tcPr>
          <w:p w:rsidR="00833053" w:rsidRPr="0022163C" w:rsidRDefault="00833053" w:rsidP="00C91373">
            <w:pPr>
              <w:rPr>
                <w:rFonts w:eastAsia="Calibri"/>
                <w:sz w:val="24"/>
                <w:lang w:eastAsia="en-US"/>
              </w:rPr>
            </w:pPr>
            <w:r w:rsidRPr="0022163C">
              <w:rPr>
                <w:rFonts w:eastAsia="Calibri"/>
                <w:sz w:val="24"/>
                <w:lang w:eastAsia="en-US"/>
              </w:rPr>
              <w:t xml:space="preserve">Восстановление картриджа </w:t>
            </w:r>
            <w:proofErr w:type="spellStart"/>
            <w:r w:rsidRPr="0022163C">
              <w:rPr>
                <w:rFonts w:eastAsia="Calibri"/>
                <w:sz w:val="24"/>
                <w:lang w:eastAsia="en-US"/>
              </w:rPr>
              <w:t>Samsung</w:t>
            </w:r>
            <w:proofErr w:type="spellEnd"/>
            <w:r w:rsidRPr="0022163C">
              <w:rPr>
                <w:rFonts w:eastAsia="Calibri"/>
                <w:sz w:val="24"/>
                <w:lang w:eastAsia="en-US"/>
              </w:rPr>
              <w:t xml:space="preserve"> ML-1610</w:t>
            </w:r>
          </w:p>
        </w:tc>
        <w:tc>
          <w:tcPr>
            <w:tcW w:w="3118" w:type="dxa"/>
            <w:shd w:val="clear" w:color="auto" w:fill="auto"/>
          </w:tcPr>
          <w:p w:rsidR="00833053" w:rsidRPr="0022163C" w:rsidRDefault="00833053" w:rsidP="00C91373">
            <w:pPr>
              <w:rPr>
                <w:rFonts w:eastAsia="Calibri"/>
                <w:sz w:val="24"/>
                <w:lang w:eastAsia="en-US"/>
              </w:rPr>
            </w:pPr>
            <w:proofErr w:type="spellStart"/>
            <w:r w:rsidRPr="0022163C">
              <w:rPr>
                <w:rFonts w:eastAsia="Calibri"/>
                <w:sz w:val="24"/>
                <w:lang w:eastAsia="en-US"/>
              </w:rPr>
              <w:t>Samsung</w:t>
            </w:r>
            <w:proofErr w:type="spellEnd"/>
            <w:r w:rsidRPr="0022163C">
              <w:rPr>
                <w:rFonts w:eastAsia="Calibri"/>
                <w:sz w:val="24"/>
                <w:lang w:eastAsia="en-US"/>
              </w:rPr>
              <w:t xml:space="preserve"> ML-1610</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500,00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18</w:t>
            </w:r>
          </w:p>
        </w:tc>
        <w:tc>
          <w:tcPr>
            <w:tcW w:w="6375" w:type="dxa"/>
            <w:shd w:val="clear" w:color="auto" w:fill="auto"/>
          </w:tcPr>
          <w:p w:rsidR="00833053" w:rsidRPr="0022163C" w:rsidRDefault="00833053" w:rsidP="00C91373">
            <w:pPr>
              <w:rPr>
                <w:rFonts w:eastAsia="Calibri"/>
                <w:sz w:val="24"/>
                <w:lang w:val="en-US" w:eastAsia="en-US"/>
              </w:rPr>
            </w:pPr>
            <w:r w:rsidRPr="0022163C">
              <w:rPr>
                <w:rFonts w:eastAsia="Calibri"/>
                <w:sz w:val="24"/>
                <w:lang w:eastAsia="en-US"/>
              </w:rPr>
              <w:t xml:space="preserve">Восстановление картриджа </w:t>
            </w:r>
            <w:r w:rsidRPr="0022163C">
              <w:rPr>
                <w:rFonts w:eastAsia="Calibri"/>
                <w:sz w:val="24"/>
                <w:lang w:val="en-US" w:eastAsia="en-US"/>
              </w:rPr>
              <w:t>Brother DR 3400</w:t>
            </w:r>
          </w:p>
        </w:tc>
        <w:tc>
          <w:tcPr>
            <w:tcW w:w="3118" w:type="dxa"/>
            <w:shd w:val="clear" w:color="auto" w:fill="auto"/>
          </w:tcPr>
          <w:p w:rsidR="00833053" w:rsidRPr="0022163C" w:rsidRDefault="00833053" w:rsidP="00C91373">
            <w:pPr>
              <w:rPr>
                <w:rFonts w:eastAsia="Calibri"/>
                <w:sz w:val="24"/>
                <w:lang w:eastAsia="en-US"/>
              </w:rPr>
            </w:pPr>
            <w:r w:rsidRPr="0022163C">
              <w:rPr>
                <w:rFonts w:eastAsia="Calibri"/>
                <w:sz w:val="24"/>
                <w:lang w:val="en-US" w:eastAsia="en-US"/>
              </w:rPr>
              <w:t>Brother HL-L5100DN</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500,00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19</w:t>
            </w:r>
          </w:p>
        </w:tc>
        <w:tc>
          <w:tcPr>
            <w:tcW w:w="6375" w:type="dxa"/>
            <w:shd w:val="clear" w:color="auto" w:fill="auto"/>
          </w:tcPr>
          <w:p w:rsidR="00833053" w:rsidRPr="0022163C" w:rsidRDefault="00833053" w:rsidP="00C91373">
            <w:pPr>
              <w:rPr>
                <w:rFonts w:eastAsia="Calibri"/>
                <w:sz w:val="24"/>
                <w:lang w:eastAsia="en-US"/>
              </w:rPr>
            </w:pPr>
            <w:r w:rsidRPr="0022163C">
              <w:rPr>
                <w:sz w:val="24"/>
              </w:rPr>
              <w:t xml:space="preserve">Восстановление картриджа </w:t>
            </w:r>
            <w:proofErr w:type="spellStart"/>
            <w:r w:rsidRPr="0022163C">
              <w:rPr>
                <w:sz w:val="24"/>
                <w:lang w:val="en-US"/>
              </w:rPr>
              <w:t>Pantum</w:t>
            </w:r>
            <w:proofErr w:type="spellEnd"/>
            <w:r w:rsidRPr="0022163C">
              <w:rPr>
                <w:sz w:val="24"/>
                <w:lang w:val="en-US"/>
              </w:rPr>
              <w:t xml:space="preserve"> TL-420</w:t>
            </w:r>
          </w:p>
        </w:tc>
        <w:tc>
          <w:tcPr>
            <w:tcW w:w="3118" w:type="dxa"/>
            <w:shd w:val="clear" w:color="auto" w:fill="auto"/>
          </w:tcPr>
          <w:p w:rsidR="00833053" w:rsidRPr="0022163C" w:rsidRDefault="00833053" w:rsidP="00C91373">
            <w:pPr>
              <w:rPr>
                <w:rFonts w:eastAsia="Calibri"/>
                <w:sz w:val="24"/>
                <w:lang w:val="en-US" w:eastAsia="en-US"/>
              </w:rPr>
            </w:pPr>
            <w:proofErr w:type="spellStart"/>
            <w:r w:rsidRPr="0022163C">
              <w:rPr>
                <w:sz w:val="24"/>
                <w:lang w:val="en-US"/>
              </w:rPr>
              <w:t>Pantum</w:t>
            </w:r>
            <w:proofErr w:type="spellEnd"/>
            <w:r w:rsidRPr="0022163C">
              <w:rPr>
                <w:sz w:val="24"/>
                <w:lang w:val="en-US"/>
              </w:rPr>
              <w:t xml:space="preserve"> M6700DW</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550,00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20</w:t>
            </w:r>
          </w:p>
        </w:tc>
        <w:tc>
          <w:tcPr>
            <w:tcW w:w="6375" w:type="dxa"/>
            <w:shd w:val="clear" w:color="auto" w:fill="auto"/>
          </w:tcPr>
          <w:p w:rsidR="00833053" w:rsidRPr="0022163C" w:rsidRDefault="00833053" w:rsidP="00C91373">
            <w:pPr>
              <w:rPr>
                <w:sz w:val="24"/>
              </w:rPr>
            </w:pPr>
            <w:r w:rsidRPr="0022163C">
              <w:rPr>
                <w:sz w:val="24"/>
              </w:rPr>
              <w:t>Восстановление картриджа PC-211EV</w:t>
            </w:r>
          </w:p>
        </w:tc>
        <w:tc>
          <w:tcPr>
            <w:tcW w:w="3118" w:type="dxa"/>
            <w:shd w:val="clear" w:color="auto" w:fill="auto"/>
          </w:tcPr>
          <w:p w:rsidR="00833053" w:rsidRPr="0022163C" w:rsidRDefault="00833053" w:rsidP="00C91373">
            <w:pPr>
              <w:rPr>
                <w:sz w:val="24"/>
              </w:rPr>
            </w:pPr>
            <w:proofErr w:type="spellStart"/>
            <w:r w:rsidRPr="0022163C">
              <w:rPr>
                <w:sz w:val="24"/>
              </w:rPr>
              <w:t>Pantum</w:t>
            </w:r>
            <w:proofErr w:type="spellEnd"/>
            <w:r w:rsidRPr="0022163C">
              <w:rPr>
                <w:sz w:val="24"/>
              </w:rPr>
              <w:t xml:space="preserve"> M6500</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550,00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21</w:t>
            </w:r>
          </w:p>
        </w:tc>
        <w:tc>
          <w:tcPr>
            <w:tcW w:w="6375" w:type="dxa"/>
            <w:shd w:val="clear" w:color="auto" w:fill="auto"/>
          </w:tcPr>
          <w:p w:rsidR="00833053" w:rsidRPr="0022163C" w:rsidRDefault="00833053" w:rsidP="00C91373">
            <w:pPr>
              <w:rPr>
                <w:sz w:val="24"/>
              </w:rPr>
            </w:pPr>
            <w:r w:rsidRPr="0022163C">
              <w:rPr>
                <w:sz w:val="24"/>
              </w:rPr>
              <w:t>Восстановление картриджа Q2612A</w:t>
            </w:r>
          </w:p>
        </w:tc>
        <w:tc>
          <w:tcPr>
            <w:tcW w:w="3118" w:type="dxa"/>
            <w:shd w:val="clear" w:color="auto" w:fill="auto"/>
          </w:tcPr>
          <w:p w:rsidR="00833053" w:rsidRPr="0022163C" w:rsidRDefault="00833053" w:rsidP="00C91373">
            <w:pPr>
              <w:rPr>
                <w:sz w:val="24"/>
              </w:rPr>
            </w:pPr>
            <w:r w:rsidRPr="0022163C">
              <w:rPr>
                <w:sz w:val="24"/>
              </w:rPr>
              <w:t>HP LJ 1010/1018</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500,00</w:t>
            </w:r>
          </w:p>
        </w:tc>
      </w:tr>
      <w:tr w:rsidR="00833053" w:rsidRPr="0022163C" w:rsidTr="00833053">
        <w:tc>
          <w:tcPr>
            <w:tcW w:w="713" w:type="dxa"/>
            <w:shd w:val="clear" w:color="auto" w:fill="auto"/>
          </w:tcPr>
          <w:p w:rsidR="00833053" w:rsidRPr="0022163C" w:rsidRDefault="00833053" w:rsidP="00C91373">
            <w:pPr>
              <w:jc w:val="center"/>
              <w:rPr>
                <w:rFonts w:eastAsia="Calibri"/>
                <w:sz w:val="24"/>
                <w:lang w:eastAsia="en-US"/>
              </w:rPr>
            </w:pPr>
            <w:r w:rsidRPr="0022163C">
              <w:rPr>
                <w:rFonts w:eastAsia="Calibri"/>
                <w:sz w:val="24"/>
                <w:lang w:eastAsia="en-US"/>
              </w:rPr>
              <w:t>22</w:t>
            </w:r>
          </w:p>
        </w:tc>
        <w:tc>
          <w:tcPr>
            <w:tcW w:w="6375" w:type="dxa"/>
            <w:shd w:val="clear" w:color="auto" w:fill="auto"/>
          </w:tcPr>
          <w:p w:rsidR="00833053" w:rsidRPr="0022163C" w:rsidRDefault="00833053" w:rsidP="00C91373">
            <w:pPr>
              <w:rPr>
                <w:sz w:val="24"/>
              </w:rPr>
            </w:pPr>
            <w:r w:rsidRPr="0022163C">
              <w:rPr>
                <w:sz w:val="24"/>
              </w:rPr>
              <w:t xml:space="preserve">Восстановление картриджа </w:t>
            </w:r>
            <w:proofErr w:type="spellStart"/>
            <w:r w:rsidRPr="0022163C">
              <w:rPr>
                <w:sz w:val="24"/>
              </w:rPr>
              <w:t>Brother</w:t>
            </w:r>
            <w:proofErr w:type="spellEnd"/>
            <w:r w:rsidRPr="0022163C">
              <w:rPr>
                <w:sz w:val="24"/>
              </w:rPr>
              <w:t xml:space="preserve"> DR-2335</w:t>
            </w:r>
          </w:p>
        </w:tc>
        <w:tc>
          <w:tcPr>
            <w:tcW w:w="3118" w:type="dxa"/>
            <w:shd w:val="clear" w:color="auto" w:fill="auto"/>
          </w:tcPr>
          <w:p w:rsidR="00833053" w:rsidRPr="0022163C" w:rsidRDefault="00833053" w:rsidP="00C91373">
            <w:pPr>
              <w:rPr>
                <w:sz w:val="24"/>
              </w:rPr>
            </w:pPr>
            <w:proofErr w:type="spellStart"/>
            <w:r w:rsidRPr="0022163C">
              <w:rPr>
                <w:sz w:val="24"/>
              </w:rPr>
              <w:t>Brother</w:t>
            </w:r>
            <w:proofErr w:type="spellEnd"/>
            <w:r w:rsidRPr="0022163C">
              <w:rPr>
                <w:sz w:val="24"/>
              </w:rPr>
              <w:t xml:space="preserve"> HL-L2300DN</w:t>
            </w:r>
          </w:p>
        </w:tc>
        <w:tc>
          <w:tcPr>
            <w:tcW w:w="1843" w:type="dxa"/>
            <w:shd w:val="clear" w:color="auto" w:fill="auto"/>
          </w:tcPr>
          <w:p w:rsidR="00833053" w:rsidRPr="0022163C" w:rsidRDefault="00833053" w:rsidP="00C91373">
            <w:pPr>
              <w:jc w:val="center"/>
              <w:rPr>
                <w:sz w:val="24"/>
              </w:rPr>
            </w:pPr>
            <w:r w:rsidRPr="0022163C">
              <w:rPr>
                <w:rFonts w:eastAsia="Calibri"/>
                <w:sz w:val="24"/>
                <w:lang w:eastAsia="en-US"/>
              </w:rPr>
              <w:t>штука</w:t>
            </w:r>
          </w:p>
        </w:tc>
        <w:tc>
          <w:tcPr>
            <w:tcW w:w="1701" w:type="dxa"/>
          </w:tcPr>
          <w:p w:rsidR="00833053" w:rsidRPr="0022163C" w:rsidRDefault="00833053" w:rsidP="00C91373">
            <w:pPr>
              <w:jc w:val="center"/>
              <w:rPr>
                <w:rFonts w:eastAsia="Calibri"/>
                <w:sz w:val="24"/>
                <w:lang w:eastAsia="en-US"/>
              </w:rPr>
            </w:pPr>
            <w:r>
              <w:rPr>
                <w:rFonts w:eastAsia="Calibri"/>
                <w:sz w:val="24"/>
                <w:lang w:eastAsia="en-US"/>
              </w:rPr>
              <w:t>1250,00</w:t>
            </w:r>
          </w:p>
        </w:tc>
      </w:tr>
      <w:tr w:rsidR="00833053" w:rsidRPr="0022163C" w:rsidTr="00833053">
        <w:tc>
          <w:tcPr>
            <w:tcW w:w="12049" w:type="dxa"/>
            <w:gridSpan w:val="4"/>
            <w:shd w:val="clear" w:color="auto" w:fill="auto"/>
          </w:tcPr>
          <w:p w:rsidR="00833053" w:rsidRPr="0022163C" w:rsidRDefault="00833053" w:rsidP="00C91373">
            <w:pPr>
              <w:rPr>
                <w:sz w:val="24"/>
              </w:rPr>
            </w:pPr>
            <w:r w:rsidRPr="0022163C">
              <w:rPr>
                <w:b/>
                <w:sz w:val="24"/>
              </w:rPr>
              <w:t>Начальная сумма цен единиц товара, работы, услуги</w:t>
            </w:r>
            <w:bookmarkStart w:id="2" w:name="_GoBack"/>
            <w:bookmarkEnd w:id="2"/>
          </w:p>
        </w:tc>
        <w:tc>
          <w:tcPr>
            <w:tcW w:w="1701" w:type="dxa"/>
          </w:tcPr>
          <w:p w:rsidR="00833053" w:rsidRPr="0022163C" w:rsidRDefault="00833053" w:rsidP="00C91373">
            <w:pPr>
              <w:jc w:val="center"/>
              <w:rPr>
                <w:b/>
                <w:sz w:val="24"/>
              </w:rPr>
            </w:pPr>
            <w:r w:rsidRPr="0022163C">
              <w:rPr>
                <w:b/>
                <w:sz w:val="24"/>
              </w:rPr>
              <w:t>10 960,00</w:t>
            </w:r>
          </w:p>
        </w:tc>
      </w:tr>
      <w:tr w:rsidR="00833053" w:rsidRPr="0022163C" w:rsidTr="00833053">
        <w:tc>
          <w:tcPr>
            <w:tcW w:w="12049" w:type="dxa"/>
            <w:gridSpan w:val="4"/>
            <w:shd w:val="clear" w:color="auto" w:fill="auto"/>
          </w:tcPr>
          <w:p w:rsidR="00833053" w:rsidRPr="0022163C" w:rsidRDefault="00833053" w:rsidP="00C91373">
            <w:pPr>
              <w:rPr>
                <w:sz w:val="24"/>
              </w:rPr>
            </w:pPr>
            <w:r w:rsidRPr="0022163C">
              <w:rPr>
                <w:b/>
                <w:sz w:val="24"/>
              </w:rPr>
              <w:t>Начальная (максимальная) цена контракта</w:t>
            </w:r>
          </w:p>
        </w:tc>
        <w:tc>
          <w:tcPr>
            <w:tcW w:w="1701" w:type="dxa"/>
          </w:tcPr>
          <w:p w:rsidR="00833053" w:rsidRPr="002E6DFD" w:rsidRDefault="00833053" w:rsidP="005A7A4C">
            <w:pPr>
              <w:pStyle w:val="a5"/>
              <w:numPr>
                <w:ilvl w:val="0"/>
                <w:numId w:val="7"/>
              </w:numPr>
              <w:jc w:val="center"/>
              <w:rPr>
                <w:b/>
                <w:sz w:val="24"/>
              </w:rPr>
            </w:pPr>
            <w:r w:rsidRPr="002E6DFD">
              <w:rPr>
                <w:b/>
                <w:sz w:val="24"/>
              </w:rPr>
              <w:t>000,00</w:t>
            </w:r>
          </w:p>
        </w:tc>
      </w:tr>
    </w:tbl>
    <w:p w:rsidR="00833053" w:rsidRDefault="00833053" w:rsidP="007327A0">
      <w:pPr>
        <w:widowControl/>
        <w:jc w:val="center"/>
        <w:rPr>
          <w:sz w:val="24"/>
          <w:szCs w:val="24"/>
          <w:lang w:eastAsia="ar-SA"/>
        </w:rPr>
      </w:pPr>
    </w:p>
    <w:p w:rsidR="002E6DFD" w:rsidRPr="00B8019E" w:rsidRDefault="002E6DFD" w:rsidP="002E6DFD">
      <w:pPr>
        <w:pStyle w:val="a5"/>
        <w:numPr>
          <w:ilvl w:val="0"/>
          <w:numId w:val="4"/>
        </w:numPr>
        <w:jc w:val="center"/>
        <w:rPr>
          <w:b/>
          <w:color w:val="000000" w:themeColor="text1"/>
          <w:sz w:val="24"/>
          <w:szCs w:val="24"/>
        </w:rPr>
      </w:pPr>
      <w:r w:rsidRPr="00B8019E">
        <w:rPr>
          <w:b/>
          <w:color w:val="000000" w:themeColor="text1"/>
          <w:sz w:val="24"/>
          <w:szCs w:val="24"/>
        </w:rPr>
        <w:t>Номер закупки: №</w:t>
      </w:r>
      <w:r w:rsidRPr="00B8019E">
        <w:rPr>
          <w:b/>
          <w:sz w:val="24"/>
          <w:szCs w:val="24"/>
        </w:rPr>
        <w:t>0340200003325006462</w:t>
      </w:r>
      <w:r w:rsidRPr="00B8019E">
        <w:rPr>
          <w:b/>
          <w:color w:val="000000" w:themeColor="text1"/>
          <w:sz w:val="24"/>
          <w:szCs w:val="24"/>
        </w:rPr>
        <w:t xml:space="preserve"> (электронный аукцион);</w:t>
      </w:r>
    </w:p>
    <w:p w:rsidR="002E6DFD" w:rsidRPr="00B8019E" w:rsidRDefault="002E6DFD" w:rsidP="002E6DFD">
      <w:pPr>
        <w:ind w:left="300"/>
        <w:jc w:val="center"/>
        <w:rPr>
          <w:b/>
          <w:color w:val="000000" w:themeColor="text1"/>
          <w:sz w:val="24"/>
          <w:szCs w:val="24"/>
        </w:rPr>
      </w:pPr>
    </w:p>
    <w:p w:rsidR="002E6DFD" w:rsidRPr="00B8019E" w:rsidRDefault="002E6DFD" w:rsidP="002E6DFD">
      <w:pPr>
        <w:jc w:val="center"/>
        <w:rPr>
          <w:b/>
          <w:sz w:val="24"/>
          <w:szCs w:val="24"/>
        </w:rPr>
      </w:pPr>
      <w:r w:rsidRPr="00B8019E">
        <w:rPr>
          <w:color w:val="000000" w:themeColor="text1"/>
          <w:sz w:val="24"/>
          <w:szCs w:val="24"/>
        </w:rPr>
        <w:t xml:space="preserve">Наименование объекта закупки: </w:t>
      </w:r>
      <w:r w:rsidRPr="00B8019E">
        <w:rPr>
          <w:b/>
          <w:sz w:val="24"/>
          <w:szCs w:val="24"/>
        </w:rPr>
        <w:t>Поставка изделий медицинского назначения (Простыня хирургическая)</w:t>
      </w:r>
    </w:p>
    <w:p w:rsidR="002E6DFD" w:rsidRPr="00B8019E" w:rsidRDefault="002E6DFD" w:rsidP="002E6DFD">
      <w:pPr>
        <w:pStyle w:val="ConsPlusNormal"/>
        <w:jc w:val="center"/>
        <w:rPr>
          <w:rFonts w:ascii="Times New Roman" w:hAnsi="Times New Roman" w:cs="Times New Roman"/>
          <w:b/>
          <w:color w:val="000000" w:themeColor="text1"/>
          <w:sz w:val="24"/>
          <w:szCs w:val="24"/>
        </w:rPr>
      </w:pPr>
    </w:p>
    <w:p w:rsidR="002E6DFD" w:rsidRPr="00B8019E" w:rsidRDefault="002E6DFD" w:rsidP="002E6DFD">
      <w:pPr>
        <w:ind w:firstLine="567"/>
        <w:rPr>
          <w:color w:val="000000" w:themeColor="text1"/>
          <w:sz w:val="24"/>
          <w:szCs w:val="24"/>
        </w:rPr>
      </w:pPr>
      <w:r w:rsidRPr="00B8019E">
        <w:rPr>
          <w:b/>
          <w:color w:val="000000" w:themeColor="text1"/>
          <w:sz w:val="24"/>
          <w:szCs w:val="24"/>
        </w:rPr>
        <w:t>Срок выполнения работ</w:t>
      </w:r>
      <w:r w:rsidRPr="00B8019E">
        <w:rPr>
          <w:color w:val="000000" w:themeColor="text1"/>
          <w:sz w:val="24"/>
          <w:szCs w:val="24"/>
        </w:rPr>
        <w:t xml:space="preserve">: </w:t>
      </w:r>
      <w:r w:rsidRPr="00B8019E">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B8019E">
        <w:rPr>
          <w:b/>
          <w:sz w:val="24"/>
          <w:szCs w:val="24"/>
        </w:rPr>
        <w:t xml:space="preserve">. </w:t>
      </w:r>
      <w:proofErr w:type="gramStart"/>
      <w:r w:rsidRPr="00B8019E">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2E6DFD" w:rsidRPr="00B8019E" w:rsidRDefault="002E6DFD" w:rsidP="002E6DFD">
      <w:pPr>
        <w:pStyle w:val="BodyTextIndent2"/>
        <w:tabs>
          <w:tab w:val="left" w:pos="9355"/>
        </w:tabs>
        <w:ind w:right="-1" w:firstLine="567"/>
        <w:rPr>
          <w:rFonts w:ascii="Times New Roman" w:hAnsi="Times New Roman"/>
          <w:color w:val="000000" w:themeColor="text1"/>
          <w:szCs w:val="24"/>
        </w:rPr>
      </w:pPr>
    </w:p>
    <w:p w:rsidR="002E6DFD" w:rsidRPr="00B8019E" w:rsidRDefault="002E6DFD" w:rsidP="002E6DFD">
      <w:pPr>
        <w:pStyle w:val="222"/>
        <w:tabs>
          <w:tab w:val="left" w:pos="9355"/>
          <w:tab w:val="left" w:pos="9498"/>
        </w:tabs>
        <w:ind w:right="-1" w:firstLine="567"/>
        <w:rPr>
          <w:rFonts w:ascii="Times New Roman" w:hAnsi="Times New Roman"/>
          <w:b/>
          <w:color w:val="000000" w:themeColor="text1"/>
          <w:szCs w:val="24"/>
        </w:rPr>
      </w:pPr>
      <w:r w:rsidRPr="00B8019E">
        <w:rPr>
          <w:rFonts w:ascii="Times New Roman" w:hAnsi="Times New Roman"/>
          <w:b/>
          <w:color w:val="000000" w:themeColor="text1"/>
          <w:szCs w:val="24"/>
        </w:rPr>
        <w:t>Начальная (максимальная) цена контракта (далее – НМЦК):</w:t>
      </w:r>
      <w:r w:rsidRPr="00B8019E">
        <w:rPr>
          <w:rFonts w:ascii="Times New Roman" w:hAnsi="Times New Roman"/>
          <w:color w:val="000000" w:themeColor="text1"/>
          <w:szCs w:val="24"/>
        </w:rPr>
        <w:t xml:space="preserve">  17 835,00 руб. </w:t>
      </w:r>
    </w:p>
    <w:p w:rsidR="002E6DFD" w:rsidRPr="00B8019E" w:rsidRDefault="002E6DFD" w:rsidP="002E6DFD">
      <w:pPr>
        <w:ind w:firstLine="567"/>
        <w:rPr>
          <w:sz w:val="24"/>
          <w:szCs w:val="24"/>
        </w:rPr>
      </w:pPr>
      <w:r w:rsidRPr="00B8019E">
        <w:rPr>
          <w:b/>
          <w:sz w:val="24"/>
          <w:szCs w:val="24"/>
        </w:rPr>
        <w:t xml:space="preserve">Дата заключения контракта:  </w:t>
      </w:r>
      <w:r w:rsidRPr="00B8019E">
        <w:rPr>
          <w:sz w:val="24"/>
          <w:szCs w:val="24"/>
        </w:rPr>
        <w:t xml:space="preserve">16.06.2025г. </w:t>
      </w:r>
    </w:p>
    <w:p w:rsidR="002E6DFD" w:rsidRPr="00B8019E" w:rsidRDefault="002E6DFD" w:rsidP="002E6DFD">
      <w:pPr>
        <w:ind w:firstLine="567"/>
        <w:rPr>
          <w:b/>
          <w:sz w:val="24"/>
          <w:szCs w:val="24"/>
        </w:rPr>
      </w:pPr>
      <w:r w:rsidRPr="00B8019E">
        <w:rPr>
          <w:b/>
          <w:sz w:val="24"/>
          <w:szCs w:val="24"/>
        </w:rPr>
        <w:t>Наименование поставщика:</w:t>
      </w:r>
      <w:r w:rsidRPr="00B8019E">
        <w:rPr>
          <w:sz w:val="24"/>
          <w:szCs w:val="24"/>
        </w:rPr>
        <w:t xml:space="preserve"> </w:t>
      </w:r>
      <w:r w:rsidR="00B8019E" w:rsidRPr="00B8019E">
        <w:rPr>
          <w:b/>
          <w:sz w:val="24"/>
          <w:szCs w:val="24"/>
        </w:rPr>
        <w:t>ООО «</w:t>
      </w:r>
      <w:proofErr w:type="spellStart"/>
      <w:r w:rsidRPr="00B8019E">
        <w:rPr>
          <w:b/>
          <w:sz w:val="24"/>
          <w:szCs w:val="24"/>
        </w:rPr>
        <w:t>Агроторговый</w:t>
      </w:r>
      <w:proofErr w:type="spellEnd"/>
      <w:r w:rsidRPr="00B8019E">
        <w:rPr>
          <w:b/>
          <w:sz w:val="24"/>
          <w:szCs w:val="24"/>
        </w:rPr>
        <w:t xml:space="preserve"> Дом</w:t>
      </w:r>
      <w:r w:rsidR="00B8019E" w:rsidRPr="00B8019E">
        <w:rPr>
          <w:b/>
          <w:sz w:val="24"/>
          <w:szCs w:val="24"/>
        </w:rPr>
        <w:t>»</w:t>
      </w:r>
    </w:p>
    <w:p w:rsidR="002E6DFD" w:rsidRPr="00B8019E" w:rsidRDefault="002E6DFD" w:rsidP="002E6DFD">
      <w:pPr>
        <w:ind w:firstLine="567"/>
        <w:rPr>
          <w:sz w:val="24"/>
          <w:szCs w:val="24"/>
        </w:rPr>
      </w:pPr>
      <w:r w:rsidRPr="00B8019E">
        <w:rPr>
          <w:b/>
          <w:sz w:val="24"/>
          <w:szCs w:val="24"/>
        </w:rPr>
        <w:t xml:space="preserve">Цена контракта:  </w:t>
      </w:r>
      <w:r w:rsidR="00B8019E" w:rsidRPr="00B8019E">
        <w:rPr>
          <w:sz w:val="24"/>
          <w:szCs w:val="24"/>
        </w:rPr>
        <w:t>14 535</w:t>
      </w:r>
      <w:r w:rsidRPr="00B8019E">
        <w:rPr>
          <w:sz w:val="24"/>
          <w:szCs w:val="24"/>
        </w:rPr>
        <w:t>,</w:t>
      </w:r>
      <w:r w:rsidR="00B8019E" w:rsidRPr="00B8019E">
        <w:rPr>
          <w:sz w:val="24"/>
          <w:szCs w:val="24"/>
        </w:rPr>
        <w:t>28</w:t>
      </w:r>
      <w:r w:rsidRPr="00B8019E">
        <w:rPr>
          <w:sz w:val="24"/>
          <w:szCs w:val="24"/>
        </w:rPr>
        <w:t xml:space="preserve"> руб.</w:t>
      </w:r>
    </w:p>
    <w:p w:rsidR="002E6DFD" w:rsidRPr="00B8019E" w:rsidRDefault="002E6DFD" w:rsidP="002E6DFD">
      <w:pPr>
        <w:ind w:firstLine="567"/>
        <w:jc w:val="both"/>
        <w:rPr>
          <w:sz w:val="24"/>
          <w:szCs w:val="24"/>
        </w:rPr>
      </w:pPr>
      <w:r w:rsidRPr="00B8019E">
        <w:rPr>
          <w:b/>
          <w:sz w:val="24"/>
          <w:szCs w:val="24"/>
        </w:rPr>
        <w:lastRenderedPageBreak/>
        <w:t>Срок исполнения контракта:</w:t>
      </w:r>
      <w:r w:rsidRPr="00B8019E">
        <w:rPr>
          <w:sz w:val="24"/>
          <w:szCs w:val="24"/>
        </w:rPr>
        <w:t xml:space="preserve">  Контракт, вступает в силу с момента заключения Контракта до 3</w:t>
      </w:r>
      <w:r w:rsidR="00B8019E" w:rsidRPr="00B8019E">
        <w:rPr>
          <w:sz w:val="24"/>
          <w:szCs w:val="24"/>
        </w:rPr>
        <w:t>1</w:t>
      </w:r>
      <w:r w:rsidRPr="00B8019E">
        <w:rPr>
          <w:sz w:val="24"/>
          <w:szCs w:val="24"/>
        </w:rPr>
        <w:t>.0</w:t>
      </w:r>
      <w:r w:rsidR="00B8019E" w:rsidRPr="00B8019E">
        <w:rPr>
          <w:sz w:val="24"/>
          <w:szCs w:val="24"/>
        </w:rPr>
        <w:t>5</w:t>
      </w:r>
      <w:r w:rsidRPr="00B8019E">
        <w:rPr>
          <w:sz w:val="24"/>
          <w:szCs w:val="24"/>
        </w:rPr>
        <w:t>.2026 года.</w:t>
      </w:r>
    </w:p>
    <w:p w:rsidR="002E6DFD" w:rsidRPr="008D2D84" w:rsidRDefault="002E6DFD" w:rsidP="002E6DFD">
      <w:pPr>
        <w:pStyle w:val="ConsPlusNormal"/>
        <w:ind w:firstLine="0"/>
        <w:rPr>
          <w:rFonts w:ascii="Times New Roman" w:hAnsi="Times New Roman" w:cs="Times New Roman"/>
          <w:b/>
          <w:sz w:val="24"/>
          <w:szCs w:val="24"/>
        </w:rPr>
      </w:pPr>
    </w:p>
    <w:p w:rsidR="002E6DFD" w:rsidRDefault="002E6DFD" w:rsidP="002E6DFD">
      <w:pPr>
        <w:widowControl/>
        <w:jc w:val="center"/>
        <w:rPr>
          <w:sz w:val="24"/>
          <w:szCs w:val="24"/>
          <w:lang w:eastAsia="ar-SA"/>
        </w:rPr>
      </w:pPr>
      <w:r w:rsidRPr="008D2D84">
        <w:rPr>
          <w:b/>
          <w:sz w:val="24"/>
          <w:szCs w:val="24"/>
        </w:rPr>
        <w:t>СПЕЦИФИКАЦИЯ</w:t>
      </w:r>
    </w:p>
    <w:tbl>
      <w:tblPr>
        <w:tblW w:w="475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0"/>
        <w:gridCol w:w="4886"/>
        <w:gridCol w:w="2834"/>
        <w:gridCol w:w="1275"/>
        <w:gridCol w:w="1275"/>
        <w:gridCol w:w="2695"/>
        <w:gridCol w:w="1708"/>
      </w:tblGrid>
      <w:tr w:rsidR="00B8019E" w:rsidRPr="00D12E69" w:rsidTr="00B8019E">
        <w:trPr>
          <w:trHeight w:val="433"/>
        </w:trPr>
        <w:tc>
          <w:tcPr>
            <w:tcW w:w="165" w:type="pct"/>
            <w:shd w:val="clear" w:color="auto" w:fill="auto"/>
          </w:tcPr>
          <w:p w:rsidR="00B8019E" w:rsidRPr="00D12E69" w:rsidRDefault="00B8019E" w:rsidP="00C91373">
            <w:pPr>
              <w:jc w:val="center"/>
              <w:rPr>
                <w:bCs/>
              </w:rPr>
            </w:pPr>
            <w:r w:rsidRPr="00D12E69">
              <w:rPr>
                <w:bCs/>
              </w:rPr>
              <w:t>№</w:t>
            </w:r>
          </w:p>
          <w:p w:rsidR="00B8019E" w:rsidRPr="00D12E69" w:rsidRDefault="00B8019E" w:rsidP="00C91373">
            <w:pPr>
              <w:jc w:val="center"/>
              <w:rPr>
                <w:bCs/>
              </w:rPr>
            </w:pPr>
            <w:proofErr w:type="spellStart"/>
            <w:proofErr w:type="gramStart"/>
            <w:r w:rsidRPr="00D12E69">
              <w:rPr>
                <w:bCs/>
              </w:rPr>
              <w:t>п</w:t>
            </w:r>
            <w:proofErr w:type="spellEnd"/>
            <w:proofErr w:type="gramEnd"/>
            <w:r w:rsidRPr="00D12E69">
              <w:rPr>
                <w:bCs/>
              </w:rPr>
              <w:t>/</w:t>
            </w:r>
            <w:proofErr w:type="spellStart"/>
            <w:r w:rsidRPr="00D12E69">
              <w:rPr>
                <w:bCs/>
              </w:rPr>
              <w:t>п</w:t>
            </w:r>
            <w:proofErr w:type="spellEnd"/>
          </w:p>
        </w:tc>
        <w:tc>
          <w:tcPr>
            <w:tcW w:w="1610" w:type="pct"/>
            <w:shd w:val="clear" w:color="auto" w:fill="auto"/>
          </w:tcPr>
          <w:p w:rsidR="00B8019E" w:rsidRPr="00D12E69" w:rsidRDefault="00B8019E" w:rsidP="00C91373">
            <w:pPr>
              <w:jc w:val="center"/>
            </w:pPr>
            <w:r>
              <w:t>Наименование товара</w:t>
            </w:r>
          </w:p>
        </w:tc>
        <w:tc>
          <w:tcPr>
            <w:tcW w:w="934" w:type="pct"/>
          </w:tcPr>
          <w:p w:rsidR="00B8019E" w:rsidRDefault="00B8019E" w:rsidP="00C91373">
            <w:pPr>
              <w:jc w:val="center"/>
            </w:pPr>
            <w:r>
              <w:t xml:space="preserve">Страна </w:t>
            </w:r>
          </w:p>
          <w:p w:rsidR="00B8019E" w:rsidRPr="00D12E69" w:rsidRDefault="00B8019E" w:rsidP="00C91373">
            <w:pPr>
              <w:jc w:val="center"/>
            </w:pPr>
            <w:r>
              <w:t>происхождения товара</w:t>
            </w:r>
          </w:p>
        </w:tc>
        <w:tc>
          <w:tcPr>
            <w:tcW w:w="420" w:type="pct"/>
            <w:shd w:val="clear" w:color="auto" w:fill="auto"/>
          </w:tcPr>
          <w:p w:rsidR="00B8019E" w:rsidRPr="00D12E69" w:rsidRDefault="00B8019E" w:rsidP="00C91373">
            <w:pPr>
              <w:jc w:val="center"/>
            </w:pPr>
            <w:r w:rsidRPr="00D12E69">
              <w:t xml:space="preserve">Ед. </w:t>
            </w:r>
            <w:proofErr w:type="spellStart"/>
            <w:r w:rsidRPr="00D12E69">
              <w:t>изм</w:t>
            </w:r>
            <w:proofErr w:type="spellEnd"/>
            <w:r w:rsidRPr="00D12E69">
              <w:t>.</w:t>
            </w:r>
          </w:p>
        </w:tc>
        <w:tc>
          <w:tcPr>
            <w:tcW w:w="420" w:type="pct"/>
            <w:shd w:val="clear" w:color="auto" w:fill="auto"/>
          </w:tcPr>
          <w:p w:rsidR="00B8019E" w:rsidRPr="00D12E69" w:rsidRDefault="00B8019E" w:rsidP="00C91373">
            <w:pPr>
              <w:jc w:val="center"/>
            </w:pPr>
            <w:r w:rsidRPr="00D12E69">
              <w:t>Кол-во</w:t>
            </w:r>
          </w:p>
        </w:tc>
        <w:tc>
          <w:tcPr>
            <w:tcW w:w="888" w:type="pct"/>
            <w:shd w:val="clear" w:color="auto" w:fill="auto"/>
          </w:tcPr>
          <w:p w:rsidR="00B8019E" w:rsidRDefault="00B8019E" w:rsidP="00C91373">
            <w:pPr>
              <w:jc w:val="center"/>
            </w:pPr>
            <w:r w:rsidRPr="00D12E69">
              <w:t xml:space="preserve">Цена </w:t>
            </w:r>
          </w:p>
          <w:p w:rsidR="00B8019E" w:rsidRPr="00D12E69" w:rsidRDefault="00B8019E" w:rsidP="00B8019E">
            <w:pPr>
              <w:jc w:val="center"/>
            </w:pPr>
            <w:r w:rsidRPr="00D12E69">
              <w:t>ед.</w:t>
            </w:r>
            <w:r>
              <w:t xml:space="preserve"> товара</w:t>
            </w:r>
            <w:r w:rsidRPr="00D12E69">
              <w:t>,</w:t>
            </w:r>
            <w:r>
              <w:t xml:space="preserve"> руб.</w:t>
            </w:r>
            <w:r w:rsidRPr="00D12E69">
              <w:t xml:space="preserve"> </w:t>
            </w:r>
            <w:r>
              <w:t>(без НДС)</w:t>
            </w:r>
          </w:p>
        </w:tc>
        <w:tc>
          <w:tcPr>
            <w:tcW w:w="563" w:type="pct"/>
          </w:tcPr>
          <w:p w:rsidR="00B8019E" w:rsidRDefault="00B8019E" w:rsidP="00C91373">
            <w:pPr>
              <w:jc w:val="center"/>
            </w:pPr>
            <w:r w:rsidRPr="000B5C90">
              <w:t>Сумма, руб</w:t>
            </w:r>
            <w:r>
              <w:t>.</w:t>
            </w:r>
          </w:p>
          <w:p w:rsidR="00B8019E" w:rsidRPr="00D12E69" w:rsidRDefault="00B8019E" w:rsidP="00C91373">
            <w:pPr>
              <w:ind w:left="-107" w:right="-108"/>
              <w:jc w:val="center"/>
            </w:pPr>
            <w:r>
              <w:t>(без НДС)</w:t>
            </w:r>
          </w:p>
        </w:tc>
      </w:tr>
      <w:tr w:rsidR="00B8019E" w:rsidRPr="00D12E69" w:rsidTr="00B8019E">
        <w:trPr>
          <w:trHeight w:val="381"/>
        </w:trPr>
        <w:tc>
          <w:tcPr>
            <w:tcW w:w="165" w:type="pct"/>
            <w:vAlign w:val="center"/>
          </w:tcPr>
          <w:p w:rsidR="00B8019E" w:rsidRPr="00B8019E" w:rsidRDefault="00B8019E" w:rsidP="00C91373">
            <w:pPr>
              <w:jc w:val="center"/>
              <w:rPr>
                <w:bCs/>
                <w:sz w:val="24"/>
                <w:szCs w:val="24"/>
              </w:rPr>
            </w:pPr>
            <w:r w:rsidRPr="00B8019E">
              <w:rPr>
                <w:bCs/>
                <w:sz w:val="24"/>
                <w:szCs w:val="24"/>
              </w:rPr>
              <w:t>1</w:t>
            </w:r>
          </w:p>
        </w:tc>
        <w:tc>
          <w:tcPr>
            <w:tcW w:w="1610" w:type="pct"/>
            <w:vAlign w:val="center"/>
          </w:tcPr>
          <w:p w:rsidR="00B8019E" w:rsidRPr="00B8019E" w:rsidRDefault="00B8019E" w:rsidP="00B8019E">
            <w:pPr>
              <w:rPr>
                <w:sz w:val="24"/>
                <w:szCs w:val="24"/>
              </w:rPr>
            </w:pPr>
            <w:r w:rsidRPr="00B8019E">
              <w:rPr>
                <w:color w:val="000000"/>
                <w:sz w:val="24"/>
                <w:szCs w:val="24"/>
                <w:shd w:val="clear" w:color="auto" w:fill="FFFFFF"/>
              </w:rPr>
              <w:t>Простыня хирургическая общего назначения, одноразового использования, стерильная</w:t>
            </w:r>
          </w:p>
        </w:tc>
        <w:tc>
          <w:tcPr>
            <w:tcW w:w="934" w:type="pct"/>
            <w:vAlign w:val="center"/>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20" w:type="pct"/>
            <w:vAlign w:val="center"/>
          </w:tcPr>
          <w:p w:rsidR="00B8019E" w:rsidRPr="00B8019E" w:rsidRDefault="00B8019E" w:rsidP="00C91373">
            <w:pPr>
              <w:jc w:val="center"/>
              <w:rPr>
                <w:sz w:val="24"/>
                <w:szCs w:val="24"/>
              </w:rPr>
            </w:pPr>
            <w:r w:rsidRPr="00B8019E">
              <w:rPr>
                <w:sz w:val="24"/>
                <w:szCs w:val="24"/>
              </w:rPr>
              <w:t>штука</w:t>
            </w:r>
          </w:p>
        </w:tc>
        <w:tc>
          <w:tcPr>
            <w:tcW w:w="420" w:type="pct"/>
            <w:shd w:val="clear" w:color="auto" w:fill="auto"/>
            <w:vAlign w:val="center"/>
          </w:tcPr>
          <w:p w:rsidR="00B8019E" w:rsidRPr="00B8019E" w:rsidRDefault="00B8019E" w:rsidP="00C91373">
            <w:pPr>
              <w:jc w:val="center"/>
              <w:rPr>
                <w:sz w:val="24"/>
                <w:szCs w:val="24"/>
              </w:rPr>
            </w:pPr>
            <w:r w:rsidRPr="00B8019E">
              <w:rPr>
                <w:sz w:val="24"/>
                <w:szCs w:val="24"/>
              </w:rPr>
              <w:t>150</w:t>
            </w:r>
          </w:p>
        </w:tc>
        <w:tc>
          <w:tcPr>
            <w:tcW w:w="888" w:type="pct"/>
            <w:shd w:val="clear" w:color="auto" w:fill="auto"/>
            <w:vAlign w:val="center"/>
          </w:tcPr>
          <w:p w:rsidR="00B8019E" w:rsidRPr="00B8019E" w:rsidRDefault="00B8019E" w:rsidP="00C91373">
            <w:pPr>
              <w:jc w:val="center"/>
              <w:rPr>
                <w:sz w:val="24"/>
                <w:szCs w:val="24"/>
              </w:rPr>
            </w:pPr>
            <w:r w:rsidRPr="00B8019E">
              <w:rPr>
                <w:sz w:val="24"/>
                <w:szCs w:val="24"/>
              </w:rPr>
              <w:t>82,493</w:t>
            </w:r>
          </w:p>
        </w:tc>
        <w:tc>
          <w:tcPr>
            <w:tcW w:w="563" w:type="pct"/>
            <w:vAlign w:val="center"/>
          </w:tcPr>
          <w:p w:rsidR="00B8019E" w:rsidRPr="00B8019E" w:rsidRDefault="00B8019E" w:rsidP="00C91373">
            <w:pPr>
              <w:jc w:val="center"/>
              <w:rPr>
                <w:sz w:val="24"/>
                <w:szCs w:val="24"/>
              </w:rPr>
            </w:pPr>
            <w:r w:rsidRPr="00B8019E">
              <w:rPr>
                <w:sz w:val="24"/>
                <w:szCs w:val="24"/>
              </w:rPr>
              <w:t>12 373,95</w:t>
            </w:r>
          </w:p>
        </w:tc>
      </w:tr>
      <w:tr w:rsidR="00B8019E" w:rsidRPr="00D12E69" w:rsidTr="00B8019E">
        <w:trPr>
          <w:trHeight w:val="381"/>
        </w:trPr>
        <w:tc>
          <w:tcPr>
            <w:tcW w:w="165" w:type="pct"/>
            <w:vAlign w:val="center"/>
          </w:tcPr>
          <w:p w:rsidR="00B8019E" w:rsidRPr="00B8019E" w:rsidRDefault="00B8019E" w:rsidP="00C91373">
            <w:pPr>
              <w:jc w:val="center"/>
              <w:rPr>
                <w:bCs/>
                <w:sz w:val="24"/>
                <w:szCs w:val="24"/>
              </w:rPr>
            </w:pPr>
            <w:r w:rsidRPr="00B8019E">
              <w:rPr>
                <w:bCs/>
                <w:sz w:val="24"/>
                <w:szCs w:val="24"/>
              </w:rPr>
              <w:t>2</w:t>
            </w:r>
          </w:p>
        </w:tc>
        <w:tc>
          <w:tcPr>
            <w:tcW w:w="1610" w:type="pct"/>
            <w:vAlign w:val="center"/>
          </w:tcPr>
          <w:p w:rsidR="00B8019E" w:rsidRPr="00B8019E" w:rsidRDefault="00B8019E" w:rsidP="00B8019E">
            <w:pPr>
              <w:rPr>
                <w:sz w:val="24"/>
                <w:szCs w:val="24"/>
              </w:rPr>
            </w:pPr>
            <w:r w:rsidRPr="00B8019E">
              <w:rPr>
                <w:color w:val="000000"/>
                <w:sz w:val="24"/>
                <w:szCs w:val="24"/>
                <w:shd w:val="clear" w:color="auto" w:fill="FFFFFF"/>
              </w:rPr>
              <w:t>Простыня хирургическая общего назначения, одноразового использования, стерильная</w:t>
            </w:r>
          </w:p>
        </w:tc>
        <w:tc>
          <w:tcPr>
            <w:tcW w:w="934" w:type="pct"/>
            <w:vAlign w:val="center"/>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20" w:type="pct"/>
            <w:vAlign w:val="center"/>
          </w:tcPr>
          <w:p w:rsidR="00B8019E" w:rsidRPr="00B8019E" w:rsidRDefault="00B8019E" w:rsidP="00C91373">
            <w:pPr>
              <w:jc w:val="center"/>
              <w:rPr>
                <w:sz w:val="24"/>
                <w:szCs w:val="24"/>
              </w:rPr>
            </w:pPr>
            <w:r w:rsidRPr="00B8019E">
              <w:rPr>
                <w:sz w:val="24"/>
                <w:szCs w:val="24"/>
              </w:rPr>
              <w:t>штука</w:t>
            </w:r>
          </w:p>
        </w:tc>
        <w:tc>
          <w:tcPr>
            <w:tcW w:w="420" w:type="pct"/>
            <w:shd w:val="clear" w:color="auto" w:fill="auto"/>
            <w:vAlign w:val="center"/>
          </w:tcPr>
          <w:p w:rsidR="00B8019E" w:rsidRPr="00B8019E" w:rsidRDefault="00B8019E" w:rsidP="00C91373">
            <w:pPr>
              <w:jc w:val="center"/>
              <w:rPr>
                <w:sz w:val="24"/>
                <w:szCs w:val="24"/>
              </w:rPr>
            </w:pPr>
            <w:r w:rsidRPr="00B8019E">
              <w:rPr>
                <w:sz w:val="24"/>
                <w:szCs w:val="24"/>
              </w:rPr>
              <w:t>50</w:t>
            </w:r>
          </w:p>
        </w:tc>
        <w:tc>
          <w:tcPr>
            <w:tcW w:w="888" w:type="pct"/>
            <w:shd w:val="clear" w:color="auto" w:fill="auto"/>
            <w:vAlign w:val="center"/>
          </w:tcPr>
          <w:p w:rsidR="00B8019E" w:rsidRPr="00B8019E" w:rsidRDefault="00B8019E" w:rsidP="00C91373">
            <w:pPr>
              <w:jc w:val="center"/>
              <w:rPr>
                <w:sz w:val="24"/>
                <w:szCs w:val="24"/>
              </w:rPr>
            </w:pPr>
            <w:r w:rsidRPr="00B8019E">
              <w:rPr>
                <w:sz w:val="24"/>
                <w:szCs w:val="24"/>
              </w:rPr>
              <w:t>43,2266</w:t>
            </w:r>
          </w:p>
        </w:tc>
        <w:tc>
          <w:tcPr>
            <w:tcW w:w="563" w:type="pct"/>
            <w:vAlign w:val="center"/>
          </w:tcPr>
          <w:p w:rsidR="00B8019E" w:rsidRPr="00B8019E" w:rsidRDefault="00B8019E" w:rsidP="00C91373">
            <w:pPr>
              <w:jc w:val="center"/>
              <w:rPr>
                <w:sz w:val="24"/>
                <w:szCs w:val="24"/>
              </w:rPr>
            </w:pPr>
            <w:r w:rsidRPr="00B8019E">
              <w:rPr>
                <w:sz w:val="24"/>
                <w:szCs w:val="24"/>
              </w:rPr>
              <w:t>2 161,33</w:t>
            </w:r>
          </w:p>
        </w:tc>
      </w:tr>
      <w:tr w:rsidR="00B8019E" w:rsidRPr="00D12E69" w:rsidTr="00B8019E">
        <w:trPr>
          <w:trHeight w:val="211"/>
        </w:trPr>
        <w:tc>
          <w:tcPr>
            <w:tcW w:w="4437" w:type="pct"/>
            <w:gridSpan w:val="6"/>
          </w:tcPr>
          <w:p w:rsidR="00B8019E" w:rsidRPr="00B8019E" w:rsidRDefault="00B8019E" w:rsidP="00C91373">
            <w:pPr>
              <w:rPr>
                <w:sz w:val="24"/>
                <w:szCs w:val="24"/>
              </w:rPr>
            </w:pPr>
            <w:r w:rsidRPr="00B8019E">
              <w:rPr>
                <w:b/>
                <w:sz w:val="24"/>
                <w:szCs w:val="24"/>
              </w:rPr>
              <w:t>ИТОГО, руб.</w:t>
            </w:r>
          </w:p>
        </w:tc>
        <w:tc>
          <w:tcPr>
            <w:tcW w:w="563" w:type="pct"/>
            <w:shd w:val="clear" w:color="auto" w:fill="auto"/>
          </w:tcPr>
          <w:p w:rsidR="00B8019E" w:rsidRPr="00B8019E" w:rsidRDefault="00B8019E" w:rsidP="00C91373">
            <w:pPr>
              <w:jc w:val="center"/>
              <w:rPr>
                <w:b/>
                <w:sz w:val="24"/>
                <w:szCs w:val="24"/>
              </w:rPr>
            </w:pPr>
            <w:r w:rsidRPr="00B8019E">
              <w:rPr>
                <w:b/>
                <w:sz w:val="24"/>
                <w:szCs w:val="24"/>
              </w:rPr>
              <w:t>14 535,28</w:t>
            </w:r>
          </w:p>
        </w:tc>
      </w:tr>
      <w:tr w:rsidR="00B8019E" w:rsidRPr="00D12E69" w:rsidTr="00B8019E">
        <w:trPr>
          <w:trHeight w:val="260"/>
        </w:trPr>
        <w:tc>
          <w:tcPr>
            <w:tcW w:w="4437" w:type="pct"/>
            <w:gridSpan w:val="6"/>
          </w:tcPr>
          <w:p w:rsidR="00B8019E" w:rsidRPr="00B8019E" w:rsidRDefault="00B8019E" w:rsidP="00C91373">
            <w:pPr>
              <w:rPr>
                <w:b/>
                <w:sz w:val="24"/>
                <w:szCs w:val="24"/>
              </w:rPr>
            </w:pPr>
            <w:r w:rsidRPr="00B8019E">
              <w:rPr>
                <w:b/>
                <w:sz w:val="24"/>
                <w:szCs w:val="24"/>
              </w:rPr>
              <w:t xml:space="preserve">без НДС </w:t>
            </w:r>
          </w:p>
        </w:tc>
        <w:tc>
          <w:tcPr>
            <w:tcW w:w="563" w:type="pct"/>
            <w:shd w:val="clear" w:color="auto" w:fill="auto"/>
          </w:tcPr>
          <w:p w:rsidR="00B8019E" w:rsidRPr="00B8019E" w:rsidRDefault="00B8019E" w:rsidP="00C91373">
            <w:pPr>
              <w:jc w:val="center"/>
              <w:rPr>
                <w:b/>
                <w:sz w:val="24"/>
                <w:szCs w:val="24"/>
              </w:rPr>
            </w:pPr>
            <w:r w:rsidRPr="00B8019E">
              <w:rPr>
                <w:b/>
                <w:sz w:val="24"/>
                <w:szCs w:val="24"/>
              </w:rPr>
              <w:t>-</w:t>
            </w:r>
          </w:p>
        </w:tc>
      </w:tr>
    </w:tbl>
    <w:p w:rsidR="002E6DFD" w:rsidRPr="00B8019E" w:rsidRDefault="002E6DFD" w:rsidP="007327A0">
      <w:pPr>
        <w:widowControl/>
        <w:jc w:val="center"/>
        <w:rPr>
          <w:sz w:val="24"/>
          <w:szCs w:val="24"/>
          <w:lang w:eastAsia="ar-SA"/>
        </w:rPr>
      </w:pPr>
    </w:p>
    <w:p w:rsidR="00B8019E" w:rsidRPr="00B8019E" w:rsidRDefault="00B8019E" w:rsidP="00B8019E">
      <w:pPr>
        <w:pStyle w:val="a5"/>
        <w:numPr>
          <w:ilvl w:val="0"/>
          <w:numId w:val="4"/>
        </w:numPr>
        <w:jc w:val="center"/>
        <w:rPr>
          <w:b/>
          <w:color w:val="000000" w:themeColor="text1"/>
          <w:sz w:val="24"/>
          <w:szCs w:val="24"/>
        </w:rPr>
      </w:pPr>
      <w:r w:rsidRPr="00B8019E">
        <w:rPr>
          <w:b/>
          <w:color w:val="000000" w:themeColor="text1"/>
          <w:sz w:val="24"/>
          <w:szCs w:val="24"/>
        </w:rPr>
        <w:t>Номер закупки: №</w:t>
      </w:r>
      <w:r w:rsidRPr="00B8019E">
        <w:rPr>
          <w:b/>
          <w:sz w:val="24"/>
          <w:szCs w:val="24"/>
        </w:rPr>
        <w:t>0340200003325006501</w:t>
      </w:r>
      <w:r w:rsidRPr="00B8019E">
        <w:rPr>
          <w:b/>
          <w:color w:val="000000" w:themeColor="text1"/>
          <w:sz w:val="24"/>
          <w:szCs w:val="24"/>
        </w:rPr>
        <w:t xml:space="preserve"> (электронный аукцион);</w:t>
      </w:r>
    </w:p>
    <w:p w:rsidR="00B8019E" w:rsidRPr="00B8019E" w:rsidRDefault="00B8019E" w:rsidP="00B8019E">
      <w:pPr>
        <w:ind w:left="300"/>
        <w:jc w:val="center"/>
        <w:rPr>
          <w:b/>
          <w:color w:val="000000" w:themeColor="text1"/>
          <w:sz w:val="24"/>
          <w:szCs w:val="24"/>
        </w:rPr>
      </w:pPr>
    </w:p>
    <w:p w:rsidR="00B8019E" w:rsidRPr="00B8019E" w:rsidRDefault="00B8019E" w:rsidP="00B8019E">
      <w:pPr>
        <w:jc w:val="center"/>
        <w:rPr>
          <w:b/>
          <w:sz w:val="24"/>
          <w:szCs w:val="24"/>
        </w:rPr>
      </w:pPr>
      <w:r w:rsidRPr="00B8019E">
        <w:rPr>
          <w:color w:val="000000" w:themeColor="text1"/>
          <w:sz w:val="24"/>
          <w:szCs w:val="24"/>
        </w:rPr>
        <w:t xml:space="preserve">Наименование объекта закупки: </w:t>
      </w:r>
      <w:r w:rsidRPr="00B8019E">
        <w:rPr>
          <w:b/>
          <w:sz w:val="24"/>
          <w:szCs w:val="24"/>
        </w:rPr>
        <w:t>Поставка изделий медицинского назначения (Палочка-тампон)</w:t>
      </w:r>
    </w:p>
    <w:p w:rsidR="00B8019E" w:rsidRPr="00B8019E" w:rsidRDefault="00B8019E" w:rsidP="00B8019E">
      <w:pPr>
        <w:pStyle w:val="ConsPlusNormal"/>
        <w:jc w:val="center"/>
        <w:rPr>
          <w:rFonts w:ascii="Times New Roman" w:hAnsi="Times New Roman" w:cs="Times New Roman"/>
          <w:b/>
          <w:color w:val="000000" w:themeColor="text1"/>
          <w:sz w:val="24"/>
          <w:szCs w:val="24"/>
        </w:rPr>
      </w:pPr>
    </w:p>
    <w:p w:rsidR="00B8019E" w:rsidRPr="00B8019E" w:rsidRDefault="00B8019E" w:rsidP="00B8019E">
      <w:pPr>
        <w:ind w:firstLine="567"/>
        <w:rPr>
          <w:color w:val="000000" w:themeColor="text1"/>
          <w:sz w:val="24"/>
          <w:szCs w:val="24"/>
        </w:rPr>
      </w:pPr>
      <w:r w:rsidRPr="00B8019E">
        <w:rPr>
          <w:b/>
          <w:color w:val="000000" w:themeColor="text1"/>
          <w:sz w:val="24"/>
          <w:szCs w:val="24"/>
        </w:rPr>
        <w:t>Срок выполнения работ</w:t>
      </w:r>
      <w:r w:rsidRPr="00B8019E">
        <w:rPr>
          <w:color w:val="000000" w:themeColor="text1"/>
          <w:sz w:val="24"/>
          <w:szCs w:val="24"/>
        </w:rPr>
        <w:t xml:space="preserve">: </w:t>
      </w:r>
      <w:r w:rsidRPr="00B8019E">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B8019E">
        <w:rPr>
          <w:b/>
          <w:sz w:val="24"/>
          <w:szCs w:val="24"/>
        </w:rPr>
        <w:t xml:space="preserve">. </w:t>
      </w:r>
      <w:proofErr w:type="gramStart"/>
      <w:r w:rsidRPr="00B8019E">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B8019E" w:rsidRPr="00B8019E" w:rsidRDefault="00B8019E" w:rsidP="00B8019E">
      <w:pPr>
        <w:pStyle w:val="BodyTextIndent2"/>
        <w:tabs>
          <w:tab w:val="left" w:pos="9355"/>
        </w:tabs>
        <w:ind w:right="-1" w:firstLine="567"/>
        <w:rPr>
          <w:rFonts w:ascii="Times New Roman" w:hAnsi="Times New Roman"/>
          <w:color w:val="000000" w:themeColor="text1"/>
          <w:szCs w:val="24"/>
        </w:rPr>
      </w:pPr>
    </w:p>
    <w:p w:rsidR="00B8019E" w:rsidRPr="00B8019E" w:rsidRDefault="00B8019E" w:rsidP="00B8019E">
      <w:pPr>
        <w:pStyle w:val="222"/>
        <w:tabs>
          <w:tab w:val="left" w:pos="9355"/>
          <w:tab w:val="left" w:pos="9498"/>
        </w:tabs>
        <w:ind w:right="-1" w:firstLine="567"/>
        <w:rPr>
          <w:rFonts w:ascii="Times New Roman" w:hAnsi="Times New Roman"/>
          <w:b/>
          <w:color w:val="000000" w:themeColor="text1"/>
          <w:szCs w:val="24"/>
        </w:rPr>
      </w:pPr>
      <w:r w:rsidRPr="00B8019E">
        <w:rPr>
          <w:rFonts w:ascii="Times New Roman" w:hAnsi="Times New Roman"/>
          <w:b/>
          <w:color w:val="000000" w:themeColor="text1"/>
          <w:szCs w:val="24"/>
        </w:rPr>
        <w:t>Начальная (максимальная) цена контракта (далее – НМЦК):</w:t>
      </w:r>
      <w:r w:rsidRPr="00B8019E">
        <w:rPr>
          <w:rFonts w:ascii="Times New Roman" w:hAnsi="Times New Roman"/>
          <w:color w:val="000000" w:themeColor="text1"/>
          <w:szCs w:val="24"/>
        </w:rPr>
        <w:t xml:space="preserve">  9 460,00 руб. </w:t>
      </w:r>
    </w:p>
    <w:p w:rsidR="00B8019E" w:rsidRPr="00B8019E" w:rsidRDefault="00B8019E" w:rsidP="00B8019E">
      <w:pPr>
        <w:ind w:firstLine="567"/>
        <w:rPr>
          <w:sz w:val="24"/>
          <w:szCs w:val="24"/>
        </w:rPr>
      </w:pPr>
      <w:r w:rsidRPr="00B8019E">
        <w:rPr>
          <w:b/>
          <w:sz w:val="24"/>
          <w:szCs w:val="24"/>
        </w:rPr>
        <w:t xml:space="preserve">Дата заключения контракта:  </w:t>
      </w:r>
      <w:r w:rsidRPr="00B8019E">
        <w:rPr>
          <w:sz w:val="24"/>
          <w:szCs w:val="24"/>
        </w:rPr>
        <w:t xml:space="preserve">17.06.2025г. </w:t>
      </w:r>
    </w:p>
    <w:p w:rsidR="00B8019E" w:rsidRPr="00B8019E" w:rsidRDefault="00B8019E" w:rsidP="00B8019E">
      <w:pPr>
        <w:ind w:firstLine="567"/>
        <w:rPr>
          <w:b/>
          <w:sz w:val="24"/>
          <w:szCs w:val="24"/>
        </w:rPr>
      </w:pPr>
      <w:r w:rsidRPr="00B8019E">
        <w:rPr>
          <w:b/>
          <w:sz w:val="24"/>
          <w:szCs w:val="24"/>
        </w:rPr>
        <w:t>Наименование поставщика:</w:t>
      </w:r>
      <w:r w:rsidRPr="00B8019E">
        <w:rPr>
          <w:sz w:val="24"/>
          <w:szCs w:val="24"/>
        </w:rPr>
        <w:t xml:space="preserve"> </w:t>
      </w:r>
      <w:r w:rsidRPr="00B8019E">
        <w:rPr>
          <w:b/>
          <w:sz w:val="24"/>
          <w:szCs w:val="24"/>
        </w:rPr>
        <w:t>ООО «Вятка-Мед»</w:t>
      </w:r>
    </w:p>
    <w:p w:rsidR="00B8019E" w:rsidRPr="00B8019E" w:rsidRDefault="00B8019E" w:rsidP="00B8019E">
      <w:pPr>
        <w:ind w:firstLine="567"/>
        <w:rPr>
          <w:sz w:val="24"/>
          <w:szCs w:val="24"/>
        </w:rPr>
      </w:pPr>
      <w:r w:rsidRPr="00B8019E">
        <w:rPr>
          <w:b/>
          <w:sz w:val="24"/>
          <w:szCs w:val="24"/>
        </w:rPr>
        <w:t xml:space="preserve">Цена контракта:  </w:t>
      </w:r>
      <w:r w:rsidRPr="00B8019E">
        <w:rPr>
          <w:sz w:val="24"/>
          <w:szCs w:val="24"/>
        </w:rPr>
        <w:t>9 460,00 руб.</w:t>
      </w:r>
    </w:p>
    <w:p w:rsidR="00B8019E" w:rsidRPr="00B8019E" w:rsidRDefault="00B8019E" w:rsidP="00B8019E">
      <w:pPr>
        <w:ind w:firstLine="567"/>
        <w:jc w:val="both"/>
        <w:rPr>
          <w:sz w:val="24"/>
          <w:szCs w:val="24"/>
        </w:rPr>
      </w:pPr>
      <w:r w:rsidRPr="00B8019E">
        <w:rPr>
          <w:b/>
          <w:sz w:val="24"/>
          <w:szCs w:val="24"/>
        </w:rPr>
        <w:t>Срок исполнения контракта:</w:t>
      </w:r>
      <w:r w:rsidRPr="00B8019E">
        <w:rPr>
          <w:sz w:val="24"/>
          <w:szCs w:val="24"/>
        </w:rPr>
        <w:t xml:space="preserve">  Контракт, вступает в силу с момента заключения Контракта до 31</w:t>
      </w:r>
      <w:r>
        <w:rPr>
          <w:sz w:val="24"/>
          <w:szCs w:val="24"/>
        </w:rPr>
        <w:t>.12</w:t>
      </w:r>
      <w:r w:rsidRPr="00B8019E">
        <w:rPr>
          <w:sz w:val="24"/>
          <w:szCs w:val="24"/>
        </w:rPr>
        <w:t>.202</w:t>
      </w:r>
      <w:r>
        <w:rPr>
          <w:sz w:val="24"/>
          <w:szCs w:val="24"/>
        </w:rPr>
        <w:t>5</w:t>
      </w:r>
      <w:r w:rsidRPr="00B8019E">
        <w:rPr>
          <w:sz w:val="24"/>
          <w:szCs w:val="24"/>
        </w:rPr>
        <w:t xml:space="preserve"> года.</w:t>
      </w:r>
    </w:p>
    <w:p w:rsidR="00B8019E" w:rsidRPr="008D2D84" w:rsidRDefault="00B8019E" w:rsidP="00B8019E">
      <w:pPr>
        <w:pStyle w:val="ConsPlusNormal"/>
        <w:ind w:firstLine="0"/>
        <w:rPr>
          <w:rFonts w:ascii="Times New Roman" w:hAnsi="Times New Roman" w:cs="Times New Roman"/>
          <w:b/>
          <w:sz w:val="24"/>
          <w:szCs w:val="24"/>
        </w:rPr>
      </w:pPr>
    </w:p>
    <w:p w:rsidR="00B8019E" w:rsidRDefault="00B8019E" w:rsidP="00B8019E">
      <w:pPr>
        <w:widowControl/>
        <w:jc w:val="center"/>
        <w:rPr>
          <w:sz w:val="24"/>
          <w:szCs w:val="24"/>
          <w:lang w:eastAsia="ar-SA"/>
        </w:rPr>
      </w:pPr>
      <w:r w:rsidRPr="008D2D84">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3370"/>
        <w:gridCol w:w="2134"/>
      </w:tblGrid>
      <w:tr w:rsidR="00B8019E" w:rsidRPr="00D12E69" w:rsidTr="00B8019E">
        <w:trPr>
          <w:trHeight w:val="517"/>
        </w:trPr>
        <w:tc>
          <w:tcPr>
            <w:tcW w:w="297" w:type="pct"/>
            <w:shd w:val="clear" w:color="auto" w:fill="auto"/>
          </w:tcPr>
          <w:p w:rsidR="00B8019E" w:rsidRPr="00D12E69" w:rsidRDefault="00B8019E" w:rsidP="00C91373">
            <w:pPr>
              <w:jc w:val="center"/>
              <w:rPr>
                <w:bCs/>
              </w:rPr>
            </w:pPr>
            <w:r w:rsidRPr="00D12E69">
              <w:rPr>
                <w:bCs/>
              </w:rPr>
              <w:t>№</w:t>
            </w:r>
          </w:p>
          <w:p w:rsidR="00B8019E" w:rsidRPr="00D12E69" w:rsidRDefault="00B8019E" w:rsidP="00C91373">
            <w:pPr>
              <w:jc w:val="center"/>
              <w:rPr>
                <w:bCs/>
              </w:rPr>
            </w:pPr>
            <w:proofErr w:type="spellStart"/>
            <w:proofErr w:type="gramStart"/>
            <w:r w:rsidRPr="00D12E69">
              <w:rPr>
                <w:bCs/>
              </w:rPr>
              <w:t>п</w:t>
            </w:r>
            <w:proofErr w:type="spellEnd"/>
            <w:proofErr w:type="gramEnd"/>
            <w:r w:rsidRPr="00D12E69">
              <w:rPr>
                <w:bCs/>
              </w:rPr>
              <w:t>/</w:t>
            </w:r>
            <w:proofErr w:type="spellStart"/>
            <w:r w:rsidRPr="00D12E69">
              <w:rPr>
                <w:bCs/>
              </w:rPr>
              <w:t>п</w:t>
            </w:r>
            <w:proofErr w:type="spellEnd"/>
          </w:p>
        </w:tc>
        <w:tc>
          <w:tcPr>
            <w:tcW w:w="1027" w:type="pct"/>
            <w:shd w:val="clear" w:color="auto" w:fill="auto"/>
          </w:tcPr>
          <w:p w:rsidR="00B8019E" w:rsidRPr="00D12E69" w:rsidRDefault="00B8019E" w:rsidP="00C91373">
            <w:pPr>
              <w:jc w:val="center"/>
            </w:pPr>
            <w:r>
              <w:t>Наименование товара</w:t>
            </w:r>
          </w:p>
        </w:tc>
        <w:tc>
          <w:tcPr>
            <w:tcW w:w="882" w:type="pct"/>
          </w:tcPr>
          <w:p w:rsidR="00B8019E" w:rsidRDefault="00B8019E" w:rsidP="00C91373">
            <w:pPr>
              <w:jc w:val="center"/>
            </w:pPr>
            <w:r>
              <w:t xml:space="preserve">Страна </w:t>
            </w:r>
          </w:p>
          <w:p w:rsidR="00B8019E" w:rsidRPr="00D12E69" w:rsidRDefault="00B8019E" w:rsidP="00C91373">
            <w:pPr>
              <w:jc w:val="center"/>
            </w:pPr>
            <w:r>
              <w:t>происхождения товара</w:t>
            </w:r>
          </w:p>
        </w:tc>
        <w:tc>
          <w:tcPr>
            <w:tcW w:w="515" w:type="pct"/>
            <w:shd w:val="clear" w:color="auto" w:fill="auto"/>
          </w:tcPr>
          <w:p w:rsidR="00B8019E" w:rsidRPr="00D12E69" w:rsidRDefault="00B8019E" w:rsidP="00C91373">
            <w:pPr>
              <w:jc w:val="center"/>
            </w:pPr>
            <w:r w:rsidRPr="00D12E69">
              <w:t xml:space="preserve">Ед. </w:t>
            </w:r>
            <w:proofErr w:type="spellStart"/>
            <w:r w:rsidRPr="00D12E69">
              <w:t>изм</w:t>
            </w:r>
            <w:proofErr w:type="spellEnd"/>
            <w:r w:rsidRPr="00D12E69">
              <w:t>.</w:t>
            </w:r>
          </w:p>
        </w:tc>
        <w:tc>
          <w:tcPr>
            <w:tcW w:w="515" w:type="pct"/>
            <w:shd w:val="clear" w:color="auto" w:fill="auto"/>
          </w:tcPr>
          <w:p w:rsidR="00B8019E" w:rsidRPr="00D12E69" w:rsidRDefault="00B8019E" w:rsidP="00C91373">
            <w:pPr>
              <w:jc w:val="center"/>
            </w:pPr>
            <w:r w:rsidRPr="00D12E69">
              <w:t>Кол-во</w:t>
            </w:r>
          </w:p>
        </w:tc>
        <w:tc>
          <w:tcPr>
            <w:tcW w:w="1080" w:type="pct"/>
            <w:shd w:val="clear" w:color="auto" w:fill="auto"/>
          </w:tcPr>
          <w:p w:rsidR="00B8019E" w:rsidRDefault="00B8019E" w:rsidP="00C91373">
            <w:pPr>
              <w:jc w:val="center"/>
            </w:pPr>
            <w:r w:rsidRPr="00D12E69">
              <w:t xml:space="preserve">Цена </w:t>
            </w:r>
          </w:p>
          <w:p w:rsidR="00B8019E" w:rsidRPr="00D12E69" w:rsidRDefault="00B8019E" w:rsidP="00B8019E">
            <w:pPr>
              <w:jc w:val="center"/>
            </w:pPr>
            <w:r w:rsidRPr="00D12E69">
              <w:t>ед.</w:t>
            </w:r>
            <w:r>
              <w:t xml:space="preserve"> товара</w:t>
            </w:r>
            <w:r w:rsidRPr="00D12E69">
              <w:t>,</w:t>
            </w:r>
            <w:r>
              <w:t xml:space="preserve"> руб.</w:t>
            </w:r>
            <w:r w:rsidRPr="00D12E69">
              <w:t xml:space="preserve"> </w:t>
            </w:r>
            <w:r>
              <w:t>(</w:t>
            </w:r>
            <w:r w:rsidRPr="00F60018">
              <w:rPr>
                <w:sz w:val="16"/>
                <w:szCs w:val="16"/>
              </w:rPr>
              <w:t xml:space="preserve">в том числе </w:t>
            </w:r>
            <w:r>
              <w:t>НДС)</w:t>
            </w:r>
          </w:p>
        </w:tc>
        <w:tc>
          <w:tcPr>
            <w:tcW w:w="684" w:type="pct"/>
          </w:tcPr>
          <w:p w:rsidR="00B8019E" w:rsidRDefault="00B8019E" w:rsidP="00C91373">
            <w:pPr>
              <w:jc w:val="center"/>
            </w:pPr>
            <w:r w:rsidRPr="000B5C90">
              <w:t>Сумма, руб</w:t>
            </w:r>
            <w:r>
              <w:t>.</w:t>
            </w:r>
          </w:p>
          <w:p w:rsidR="00B8019E" w:rsidRPr="00D12E69" w:rsidRDefault="00B8019E" w:rsidP="00C91373">
            <w:pPr>
              <w:ind w:left="-107" w:right="-108"/>
              <w:jc w:val="center"/>
            </w:pPr>
            <w:r>
              <w:t>(</w:t>
            </w:r>
            <w:r w:rsidRPr="00F60018">
              <w:rPr>
                <w:sz w:val="16"/>
                <w:szCs w:val="16"/>
              </w:rPr>
              <w:t xml:space="preserve">в том числе </w:t>
            </w:r>
            <w:r>
              <w:t>НДС)</w:t>
            </w:r>
          </w:p>
        </w:tc>
      </w:tr>
      <w:tr w:rsidR="00B8019E" w:rsidRPr="00D12E69"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1</w:t>
            </w:r>
          </w:p>
        </w:tc>
        <w:tc>
          <w:tcPr>
            <w:tcW w:w="1027" w:type="pct"/>
            <w:vAlign w:val="center"/>
          </w:tcPr>
          <w:p w:rsidR="00B8019E" w:rsidRPr="00B8019E" w:rsidRDefault="00B8019E" w:rsidP="00C91373">
            <w:pPr>
              <w:rPr>
                <w:color w:val="000000" w:themeColor="text1"/>
                <w:sz w:val="24"/>
                <w:szCs w:val="24"/>
              </w:rPr>
            </w:pPr>
            <w:r w:rsidRPr="00B8019E">
              <w:rPr>
                <w:color w:val="000000" w:themeColor="text1"/>
                <w:sz w:val="24"/>
                <w:szCs w:val="24"/>
                <w:shd w:val="clear" w:color="auto" w:fill="FFFFFF"/>
              </w:rPr>
              <w:t xml:space="preserve">Палочка-тампон с </w:t>
            </w:r>
            <w:proofErr w:type="gramStart"/>
            <w:r w:rsidRPr="00B8019E">
              <w:rPr>
                <w:color w:val="000000" w:themeColor="text1"/>
                <w:sz w:val="24"/>
                <w:szCs w:val="24"/>
                <w:shd w:val="clear" w:color="auto" w:fill="FFFFFF"/>
              </w:rPr>
              <w:t>ватным</w:t>
            </w:r>
            <w:proofErr w:type="gramEnd"/>
            <w:r w:rsidRPr="00B8019E">
              <w:rPr>
                <w:color w:val="000000" w:themeColor="text1"/>
                <w:sz w:val="24"/>
                <w:szCs w:val="24"/>
                <w:shd w:val="clear" w:color="auto" w:fill="FFFFFF"/>
              </w:rPr>
              <w:t xml:space="preserve"> </w:t>
            </w:r>
            <w:proofErr w:type="spellStart"/>
            <w:r w:rsidRPr="00B8019E">
              <w:rPr>
                <w:color w:val="000000" w:themeColor="text1"/>
                <w:sz w:val="24"/>
                <w:szCs w:val="24"/>
                <w:shd w:val="clear" w:color="auto" w:fill="FFFFFF"/>
              </w:rPr>
              <w:t>намотом</w:t>
            </w:r>
            <w:proofErr w:type="spellEnd"/>
            <w:r w:rsidRPr="00B8019E">
              <w:rPr>
                <w:color w:val="000000" w:themeColor="text1"/>
                <w:sz w:val="24"/>
                <w:szCs w:val="24"/>
                <w:shd w:val="clear" w:color="auto" w:fill="FFFFFF"/>
              </w:rPr>
              <w:t xml:space="preserve"> медицинская стерильная</w:t>
            </w:r>
          </w:p>
        </w:tc>
        <w:tc>
          <w:tcPr>
            <w:tcW w:w="882" w:type="pct"/>
            <w:vAlign w:val="center"/>
          </w:tcPr>
          <w:p w:rsidR="00B8019E" w:rsidRPr="00B8019E" w:rsidRDefault="00B8019E" w:rsidP="00C91373">
            <w:pPr>
              <w:rPr>
                <w:color w:val="000000" w:themeColor="text1"/>
                <w:sz w:val="24"/>
                <w:szCs w:val="24"/>
              </w:rPr>
            </w:pPr>
            <w:r w:rsidRPr="00B8019E">
              <w:rPr>
                <w:color w:val="000000" w:themeColor="text1"/>
                <w:sz w:val="24"/>
                <w:szCs w:val="24"/>
                <w:shd w:val="clear" w:color="auto" w:fill="FFFFFF"/>
              </w:rPr>
              <w:t>Российская Федерация</w:t>
            </w:r>
          </w:p>
        </w:tc>
        <w:tc>
          <w:tcPr>
            <w:tcW w:w="515" w:type="pct"/>
            <w:vAlign w:val="center"/>
          </w:tcPr>
          <w:p w:rsidR="00B8019E" w:rsidRPr="00B8019E" w:rsidRDefault="00B8019E" w:rsidP="00C91373">
            <w:pPr>
              <w:jc w:val="center"/>
              <w:rPr>
                <w:sz w:val="24"/>
                <w:szCs w:val="24"/>
              </w:rPr>
            </w:pPr>
            <w:r w:rsidRPr="00B8019E">
              <w:rPr>
                <w:sz w:val="24"/>
                <w:szCs w:val="24"/>
              </w:rPr>
              <w:t>штука</w:t>
            </w:r>
          </w:p>
        </w:tc>
        <w:tc>
          <w:tcPr>
            <w:tcW w:w="515" w:type="pct"/>
            <w:shd w:val="clear" w:color="auto" w:fill="auto"/>
            <w:vAlign w:val="center"/>
          </w:tcPr>
          <w:p w:rsidR="00B8019E" w:rsidRPr="00B8019E" w:rsidRDefault="00B8019E" w:rsidP="00C91373">
            <w:pPr>
              <w:jc w:val="center"/>
              <w:rPr>
                <w:sz w:val="24"/>
                <w:szCs w:val="24"/>
              </w:rPr>
            </w:pPr>
            <w:r w:rsidRPr="00B8019E">
              <w:rPr>
                <w:sz w:val="24"/>
                <w:szCs w:val="24"/>
              </w:rPr>
              <w:t>2000</w:t>
            </w:r>
          </w:p>
        </w:tc>
        <w:tc>
          <w:tcPr>
            <w:tcW w:w="1080" w:type="pct"/>
            <w:shd w:val="clear" w:color="auto" w:fill="auto"/>
            <w:vAlign w:val="center"/>
          </w:tcPr>
          <w:p w:rsidR="00B8019E" w:rsidRPr="00B8019E" w:rsidRDefault="00B8019E" w:rsidP="00C91373">
            <w:pPr>
              <w:jc w:val="center"/>
              <w:rPr>
                <w:sz w:val="24"/>
                <w:szCs w:val="24"/>
              </w:rPr>
            </w:pPr>
            <w:r w:rsidRPr="00B8019E">
              <w:rPr>
                <w:sz w:val="24"/>
                <w:szCs w:val="24"/>
              </w:rPr>
              <w:t>4,73</w:t>
            </w:r>
          </w:p>
        </w:tc>
        <w:tc>
          <w:tcPr>
            <w:tcW w:w="684" w:type="pct"/>
            <w:vAlign w:val="center"/>
          </w:tcPr>
          <w:p w:rsidR="00B8019E" w:rsidRPr="00B8019E" w:rsidRDefault="00B8019E" w:rsidP="00C91373">
            <w:pPr>
              <w:jc w:val="center"/>
              <w:rPr>
                <w:sz w:val="24"/>
                <w:szCs w:val="24"/>
              </w:rPr>
            </w:pPr>
            <w:r w:rsidRPr="00B8019E">
              <w:rPr>
                <w:sz w:val="24"/>
                <w:szCs w:val="24"/>
              </w:rPr>
              <w:t>9 460,00</w:t>
            </w:r>
          </w:p>
        </w:tc>
      </w:tr>
      <w:tr w:rsidR="00B8019E" w:rsidRPr="00D12E69" w:rsidTr="00B8019E">
        <w:trPr>
          <w:trHeight w:val="211"/>
        </w:trPr>
        <w:tc>
          <w:tcPr>
            <w:tcW w:w="4316" w:type="pct"/>
            <w:gridSpan w:val="6"/>
          </w:tcPr>
          <w:p w:rsidR="00B8019E" w:rsidRPr="00B8019E" w:rsidRDefault="00B8019E" w:rsidP="00C91373">
            <w:pPr>
              <w:rPr>
                <w:sz w:val="24"/>
                <w:szCs w:val="24"/>
              </w:rPr>
            </w:pPr>
            <w:r w:rsidRPr="00B8019E">
              <w:rPr>
                <w:b/>
                <w:sz w:val="24"/>
                <w:szCs w:val="24"/>
              </w:rPr>
              <w:t>ИТОГО, руб.</w:t>
            </w:r>
          </w:p>
        </w:tc>
        <w:tc>
          <w:tcPr>
            <w:tcW w:w="684" w:type="pct"/>
            <w:shd w:val="clear" w:color="auto" w:fill="auto"/>
          </w:tcPr>
          <w:p w:rsidR="00B8019E" w:rsidRPr="00B8019E" w:rsidRDefault="00B8019E" w:rsidP="00C91373">
            <w:pPr>
              <w:jc w:val="center"/>
              <w:rPr>
                <w:sz w:val="24"/>
                <w:szCs w:val="24"/>
              </w:rPr>
            </w:pPr>
            <w:r w:rsidRPr="00B8019E">
              <w:rPr>
                <w:sz w:val="24"/>
                <w:szCs w:val="24"/>
              </w:rPr>
              <w:t>9 460,00</w:t>
            </w:r>
          </w:p>
        </w:tc>
      </w:tr>
      <w:tr w:rsidR="00B8019E" w:rsidRPr="00D12E69" w:rsidTr="00B8019E">
        <w:trPr>
          <w:trHeight w:val="260"/>
        </w:trPr>
        <w:tc>
          <w:tcPr>
            <w:tcW w:w="4316" w:type="pct"/>
            <w:gridSpan w:val="6"/>
          </w:tcPr>
          <w:p w:rsidR="00B8019E" w:rsidRPr="00B8019E" w:rsidRDefault="00B8019E" w:rsidP="00C91373">
            <w:pPr>
              <w:rPr>
                <w:b/>
                <w:sz w:val="24"/>
                <w:szCs w:val="24"/>
              </w:rPr>
            </w:pPr>
            <w:r w:rsidRPr="00B8019E">
              <w:rPr>
                <w:sz w:val="24"/>
                <w:szCs w:val="24"/>
              </w:rPr>
              <w:t xml:space="preserve">в том числе </w:t>
            </w:r>
            <w:r w:rsidRPr="00B8019E">
              <w:rPr>
                <w:b/>
                <w:sz w:val="24"/>
                <w:szCs w:val="24"/>
              </w:rPr>
              <w:t>НДС 10%</w:t>
            </w:r>
          </w:p>
        </w:tc>
        <w:tc>
          <w:tcPr>
            <w:tcW w:w="684" w:type="pct"/>
            <w:shd w:val="clear" w:color="auto" w:fill="auto"/>
          </w:tcPr>
          <w:p w:rsidR="00B8019E" w:rsidRPr="00B8019E" w:rsidRDefault="00B8019E" w:rsidP="00C91373">
            <w:pPr>
              <w:jc w:val="center"/>
              <w:rPr>
                <w:sz w:val="24"/>
                <w:szCs w:val="24"/>
              </w:rPr>
            </w:pPr>
            <w:r w:rsidRPr="00B8019E">
              <w:rPr>
                <w:sz w:val="24"/>
                <w:szCs w:val="24"/>
              </w:rPr>
              <w:t>860,00</w:t>
            </w:r>
          </w:p>
        </w:tc>
      </w:tr>
    </w:tbl>
    <w:p w:rsidR="00B8019E" w:rsidRDefault="00B8019E" w:rsidP="007327A0">
      <w:pPr>
        <w:widowControl/>
        <w:jc w:val="center"/>
        <w:rPr>
          <w:sz w:val="24"/>
          <w:szCs w:val="24"/>
          <w:lang w:eastAsia="ar-SA"/>
        </w:rPr>
      </w:pPr>
    </w:p>
    <w:p w:rsidR="00B8019E" w:rsidRPr="00B8019E" w:rsidRDefault="00B8019E" w:rsidP="00B8019E">
      <w:pPr>
        <w:pStyle w:val="a5"/>
        <w:numPr>
          <w:ilvl w:val="0"/>
          <w:numId w:val="4"/>
        </w:numPr>
        <w:jc w:val="center"/>
        <w:rPr>
          <w:b/>
          <w:color w:val="000000" w:themeColor="text1"/>
          <w:sz w:val="24"/>
          <w:szCs w:val="24"/>
        </w:rPr>
      </w:pPr>
      <w:r w:rsidRPr="00B8019E">
        <w:rPr>
          <w:b/>
          <w:color w:val="000000" w:themeColor="text1"/>
          <w:sz w:val="24"/>
          <w:szCs w:val="24"/>
        </w:rPr>
        <w:t>Номер закупки: №</w:t>
      </w:r>
      <w:r w:rsidRPr="00B8019E">
        <w:rPr>
          <w:b/>
          <w:sz w:val="24"/>
          <w:szCs w:val="24"/>
        </w:rPr>
        <w:t>0340200003325007016</w:t>
      </w:r>
      <w:r w:rsidRPr="00B8019E">
        <w:rPr>
          <w:b/>
          <w:color w:val="000000" w:themeColor="text1"/>
          <w:sz w:val="24"/>
          <w:szCs w:val="24"/>
        </w:rPr>
        <w:t xml:space="preserve"> (электронный аукцион);</w:t>
      </w:r>
    </w:p>
    <w:p w:rsidR="00B8019E" w:rsidRPr="00B8019E" w:rsidRDefault="00B8019E" w:rsidP="00B8019E">
      <w:pPr>
        <w:ind w:left="300"/>
        <w:jc w:val="center"/>
        <w:rPr>
          <w:b/>
          <w:color w:val="000000" w:themeColor="text1"/>
          <w:sz w:val="24"/>
          <w:szCs w:val="24"/>
        </w:rPr>
      </w:pPr>
    </w:p>
    <w:p w:rsidR="00B8019E" w:rsidRPr="00B8019E" w:rsidRDefault="00B8019E" w:rsidP="00B8019E">
      <w:pPr>
        <w:jc w:val="center"/>
        <w:rPr>
          <w:b/>
          <w:sz w:val="24"/>
          <w:szCs w:val="24"/>
        </w:rPr>
      </w:pPr>
      <w:r w:rsidRPr="00B8019E">
        <w:rPr>
          <w:color w:val="000000" w:themeColor="text1"/>
          <w:sz w:val="24"/>
          <w:szCs w:val="24"/>
        </w:rPr>
        <w:t xml:space="preserve">Наименование объекта закупки: </w:t>
      </w:r>
      <w:r w:rsidRPr="00B8019E">
        <w:rPr>
          <w:b/>
          <w:sz w:val="24"/>
          <w:szCs w:val="24"/>
        </w:rPr>
        <w:t>Поставка шовного материала</w:t>
      </w:r>
    </w:p>
    <w:p w:rsidR="00B8019E" w:rsidRPr="00B8019E" w:rsidRDefault="00B8019E" w:rsidP="00B8019E">
      <w:pPr>
        <w:pStyle w:val="ConsPlusNormal"/>
        <w:jc w:val="center"/>
        <w:rPr>
          <w:rFonts w:ascii="Times New Roman" w:hAnsi="Times New Roman" w:cs="Times New Roman"/>
          <w:b/>
          <w:color w:val="000000" w:themeColor="text1"/>
          <w:sz w:val="24"/>
          <w:szCs w:val="24"/>
        </w:rPr>
      </w:pPr>
    </w:p>
    <w:p w:rsidR="00B8019E" w:rsidRPr="00B8019E" w:rsidRDefault="00B8019E" w:rsidP="00B8019E">
      <w:pPr>
        <w:ind w:firstLine="567"/>
        <w:rPr>
          <w:color w:val="000000" w:themeColor="text1"/>
          <w:sz w:val="24"/>
          <w:szCs w:val="24"/>
        </w:rPr>
      </w:pPr>
      <w:r w:rsidRPr="00B8019E">
        <w:rPr>
          <w:b/>
          <w:color w:val="000000" w:themeColor="text1"/>
          <w:sz w:val="24"/>
          <w:szCs w:val="24"/>
        </w:rPr>
        <w:lastRenderedPageBreak/>
        <w:t>Срок выполнения работ</w:t>
      </w:r>
      <w:r w:rsidRPr="00B8019E">
        <w:rPr>
          <w:color w:val="000000" w:themeColor="text1"/>
          <w:sz w:val="24"/>
          <w:szCs w:val="24"/>
        </w:rPr>
        <w:t xml:space="preserve">: </w:t>
      </w:r>
      <w:r w:rsidRPr="00B8019E">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B8019E">
        <w:rPr>
          <w:b/>
          <w:sz w:val="24"/>
          <w:szCs w:val="24"/>
        </w:rPr>
        <w:t xml:space="preserve">. </w:t>
      </w:r>
      <w:proofErr w:type="gramStart"/>
      <w:r w:rsidRPr="00B8019E">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B8019E" w:rsidRPr="00B8019E" w:rsidRDefault="00B8019E" w:rsidP="00B8019E">
      <w:pPr>
        <w:pStyle w:val="BodyTextIndent2"/>
        <w:tabs>
          <w:tab w:val="left" w:pos="9355"/>
        </w:tabs>
        <w:ind w:right="-1" w:firstLine="567"/>
        <w:rPr>
          <w:rFonts w:ascii="Times New Roman" w:hAnsi="Times New Roman"/>
          <w:color w:val="000000" w:themeColor="text1"/>
          <w:szCs w:val="24"/>
        </w:rPr>
      </w:pPr>
    </w:p>
    <w:p w:rsidR="00B8019E" w:rsidRPr="00B8019E" w:rsidRDefault="00B8019E" w:rsidP="00B8019E">
      <w:pPr>
        <w:pStyle w:val="222"/>
        <w:tabs>
          <w:tab w:val="left" w:pos="9355"/>
          <w:tab w:val="left" w:pos="9498"/>
        </w:tabs>
        <w:ind w:right="-1" w:firstLine="567"/>
        <w:rPr>
          <w:rFonts w:ascii="Times New Roman" w:hAnsi="Times New Roman"/>
          <w:b/>
          <w:color w:val="000000" w:themeColor="text1"/>
          <w:szCs w:val="24"/>
        </w:rPr>
      </w:pPr>
      <w:r w:rsidRPr="00B8019E">
        <w:rPr>
          <w:rFonts w:ascii="Times New Roman" w:hAnsi="Times New Roman"/>
          <w:b/>
          <w:color w:val="000000" w:themeColor="text1"/>
          <w:szCs w:val="24"/>
        </w:rPr>
        <w:t>Начальная (максимальная) цена контракта (далее – НМЦК):</w:t>
      </w:r>
      <w:r>
        <w:rPr>
          <w:rFonts w:ascii="Times New Roman" w:hAnsi="Times New Roman"/>
          <w:color w:val="000000" w:themeColor="text1"/>
          <w:szCs w:val="24"/>
        </w:rPr>
        <w:t xml:space="preserve">  291 149</w:t>
      </w:r>
      <w:r w:rsidRPr="00B8019E">
        <w:rPr>
          <w:rFonts w:ascii="Times New Roman" w:hAnsi="Times New Roman"/>
          <w:color w:val="000000" w:themeColor="text1"/>
          <w:szCs w:val="24"/>
        </w:rPr>
        <w:t>,</w:t>
      </w:r>
      <w:r>
        <w:rPr>
          <w:rFonts w:ascii="Times New Roman" w:hAnsi="Times New Roman"/>
          <w:color w:val="000000" w:themeColor="text1"/>
          <w:szCs w:val="24"/>
        </w:rPr>
        <w:t>1</w:t>
      </w:r>
      <w:r w:rsidRPr="00B8019E">
        <w:rPr>
          <w:rFonts w:ascii="Times New Roman" w:hAnsi="Times New Roman"/>
          <w:color w:val="000000" w:themeColor="text1"/>
          <w:szCs w:val="24"/>
        </w:rPr>
        <w:t xml:space="preserve">0 руб. </w:t>
      </w:r>
    </w:p>
    <w:p w:rsidR="00B8019E" w:rsidRPr="00B8019E" w:rsidRDefault="00B8019E" w:rsidP="00B8019E">
      <w:pPr>
        <w:ind w:firstLine="567"/>
        <w:rPr>
          <w:sz w:val="24"/>
          <w:szCs w:val="24"/>
        </w:rPr>
      </w:pPr>
      <w:r w:rsidRPr="00B8019E">
        <w:rPr>
          <w:b/>
          <w:sz w:val="24"/>
          <w:szCs w:val="24"/>
        </w:rPr>
        <w:t xml:space="preserve">Дата заключения контракта:  </w:t>
      </w:r>
      <w:r>
        <w:rPr>
          <w:sz w:val="24"/>
          <w:szCs w:val="24"/>
        </w:rPr>
        <w:t>2</w:t>
      </w:r>
      <w:r w:rsidRPr="00B8019E">
        <w:rPr>
          <w:sz w:val="24"/>
          <w:szCs w:val="24"/>
        </w:rPr>
        <w:t xml:space="preserve">7.06.2025г. </w:t>
      </w:r>
    </w:p>
    <w:p w:rsidR="00B8019E" w:rsidRPr="00B8019E" w:rsidRDefault="00B8019E" w:rsidP="00B8019E">
      <w:pPr>
        <w:ind w:firstLine="567"/>
        <w:rPr>
          <w:b/>
          <w:sz w:val="24"/>
          <w:szCs w:val="24"/>
        </w:rPr>
      </w:pPr>
      <w:r w:rsidRPr="00B8019E">
        <w:rPr>
          <w:b/>
          <w:sz w:val="24"/>
          <w:szCs w:val="24"/>
        </w:rPr>
        <w:t>Наименование поставщика:</w:t>
      </w:r>
      <w:r w:rsidRPr="00B8019E">
        <w:rPr>
          <w:sz w:val="24"/>
          <w:szCs w:val="24"/>
        </w:rPr>
        <w:t xml:space="preserve"> </w:t>
      </w:r>
      <w:r w:rsidRPr="00B8019E">
        <w:rPr>
          <w:b/>
          <w:sz w:val="24"/>
          <w:szCs w:val="24"/>
        </w:rPr>
        <w:t>ООО «Вятка-Мед»</w:t>
      </w:r>
    </w:p>
    <w:p w:rsidR="00B8019E" w:rsidRPr="00B8019E" w:rsidRDefault="00B8019E" w:rsidP="00B8019E">
      <w:pPr>
        <w:ind w:firstLine="567"/>
        <w:rPr>
          <w:sz w:val="24"/>
          <w:szCs w:val="24"/>
        </w:rPr>
      </w:pPr>
      <w:r w:rsidRPr="00B8019E">
        <w:rPr>
          <w:b/>
          <w:sz w:val="24"/>
          <w:szCs w:val="24"/>
        </w:rPr>
        <w:t xml:space="preserve">Цена контракта:  </w:t>
      </w:r>
      <w:r>
        <w:rPr>
          <w:sz w:val="24"/>
          <w:szCs w:val="24"/>
        </w:rPr>
        <w:t>291 149</w:t>
      </w:r>
      <w:r w:rsidRPr="00B8019E">
        <w:rPr>
          <w:sz w:val="24"/>
          <w:szCs w:val="24"/>
        </w:rPr>
        <w:t>,</w:t>
      </w:r>
      <w:r>
        <w:rPr>
          <w:sz w:val="24"/>
          <w:szCs w:val="24"/>
        </w:rPr>
        <w:t>1</w:t>
      </w:r>
      <w:r w:rsidRPr="00B8019E">
        <w:rPr>
          <w:sz w:val="24"/>
          <w:szCs w:val="24"/>
        </w:rPr>
        <w:t>0 руб.</w:t>
      </w:r>
    </w:p>
    <w:p w:rsidR="00B8019E" w:rsidRPr="00B8019E" w:rsidRDefault="00B8019E" w:rsidP="00B8019E">
      <w:pPr>
        <w:ind w:firstLine="567"/>
        <w:jc w:val="both"/>
        <w:rPr>
          <w:sz w:val="24"/>
          <w:szCs w:val="24"/>
        </w:rPr>
      </w:pPr>
      <w:r w:rsidRPr="00B8019E">
        <w:rPr>
          <w:b/>
          <w:sz w:val="24"/>
          <w:szCs w:val="24"/>
        </w:rPr>
        <w:t>Срок исполнения контракта:</w:t>
      </w:r>
      <w:r w:rsidRPr="00B8019E">
        <w:rPr>
          <w:sz w:val="24"/>
          <w:szCs w:val="24"/>
        </w:rPr>
        <w:t xml:space="preserve">  Контракт, вступает в силу с момента заключения Контракта до 3</w:t>
      </w:r>
      <w:r>
        <w:rPr>
          <w:sz w:val="24"/>
          <w:szCs w:val="24"/>
        </w:rPr>
        <w:t>0.06</w:t>
      </w:r>
      <w:r w:rsidRPr="00B8019E">
        <w:rPr>
          <w:sz w:val="24"/>
          <w:szCs w:val="24"/>
        </w:rPr>
        <w:t>.202</w:t>
      </w:r>
      <w:r>
        <w:rPr>
          <w:sz w:val="24"/>
          <w:szCs w:val="24"/>
        </w:rPr>
        <w:t>6</w:t>
      </w:r>
      <w:r w:rsidRPr="00B8019E">
        <w:rPr>
          <w:sz w:val="24"/>
          <w:szCs w:val="24"/>
        </w:rPr>
        <w:t xml:space="preserve"> года.</w:t>
      </w:r>
    </w:p>
    <w:p w:rsidR="00B8019E" w:rsidRPr="008D2D84" w:rsidRDefault="00B8019E" w:rsidP="00B8019E">
      <w:pPr>
        <w:pStyle w:val="ConsPlusNormal"/>
        <w:ind w:firstLine="0"/>
        <w:rPr>
          <w:rFonts w:ascii="Times New Roman" w:hAnsi="Times New Roman" w:cs="Times New Roman"/>
          <w:b/>
          <w:sz w:val="24"/>
          <w:szCs w:val="24"/>
        </w:rPr>
      </w:pPr>
    </w:p>
    <w:p w:rsidR="00B8019E" w:rsidRDefault="00B8019E" w:rsidP="00B8019E">
      <w:pPr>
        <w:widowControl/>
        <w:jc w:val="center"/>
        <w:rPr>
          <w:sz w:val="24"/>
          <w:szCs w:val="24"/>
          <w:lang w:eastAsia="ar-SA"/>
        </w:rPr>
      </w:pPr>
      <w:r w:rsidRPr="008D2D84">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894"/>
        <w:gridCol w:w="2836"/>
        <w:gridCol w:w="1276"/>
        <w:gridCol w:w="1164"/>
        <w:gridCol w:w="2752"/>
        <w:gridCol w:w="2752"/>
      </w:tblGrid>
      <w:tr w:rsidR="00B8019E" w:rsidRPr="00B8019E" w:rsidTr="00B8019E">
        <w:trPr>
          <w:trHeight w:val="672"/>
        </w:trPr>
        <w:tc>
          <w:tcPr>
            <w:tcW w:w="297" w:type="pct"/>
            <w:shd w:val="clear" w:color="auto" w:fill="auto"/>
          </w:tcPr>
          <w:p w:rsidR="00B8019E" w:rsidRPr="00B8019E" w:rsidRDefault="00B8019E" w:rsidP="00C91373">
            <w:pPr>
              <w:jc w:val="center"/>
              <w:rPr>
                <w:bCs/>
              </w:rPr>
            </w:pPr>
            <w:r w:rsidRPr="00B8019E">
              <w:rPr>
                <w:bCs/>
              </w:rPr>
              <w:t>№</w:t>
            </w:r>
          </w:p>
          <w:p w:rsidR="00B8019E" w:rsidRPr="00B8019E" w:rsidRDefault="00B8019E" w:rsidP="00C91373">
            <w:pPr>
              <w:jc w:val="center"/>
              <w:rPr>
                <w:bCs/>
              </w:rPr>
            </w:pPr>
            <w:proofErr w:type="spellStart"/>
            <w:proofErr w:type="gramStart"/>
            <w:r w:rsidRPr="00B8019E">
              <w:rPr>
                <w:bCs/>
              </w:rPr>
              <w:t>п</w:t>
            </w:r>
            <w:proofErr w:type="spellEnd"/>
            <w:proofErr w:type="gramEnd"/>
            <w:r w:rsidRPr="00B8019E">
              <w:rPr>
                <w:bCs/>
              </w:rPr>
              <w:t>/</w:t>
            </w:r>
            <w:proofErr w:type="spellStart"/>
            <w:r w:rsidRPr="00B8019E">
              <w:rPr>
                <w:bCs/>
              </w:rPr>
              <w:t>п</w:t>
            </w:r>
            <w:proofErr w:type="spellEnd"/>
          </w:p>
        </w:tc>
        <w:tc>
          <w:tcPr>
            <w:tcW w:w="1248" w:type="pct"/>
            <w:shd w:val="clear" w:color="auto" w:fill="auto"/>
          </w:tcPr>
          <w:p w:rsidR="00B8019E" w:rsidRPr="00B8019E" w:rsidRDefault="00B8019E" w:rsidP="00C91373">
            <w:pPr>
              <w:jc w:val="center"/>
            </w:pPr>
            <w:r w:rsidRPr="00B8019E">
              <w:t>Наименование товара</w:t>
            </w:r>
          </w:p>
        </w:tc>
        <w:tc>
          <w:tcPr>
            <w:tcW w:w="909" w:type="pct"/>
          </w:tcPr>
          <w:p w:rsidR="00B8019E" w:rsidRPr="00B8019E" w:rsidRDefault="00B8019E" w:rsidP="00C91373">
            <w:pPr>
              <w:jc w:val="center"/>
            </w:pPr>
            <w:r w:rsidRPr="00B8019E">
              <w:t xml:space="preserve">Страна </w:t>
            </w:r>
          </w:p>
          <w:p w:rsidR="00B8019E" w:rsidRPr="00B8019E" w:rsidRDefault="00B8019E" w:rsidP="00C91373">
            <w:pPr>
              <w:jc w:val="center"/>
            </w:pPr>
            <w:r w:rsidRPr="00B8019E">
              <w:t>происхождения товара</w:t>
            </w:r>
          </w:p>
        </w:tc>
        <w:tc>
          <w:tcPr>
            <w:tcW w:w="409" w:type="pct"/>
            <w:shd w:val="clear" w:color="auto" w:fill="auto"/>
          </w:tcPr>
          <w:p w:rsidR="00B8019E" w:rsidRPr="00B8019E" w:rsidRDefault="00B8019E" w:rsidP="00C91373">
            <w:pPr>
              <w:jc w:val="center"/>
            </w:pPr>
            <w:r w:rsidRPr="00B8019E">
              <w:t xml:space="preserve">Ед. </w:t>
            </w:r>
            <w:proofErr w:type="spellStart"/>
            <w:r w:rsidRPr="00B8019E">
              <w:t>изм</w:t>
            </w:r>
            <w:proofErr w:type="spellEnd"/>
            <w:r w:rsidRPr="00B8019E">
              <w:t>.</w:t>
            </w:r>
          </w:p>
        </w:tc>
        <w:tc>
          <w:tcPr>
            <w:tcW w:w="373" w:type="pct"/>
            <w:shd w:val="clear" w:color="auto" w:fill="auto"/>
          </w:tcPr>
          <w:p w:rsidR="00B8019E" w:rsidRPr="00B8019E" w:rsidRDefault="00B8019E" w:rsidP="00C91373">
            <w:pPr>
              <w:jc w:val="center"/>
            </w:pPr>
            <w:r w:rsidRPr="00B8019E">
              <w:t>Кол-во</w:t>
            </w:r>
          </w:p>
        </w:tc>
        <w:tc>
          <w:tcPr>
            <w:tcW w:w="882" w:type="pct"/>
            <w:shd w:val="clear" w:color="auto" w:fill="auto"/>
          </w:tcPr>
          <w:p w:rsidR="00B8019E" w:rsidRPr="00B8019E" w:rsidRDefault="00B8019E" w:rsidP="00C91373">
            <w:pPr>
              <w:jc w:val="center"/>
            </w:pPr>
            <w:r w:rsidRPr="00B8019E">
              <w:t xml:space="preserve">Цена </w:t>
            </w:r>
          </w:p>
          <w:p w:rsidR="00B8019E" w:rsidRPr="00B8019E" w:rsidRDefault="00B8019E" w:rsidP="00C91373">
            <w:pPr>
              <w:jc w:val="center"/>
            </w:pPr>
            <w:r w:rsidRPr="00B8019E">
              <w:t xml:space="preserve">ед. товара, руб. </w:t>
            </w:r>
          </w:p>
          <w:p w:rsidR="00B8019E" w:rsidRPr="00B8019E" w:rsidRDefault="00B8019E" w:rsidP="00C91373">
            <w:pPr>
              <w:ind w:left="-108"/>
              <w:jc w:val="center"/>
            </w:pPr>
            <w:r w:rsidRPr="00B8019E">
              <w:t>(включая НДС)</w:t>
            </w:r>
          </w:p>
        </w:tc>
        <w:tc>
          <w:tcPr>
            <w:tcW w:w="882" w:type="pct"/>
          </w:tcPr>
          <w:p w:rsidR="00B8019E" w:rsidRPr="00B8019E" w:rsidRDefault="00B8019E" w:rsidP="00C91373">
            <w:pPr>
              <w:jc w:val="center"/>
            </w:pPr>
            <w:r w:rsidRPr="00B8019E">
              <w:t>Сумма, руб.</w:t>
            </w:r>
          </w:p>
          <w:p w:rsidR="00B8019E" w:rsidRPr="00B8019E" w:rsidRDefault="00B8019E" w:rsidP="00C91373">
            <w:pPr>
              <w:ind w:left="-107" w:right="-108"/>
              <w:jc w:val="center"/>
            </w:pPr>
            <w:r w:rsidRPr="00B8019E">
              <w:t>(включая НДС)</w:t>
            </w:r>
          </w:p>
        </w:tc>
      </w:tr>
      <w:tr w:rsidR="00B8019E" w:rsidRPr="00B8019E"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1</w:t>
            </w:r>
          </w:p>
        </w:tc>
        <w:tc>
          <w:tcPr>
            <w:tcW w:w="1248" w:type="pct"/>
            <w:vAlign w:val="center"/>
          </w:tcPr>
          <w:p w:rsidR="00B8019E" w:rsidRPr="00B8019E" w:rsidRDefault="00B8019E" w:rsidP="00C91373">
            <w:pPr>
              <w:rPr>
                <w:sz w:val="24"/>
                <w:szCs w:val="24"/>
              </w:rPr>
            </w:pPr>
            <w:r w:rsidRPr="00B8019E">
              <w:rPr>
                <w:color w:val="000000"/>
                <w:sz w:val="24"/>
                <w:szCs w:val="24"/>
                <w:shd w:val="clear" w:color="auto" w:fill="FFFFFF"/>
              </w:rPr>
              <w:t xml:space="preserve">Нить хирургическая полиамидная, </w:t>
            </w:r>
            <w:proofErr w:type="spellStart"/>
            <w:r w:rsidRPr="00B8019E">
              <w:rPr>
                <w:color w:val="000000"/>
                <w:sz w:val="24"/>
                <w:szCs w:val="24"/>
                <w:shd w:val="clear" w:color="auto" w:fill="FFFFFF"/>
              </w:rPr>
              <w:t>нерассасывающаяся</w:t>
            </w:r>
            <w:proofErr w:type="spellEnd"/>
            <w:r w:rsidRPr="00B8019E">
              <w:rPr>
                <w:color w:val="000000"/>
                <w:sz w:val="24"/>
                <w:szCs w:val="24"/>
                <w:shd w:val="clear" w:color="auto" w:fill="FFFFFF"/>
              </w:rPr>
              <w:t xml:space="preserve">, </w:t>
            </w:r>
            <w:proofErr w:type="spellStart"/>
            <w:r w:rsidRPr="00B8019E">
              <w:rPr>
                <w:color w:val="000000"/>
                <w:sz w:val="24"/>
                <w:szCs w:val="24"/>
                <w:shd w:val="clear" w:color="auto" w:fill="FFFFFF"/>
              </w:rPr>
              <w:t>полинить</w:t>
            </w:r>
            <w:proofErr w:type="spellEnd"/>
          </w:p>
        </w:tc>
        <w:tc>
          <w:tcPr>
            <w:tcW w:w="909" w:type="pct"/>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09" w:type="pct"/>
            <w:vAlign w:val="center"/>
          </w:tcPr>
          <w:p w:rsidR="00B8019E" w:rsidRPr="00B8019E" w:rsidRDefault="00B8019E" w:rsidP="00C91373">
            <w:pPr>
              <w:jc w:val="center"/>
              <w:rPr>
                <w:sz w:val="24"/>
                <w:szCs w:val="24"/>
              </w:rPr>
            </w:pPr>
            <w:r w:rsidRPr="00B8019E">
              <w:rPr>
                <w:sz w:val="24"/>
                <w:szCs w:val="24"/>
              </w:rPr>
              <w:t>штука</w:t>
            </w:r>
          </w:p>
        </w:tc>
        <w:tc>
          <w:tcPr>
            <w:tcW w:w="373" w:type="pct"/>
            <w:shd w:val="clear" w:color="auto" w:fill="auto"/>
          </w:tcPr>
          <w:p w:rsidR="00B8019E" w:rsidRPr="00B8019E" w:rsidRDefault="00B8019E" w:rsidP="00C91373">
            <w:pPr>
              <w:jc w:val="center"/>
              <w:rPr>
                <w:sz w:val="24"/>
                <w:szCs w:val="24"/>
              </w:rPr>
            </w:pPr>
            <w:r w:rsidRPr="00B8019E">
              <w:rPr>
                <w:sz w:val="24"/>
                <w:szCs w:val="24"/>
              </w:rPr>
              <w:t>120</w:t>
            </w:r>
          </w:p>
        </w:tc>
        <w:tc>
          <w:tcPr>
            <w:tcW w:w="882" w:type="pct"/>
            <w:shd w:val="clear" w:color="auto" w:fill="auto"/>
          </w:tcPr>
          <w:p w:rsidR="00B8019E" w:rsidRPr="00B8019E" w:rsidRDefault="00B8019E" w:rsidP="00C91373">
            <w:pPr>
              <w:jc w:val="center"/>
              <w:rPr>
                <w:sz w:val="24"/>
                <w:szCs w:val="24"/>
              </w:rPr>
            </w:pPr>
            <w:r w:rsidRPr="00B8019E">
              <w:rPr>
                <w:sz w:val="24"/>
                <w:szCs w:val="24"/>
              </w:rPr>
              <w:t>120,50</w:t>
            </w:r>
          </w:p>
        </w:tc>
        <w:tc>
          <w:tcPr>
            <w:tcW w:w="882" w:type="pct"/>
          </w:tcPr>
          <w:p w:rsidR="00B8019E" w:rsidRPr="00B8019E" w:rsidRDefault="00B8019E" w:rsidP="00C91373">
            <w:pPr>
              <w:jc w:val="center"/>
              <w:rPr>
                <w:sz w:val="24"/>
                <w:szCs w:val="24"/>
              </w:rPr>
            </w:pPr>
            <w:r w:rsidRPr="00B8019E">
              <w:rPr>
                <w:sz w:val="24"/>
                <w:szCs w:val="24"/>
              </w:rPr>
              <w:t>14 460,00</w:t>
            </w:r>
          </w:p>
        </w:tc>
      </w:tr>
      <w:tr w:rsidR="00B8019E" w:rsidRPr="00B8019E"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2</w:t>
            </w:r>
          </w:p>
        </w:tc>
        <w:tc>
          <w:tcPr>
            <w:tcW w:w="1248" w:type="pct"/>
            <w:vAlign w:val="center"/>
          </w:tcPr>
          <w:p w:rsidR="00B8019E" w:rsidRPr="00B8019E" w:rsidRDefault="00B8019E" w:rsidP="00C91373">
            <w:pPr>
              <w:rPr>
                <w:sz w:val="24"/>
                <w:szCs w:val="24"/>
              </w:rPr>
            </w:pPr>
            <w:r w:rsidRPr="00B8019E">
              <w:rPr>
                <w:color w:val="000000"/>
                <w:sz w:val="24"/>
                <w:szCs w:val="24"/>
                <w:shd w:val="clear" w:color="auto" w:fill="FFFFFF"/>
              </w:rPr>
              <w:t xml:space="preserve">Нить хирургическая полиамидная, </w:t>
            </w:r>
            <w:proofErr w:type="spellStart"/>
            <w:r w:rsidRPr="00B8019E">
              <w:rPr>
                <w:color w:val="000000"/>
                <w:sz w:val="24"/>
                <w:szCs w:val="24"/>
                <w:shd w:val="clear" w:color="auto" w:fill="FFFFFF"/>
              </w:rPr>
              <w:t>нерассасывающаяся</w:t>
            </w:r>
            <w:proofErr w:type="spellEnd"/>
            <w:r w:rsidRPr="00B8019E">
              <w:rPr>
                <w:color w:val="000000"/>
                <w:sz w:val="24"/>
                <w:szCs w:val="24"/>
                <w:shd w:val="clear" w:color="auto" w:fill="FFFFFF"/>
              </w:rPr>
              <w:t xml:space="preserve">, </w:t>
            </w:r>
            <w:proofErr w:type="spellStart"/>
            <w:r w:rsidRPr="00B8019E">
              <w:rPr>
                <w:color w:val="000000"/>
                <w:sz w:val="24"/>
                <w:szCs w:val="24"/>
                <w:shd w:val="clear" w:color="auto" w:fill="FFFFFF"/>
              </w:rPr>
              <w:t>полинить</w:t>
            </w:r>
            <w:proofErr w:type="spellEnd"/>
          </w:p>
        </w:tc>
        <w:tc>
          <w:tcPr>
            <w:tcW w:w="909" w:type="pct"/>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09" w:type="pct"/>
            <w:vAlign w:val="center"/>
          </w:tcPr>
          <w:p w:rsidR="00B8019E" w:rsidRPr="00B8019E" w:rsidRDefault="00B8019E" w:rsidP="00C91373">
            <w:pPr>
              <w:jc w:val="center"/>
              <w:rPr>
                <w:sz w:val="24"/>
                <w:szCs w:val="24"/>
              </w:rPr>
            </w:pPr>
            <w:r w:rsidRPr="00B8019E">
              <w:rPr>
                <w:sz w:val="24"/>
                <w:szCs w:val="24"/>
              </w:rPr>
              <w:t>штука</w:t>
            </w:r>
          </w:p>
        </w:tc>
        <w:tc>
          <w:tcPr>
            <w:tcW w:w="373" w:type="pct"/>
            <w:shd w:val="clear" w:color="auto" w:fill="auto"/>
          </w:tcPr>
          <w:p w:rsidR="00B8019E" w:rsidRPr="00B8019E" w:rsidRDefault="00B8019E" w:rsidP="00C91373">
            <w:pPr>
              <w:jc w:val="center"/>
              <w:rPr>
                <w:sz w:val="24"/>
                <w:szCs w:val="24"/>
              </w:rPr>
            </w:pPr>
            <w:r w:rsidRPr="00B8019E">
              <w:rPr>
                <w:sz w:val="24"/>
                <w:szCs w:val="24"/>
              </w:rPr>
              <w:t>230</w:t>
            </w:r>
          </w:p>
        </w:tc>
        <w:tc>
          <w:tcPr>
            <w:tcW w:w="882" w:type="pct"/>
            <w:shd w:val="clear" w:color="auto" w:fill="auto"/>
          </w:tcPr>
          <w:p w:rsidR="00B8019E" w:rsidRPr="00B8019E" w:rsidRDefault="00B8019E" w:rsidP="00C91373">
            <w:pPr>
              <w:jc w:val="center"/>
              <w:rPr>
                <w:sz w:val="24"/>
                <w:szCs w:val="24"/>
              </w:rPr>
            </w:pPr>
            <w:r w:rsidRPr="00B8019E">
              <w:rPr>
                <w:sz w:val="24"/>
                <w:szCs w:val="24"/>
              </w:rPr>
              <w:t>120,05</w:t>
            </w:r>
          </w:p>
        </w:tc>
        <w:tc>
          <w:tcPr>
            <w:tcW w:w="882" w:type="pct"/>
          </w:tcPr>
          <w:p w:rsidR="00B8019E" w:rsidRPr="00B8019E" w:rsidRDefault="00B8019E" w:rsidP="00C91373">
            <w:pPr>
              <w:jc w:val="center"/>
              <w:rPr>
                <w:sz w:val="24"/>
                <w:szCs w:val="24"/>
              </w:rPr>
            </w:pPr>
            <w:r w:rsidRPr="00B8019E">
              <w:rPr>
                <w:sz w:val="24"/>
                <w:szCs w:val="24"/>
              </w:rPr>
              <w:t>27 611,50</w:t>
            </w:r>
          </w:p>
        </w:tc>
      </w:tr>
      <w:tr w:rsidR="00B8019E" w:rsidRPr="00B8019E"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3</w:t>
            </w:r>
          </w:p>
        </w:tc>
        <w:tc>
          <w:tcPr>
            <w:tcW w:w="1248" w:type="pct"/>
            <w:vAlign w:val="center"/>
          </w:tcPr>
          <w:p w:rsidR="00B8019E" w:rsidRPr="00B8019E" w:rsidRDefault="00B8019E" w:rsidP="00C91373">
            <w:pPr>
              <w:rPr>
                <w:sz w:val="24"/>
                <w:szCs w:val="24"/>
              </w:rPr>
            </w:pPr>
            <w:r w:rsidRPr="00B8019E">
              <w:rPr>
                <w:color w:val="000000"/>
                <w:sz w:val="24"/>
                <w:szCs w:val="24"/>
                <w:shd w:val="clear" w:color="auto" w:fill="FFFFFF"/>
              </w:rPr>
              <w:t xml:space="preserve">Нить хирургическая полиамидная, </w:t>
            </w:r>
            <w:proofErr w:type="spellStart"/>
            <w:r w:rsidRPr="00B8019E">
              <w:rPr>
                <w:color w:val="000000"/>
                <w:sz w:val="24"/>
                <w:szCs w:val="24"/>
                <w:shd w:val="clear" w:color="auto" w:fill="FFFFFF"/>
              </w:rPr>
              <w:t>нерассасывающаяся</w:t>
            </w:r>
            <w:proofErr w:type="spellEnd"/>
            <w:r w:rsidRPr="00B8019E">
              <w:rPr>
                <w:color w:val="000000"/>
                <w:sz w:val="24"/>
                <w:szCs w:val="24"/>
                <w:shd w:val="clear" w:color="auto" w:fill="FFFFFF"/>
              </w:rPr>
              <w:t xml:space="preserve">, </w:t>
            </w:r>
            <w:proofErr w:type="spellStart"/>
            <w:r w:rsidRPr="00B8019E">
              <w:rPr>
                <w:color w:val="000000"/>
                <w:sz w:val="24"/>
                <w:szCs w:val="24"/>
                <w:shd w:val="clear" w:color="auto" w:fill="FFFFFF"/>
              </w:rPr>
              <w:t>полинить</w:t>
            </w:r>
            <w:proofErr w:type="spellEnd"/>
          </w:p>
        </w:tc>
        <w:tc>
          <w:tcPr>
            <w:tcW w:w="909" w:type="pct"/>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09" w:type="pct"/>
            <w:vAlign w:val="center"/>
          </w:tcPr>
          <w:p w:rsidR="00B8019E" w:rsidRPr="00B8019E" w:rsidRDefault="00B8019E" w:rsidP="00C91373">
            <w:pPr>
              <w:jc w:val="center"/>
              <w:rPr>
                <w:sz w:val="24"/>
                <w:szCs w:val="24"/>
              </w:rPr>
            </w:pPr>
            <w:r w:rsidRPr="00B8019E">
              <w:rPr>
                <w:sz w:val="24"/>
                <w:szCs w:val="24"/>
              </w:rPr>
              <w:t>штука</w:t>
            </w:r>
          </w:p>
        </w:tc>
        <w:tc>
          <w:tcPr>
            <w:tcW w:w="373" w:type="pct"/>
            <w:shd w:val="clear" w:color="auto" w:fill="auto"/>
          </w:tcPr>
          <w:p w:rsidR="00B8019E" w:rsidRPr="00B8019E" w:rsidRDefault="00B8019E" w:rsidP="00C91373">
            <w:pPr>
              <w:jc w:val="center"/>
              <w:rPr>
                <w:sz w:val="24"/>
                <w:szCs w:val="24"/>
              </w:rPr>
            </w:pPr>
            <w:r w:rsidRPr="00B8019E">
              <w:rPr>
                <w:sz w:val="24"/>
                <w:szCs w:val="24"/>
              </w:rPr>
              <w:t>310</w:t>
            </w:r>
          </w:p>
        </w:tc>
        <w:tc>
          <w:tcPr>
            <w:tcW w:w="882" w:type="pct"/>
            <w:shd w:val="clear" w:color="auto" w:fill="auto"/>
          </w:tcPr>
          <w:p w:rsidR="00B8019E" w:rsidRPr="00B8019E" w:rsidRDefault="00B8019E" w:rsidP="00C91373">
            <w:pPr>
              <w:jc w:val="center"/>
              <w:rPr>
                <w:sz w:val="24"/>
                <w:szCs w:val="24"/>
              </w:rPr>
            </w:pPr>
            <w:r w:rsidRPr="00B8019E">
              <w:rPr>
                <w:sz w:val="24"/>
                <w:szCs w:val="24"/>
              </w:rPr>
              <w:t>120,50</w:t>
            </w:r>
          </w:p>
        </w:tc>
        <w:tc>
          <w:tcPr>
            <w:tcW w:w="882" w:type="pct"/>
          </w:tcPr>
          <w:p w:rsidR="00B8019E" w:rsidRPr="00B8019E" w:rsidRDefault="00B8019E" w:rsidP="00C91373">
            <w:pPr>
              <w:jc w:val="center"/>
              <w:rPr>
                <w:sz w:val="24"/>
                <w:szCs w:val="24"/>
              </w:rPr>
            </w:pPr>
            <w:r w:rsidRPr="00B8019E">
              <w:rPr>
                <w:sz w:val="24"/>
                <w:szCs w:val="24"/>
              </w:rPr>
              <w:t>37 355,00</w:t>
            </w:r>
          </w:p>
        </w:tc>
      </w:tr>
      <w:tr w:rsidR="00B8019E" w:rsidRPr="00B8019E"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4</w:t>
            </w:r>
          </w:p>
        </w:tc>
        <w:tc>
          <w:tcPr>
            <w:tcW w:w="1248" w:type="pct"/>
            <w:vAlign w:val="center"/>
          </w:tcPr>
          <w:p w:rsidR="00B8019E" w:rsidRPr="00B8019E" w:rsidRDefault="00B8019E" w:rsidP="00C91373">
            <w:pPr>
              <w:rPr>
                <w:sz w:val="24"/>
                <w:szCs w:val="24"/>
              </w:rPr>
            </w:pPr>
            <w:r w:rsidRPr="00B8019E">
              <w:rPr>
                <w:color w:val="000000"/>
                <w:sz w:val="24"/>
                <w:szCs w:val="24"/>
                <w:shd w:val="clear" w:color="auto" w:fill="FFFFFF"/>
              </w:rPr>
              <w:t xml:space="preserve">Нить хирургическая полиамидная, </w:t>
            </w:r>
            <w:proofErr w:type="spellStart"/>
            <w:r w:rsidRPr="00B8019E">
              <w:rPr>
                <w:color w:val="000000"/>
                <w:sz w:val="24"/>
                <w:szCs w:val="24"/>
                <w:shd w:val="clear" w:color="auto" w:fill="FFFFFF"/>
              </w:rPr>
              <w:t>нерассасывающаяся</w:t>
            </w:r>
            <w:proofErr w:type="spellEnd"/>
            <w:r w:rsidRPr="00B8019E">
              <w:rPr>
                <w:color w:val="000000"/>
                <w:sz w:val="24"/>
                <w:szCs w:val="24"/>
                <w:shd w:val="clear" w:color="auto" w:fill="FFFFFF"/>
              </w:rPr>
              <w:t xml:space="preserve">, </w:t>
            </w:r>
            <w:proofErr w:type="spellStart"/>
            <w:r w:rsidRPr="00B8019E">
              <w:rPr>
                <w:color w:val="000000"/>
                <w:sz w:val="24"/>
                <w:szCs w:val="24"/>
                <w:shd w:val="clear" w:color="auto" w:fill="FFFFFF"/>
              </w:rPr>
              <w:t>полинить</w:t>
            </w:r>
            <w:proofErr w:type="spellEnd"/>
          </w:p>
        </w:tc>
        <w:tc>
          <w:tcPr>
            <w:tcW w:w="909" w:type="pct"/>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09" w:type="pct"/>
            <w:vAlign w:val="center"/>
          </w:tcPr>
          <w:p w:rsidR="00B8019E" w:rsidRPr="00B8019E" w:rsidRDefault="00B8019E" w:rsidP="00C91373">
            <w:pPr>
              <w:jc w:val="center"/>
              <w:rPr>
                <w:sz w:val="24"/>
                <w:szCs w:val="24"/>
              </w:rPr>
            </w:pPr>
            <w:r w:rsidRPr="00B8019E">
              <w:rPr>
                <w:sz w:val="24"/>
                <w:szCs w:val="24"/>
              </w:rPr>
              <w:t>штука</w:t>
            </w:r>
          </w:p>
        </w:tc>
        <w:tc>
          <w:tcPr>
            <w:tcW w:w="373" w:type="pct"/>
            <w:shd w:val="clear" w:color="auto" w:fill="auto"/>
          </w:tcPr>
          <w:p w:rsidR="00B8019E" w:rsidRPr="00B8019E" w:rsidRDefault="00B8019E" w:rsidP="00C91373">
            <w:pPr>
              <w:jc w:val="center"/>
              <w:rPr>
                <w:sz w:val="24"/>
                <w:szCs w:val="24"/>
              </w:rPr>
            </w:pPr>
            <w:r w:rsidRPr="00B8019E">
              <w:rPr>
                <w:sz w:val="24"/>
                <w:szCs w:val="24"/>
              </w:rPr>
              <w:t>430</w:t>
            </w:r>
          </w:p>
        </w:tc>
        <w:tc>
          <w:tcPr>
            <w:tcW w:w="882" w:type="pct"/>
            <w:shd w:val="clear" w:color="auto" w:fill="auto"/>
          </w:tcPr>
          <w:p w:rsidR="00B8019E" w:rsidRPr="00B8019E" w:rsidRDefault="00B8019E" w:rsidP="00C91373">
            <w:pPr>
              <w:jc w:val="center"/>
              <w:rPr>
                <w:sz w:val="24"/>
                <w:szCs w:val="24"/>
              </w:rPr>
            </w:pPr>
            <w:r w:rsidRPr="00B8019E">
              <w:rPr>
                <w:sz w:val="24"/>
                <w:szCs w:val="24"/>
              </w:rPr>
              <w:t>119,76</w:t>
            </w:r>
          </w:p>
        </w:tc>
        <w:tc>
          <w:tcPr>
            <w:tcW w:w="882" w:type="pct"/>
          </w:tcPr>
          <w:p w:rsidR="00B8019E" w:rsidRPr="00B8019E" w:rsidRDefault="00B8019E" w:rsidP="00C91373">
            <w:pPr>
              <w:jc w:val="center"/>
              <w:rPr>
                <w:sz w:val="24"/>
                <w:szCs w:val="24"/>
              </w:rPr>
            </w:pPr>
            <w:r w:rsidRPr="00B8019E">
              <w:rPr>
                <w:sz w:val="24"/>
                <w:szCs w:val="24"/>
              </w:rPr>
              <w:t>51 496,80</w:t>
            </w:r>
          </w:p>
        </w:tc>
      </w:tr>
      <w:tr w:rsidR="00B8019E" w:rsidRPr="00B8019E"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5</w:t>
            </w:r>
          </w:p>
        </w:tc>
        <w:tc>
          <w:tcPr>
            <w:tcW w:w="1248" w:type="pct"/>
            <w:vAlign w:val="center"/>
          </w:tcPr>
          <w:p w:rsidR="00B8019E" w:rsidRPr="00B8019E" w:rsidRDefault="00B8019E" w:rsidP="00C91373">
            <w:pPr>
              <w:rPr>
                <w:sz w:val="24"/>
                <w:szCs w:val="24"/>
              </w:rPr>
            </w:pPr>
            <w:r w:rsidRPr="00B8019E">
              <w:rPr>
                <w:color w:val="000000"/>
                <w:sz w:val="24"/>
                <w:szCs w:val="24"/>
                <w:shd w:val="clear" w:color="auto" w:fill="FFFFFF"/>
              </w:rPr>
              <w:t xml:space="preserve">Нить хирургическая полиамидная, </w:t>
            </w:r>
            <w:proofErr w:type="spellStart"/>
            <w:r w:rsidRPr="00B8019E">
              <w:rPr>
                <w:color w:val="000000"/>
                <w:sz w:val="24"/>
                <w:szCs w:val="24"/>
                <w:shd w:val="clear" w:color="auto" w:fill="FFFFFF"/>
              </w:rPr>
              <w:t>нерассасывающаяся</w:t>
            </w:r>
            <w:proofErr w:type="spellEnd"/>
            <w:r w:rsidRPr="00B8019E">
              <w:rPr>
                <w:color w:val="000000"/>
                <w:sz w:val="24"/>
                <w:szCs w:val="24"/>
                <w:shd w:val="clear" w:color="auto" w:fill="FFFFFF"/>
              </w:rPr>
              <w:t xml:space="preserve">, </w:t>
            </w:r>
            <w:proofErr w:type="spellStart"/>
            <w:r w:rsidRPr="00B8019E">
              <w:rPr>
                <w:color w:val="000000"/>
                <w:sz w:val="24"/>
                <w:szCs w:val="24"/>
                <w:shd w:val="clear" w:color="auto" w:fill="FFFFFF"/>
              </w:rPr>
              <w:t>полинить</w:t>
            </w:r>
            <w:proofErr w:type="spellEnd"/>
          </w:p>
        </w:tc>
        <w:tc>
          <w:tcPr>
            <w:tcW w:w="909" w:type="pct"/>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09" w:type="pct"/>
            <w:vAlign w:val="center"/>
          </w:tcPr>
          <w:p w:rsidR="00B8019E" w:rsidRPr="00B8019E" w:rsidRDefault="00B8019E" w:rsidP="00C91373">
            <w:pPr>
              <w:jc w:val="center"/>
              <w:rPr>
                <w:sz w:val="24"/>
                <w:szCs w:val="24"/>
              </w:rPr>
            </w:pPr>
            <w:r w:rsidRPr="00B8019E">
              <w:rPr>
                <w:sz w:val="24"/>
                <w:szCs w:val="24"/>
              </w:rPr>
              <w:t>штука</w:t>
            </w:r>
          </w:p>
        </w:tc>
        <w:tc>
          <w:tcPr>
            <w:tcW w:w="373" w:type="pct"/>
            <w:shd w:val="clear" w:color="auto" w:fill="auto"/>
          </w:tcPr>
          <w:p w:rsidR="00B8019E" w:rsidRPr="00B8019E" w:rsidRDefault="00B8019E" w:rsidP="00C91373">
            <w:pPr>
              <w:jc w:val="center"/>
              <w:rPr>
                <w:sz w:val="24"/>
                <w:szCs w:val="24"/>
              </w:rPr>
            </w:pPr>
            <w:r w:rsidRPr="00B8019E">
              <w:rPr>
                <w:sz w:val="24"/>
                <w:szCs w:val="24"/>
              </w:rPr>
              <w:t>300</w:t>
            </w:r>
          </w:p>
        </w:tc>
        <w:tc>
          <w:tcPr>
            <w:tcW w:w="882" w:type="pct"/>
            <w:shd w:val="clear" w:color="auto" w:fill="auto"/>
          </w:tcPr>
          <w:p w:rsidR="00B8019E" w:rsidRPr="00B8019E" w:rsidRDefault="00B8019E" w:rsidP="00C91373">
            <w:pPr>
              <w:jc w:val="center"/>
              <w:rPr>
                <w:sz w:val="24"/>
                <w:szCs w:val="24"/>
              </w:rPr>
            </w:pPr>
            <w:r w:rsidRPr="00B8019E">
              <w:rPr>
                <w:sz w:val="24"/>
                <w:szCs w:val="24"/>
              </w:rPr>
              <w:t>119,42</w:t>
            </w:r>
          </w:p>
        </w:tc>
        <w:tc>
          <w:tcPr>
            <w:tcW w:w="882" w:type="pct"/>
          </w:tcPr>
          <w:p w:rsidR="00B8019E" w:rsidRPr="00B8019E" w:rsidRDefault="00B8019E" w:rsidP="00C91373">
            <w:pPr>
              <w:jc w:val="center"/>
              <w:rPr>
                <w:sz w:val="24"/>
                <w:szCs w:val="24"/>
              </w:rPr>
            </w:pPr>
            <w:r w:rsidRPr="00B8019E">
              <w:rPr>
                <w:sz w:val="24"/>
                <w:szCs w:val="24"/>
              </w:rPr>
              <w:t>35 826,00</w:t>
            </w:r>
          </w:p>
        </w:tc>
      </w:tr>
      <w:tr w:rsidR="00B8019E" w:rsidRPr="00B8019E"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6</w:t>
            </w:r>
          </w:p>
        </w:tc>
        <w:tc>
          <w:tcPr>
            <w:tcW w:w="1248" w:type="pct"/>
            <w:vAlign w:val="center"/>
          </w:tcPr>
          <w:p w:rsidR="00B8019E" w:rsidRPr="00B8019E" w:rsidRDefault="00B8019E" w:rsidP="00C91373">
            <w:pPr>
              <w:rPr>
                <w:sz w:val="24"/>
                <w:szCs w:val="24"/>
              </w:rPr>
            </w:pPr>
            <w:r w:rsidRPr="00B8019E">
              <w:rPr>
                <w:color w:val="000000"/>
                <w:sz w:val="24"/>
                <w:szCs w:val="24"/>
                <w:shd w:val="clear" w:color="auto" w:fill="FFFFFF"/>
              </w:rPr>
              <w:t xml:space="preserve">Шовный материал из </w:t>
            </w:r>
            <w:proofErr w:type="spellStart"/>
            <w:r w:rsidRPr="00B8019E">
              <w:rPr>
                <w:color w:val="000000"/>
                <w:sz w:val="24"/>
                <w:szCs w:val="24"/>
                <w:shd w:val="clear" w:color="auto" w:fill="FFFFFF"/>
              </w:rPr>
              <w:t>полигликолевой</w:t>
            </w:r>
            <w:proofErr w:type="spellEnd"/>
            <w:r w:rsidRPr="00B8019E">
              <w:rPr>
                <w:color w:val="000000"/>
                <w:sz w:val="24"/>
                <w:szCs w:val="24"/>
                <w:shd w:val="clear" w:color="auto" w:fill="FFFFFF"/>
              </w:rPr>
              <w:t xml:space="preserve"> кислоты</w:t>
            </w:r>
          </w:p>
        </w:tc>
        <w:tc>
          <w:tcPr>
            <w:tcW w:w="909" w:type="pct"/>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09" w:type="pct"/>
            <w:vAlign w:val="center"/>
          </w:tcPr>
          <w:p w:rsidR="00B8019E" w:rsidRPr="00B8019E" w:rsidRDefault="00B8019E" w:rsidP="00C91373">
            <w:pPr>
              <w:jc w:val="center"/>
              <w:rPr>
                <w:sz w:val="24"/>
                <w:szCs w:val="24"/>
              </w:rPr>
            </w:pPr>
            <w:r w:rsidRPr="00B8019E">
              <w:rPr>
                <w:sz w:val="24"/>
                <w:szCs w:val="24"/>
              </w:rPr>
              <w:t>штука</w:t>
            </w:r>
          </w:p>
        </w:tc>
        <w:tc>
          <w:tcPr>
            <w:tcW w:w="373" w:type="pct"/>
            <w:shd w:val="clear" w:color="auto" w:fill="auto"/>
          </w:tcPr>
          <w:p w:rsidR="00B8019E" w:rsidRPr="00B8019E" w:rsidRDefault="00B8019E" w:rsidP="00C91373">
            <w:pPr>
              <w:jc w:val="center"/>
              <w:rPr>
                <w:sz w:val="24"/>
                <w:szCs w:val="24"/>
              </w:rPr>
            </w:pPr>
            <w:r w:rsidRPr="00B8019E">
              <w:rPr>
                <w:sz w:val="24"/>
                <w:szCs w:val="24"/>
              </w:rPr>
              <w:t>40</w:t>
            </w:r>
          </w:p>
        </w:tc>
        <w:tc>
          <w:tcPr>
            <w:tcW w:w="882" w:type="pct"/>
            <w:shd w:val="clear" w:color="auto" w:fill="auto"/>
          </w:tcPr>
          <w:p w:rsidR="00B8019E" w:rsidRPr="00B8019E" w:rsidRDefault="00B8019E" w:rsidP="00C91373">
            <w:pPr>
              <w:jc w:val="center"/>
              <w:rPr>
                <w:sz w:val="24"/>
                <w:szCs w:val="24"/>
              </w:rPr>
            </w:pPr>
            <w:r w:rsidRPr="00B8019E">
              <w:rPr>
                <w:sz w:val="24"/>
                <w:szCs w:val="24"/>
              </w:rPr>
              <w:t>300,24</w:t>
            </w:r>
          </w:p>
        </w:tc>
        <w:tc>
          <w:tcPr>
            <w:tcW w:w="882" w:type="pct"/>
          </w:tcPr>
          <w:p w:rsidR="00B8019E" w:rsidRPr="00B8019E" w:rsidRDefault="00B8019E" w:rsidP="00C91373">
            <w:pPr>
              <w:jc w:val="center"/>
              <w:rPr>
                <w:sz w:val="24"/>
                <w:szCs w:val="24"/>
              </w:rPr>
            </w:pPr>
            <w:r w:rsidRPr="00B8019E">
              <w:rPr>
                <w:sz w:val="24"/>
                <w:szCs w:val="24"/>
              </w:rPr>
              <w:t>12 009,60</w:t>
            </w:r>
          </w:p>
        </w:tc>
      </w:tr>
      <w:tr w:rsidR="00B8019E" w:rsidRPr="00B8019E"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7</w:t>
            </w:r>
          </w:p>
        </w:tc>
        <w:tc>
          <w:tcPr>
            <w:tcW w:w="1248" w:type="pct"/>
            <w:vAlign w:val="center"/>
          </w:tcPr>
          <w:p w:rsidR="00B8019E" w:rsidRPr="00B8019E" w:rsidRDefault="00B8019E" w:rsidP="00C91373">
            <w:pPr>
              <w:rPr>
                <w:sz w:val="24"/>
                <w:szCs w:val="24"/>
              </w:rPr>
            </w:pPr>
            <w:r w:rsidRPr="00B8019E">
              <w:rPr>
                <w:color w:val="000000"/>
                <w:sz w:val="24"/>
                <w:szCs w:val="24"/>
                <w:shd w:val="clear" w:color="auto" w:fill="FFFFFF"/>
              </w:rPr>
              <w:t xml:space="preserve">Шовный материал из </w:t>
            </w:r>
            <w:proofErr w:type="spellStart"/>
            <w:r w:rsidRPr="00B8019E">
              <w:rPr>
                <w:color w:val="000000"/>
                <w:sz w:val="24"/>
                <w:szCs w:val="24"/>
                <w:shd w:val="clear" w:color="auto" w:fill="FFFFFF"/>
              </w:rPr>
              <w:t>полигликолевой</w:t>
            </w:r>
            <w:proofErr w:type="spellEnd"/>
            <w:r w:rsidRPr="00B8019E">
              <w:rPr>
                <w:color w:val="000000"/>
                <w:sz w:val="24"/>
                <w:szCs w:val="24"/>
                <w:shd w:val="clear" w:color="auto" w:fill="FFFFFF"/>
              </w:rPr>
              <w:t xml:space="preserve"> кислоты</w:t>
            </w:r>
          </w:p>
        </w:tc>
        <w:tc>
          <w:tcPr>
            <w:tcW w:w="909" w:type="pct"/>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09" w:type="pct"/>
            <w:vAlign w:val="center"/>
          </w:tcPr>
          <w:p w:rsidR="00B8019E" w:rsidRPr="00B8019E" w:rsidRDefault="00B8019E" w:rsidP="00C91373">
            <w:pPr>
              <w:jc w:val="center"/>
              <w:rPr>
                <w:sz w:val="24"/>
                <w:szCs w:val="24"/>
              </w:rPr>
            </w:pPr>
            <w:r w:rsidRPr="00B8019E">
              <w:rPr>
                <w:sz w:val="24"/>
                <w:szCs w:val="24"/>
              </w:rPr>
              <w:t>штука</w:t>
            </w:r>
          </w:p>
        </w:tc>
        <w:tc>
          <w:tcPr>
            <w:tcW w:w="373" w:type="pct"/>
            <w:shd w:val="clear" w:color="auto" w:fill="auto"/>
          </w:tcPr>
          <w:p w:rsidR="00B8019E" w:rsidRPr="00B8019E" w:rsidRDefault="00B8019E" w:rsidP="00C91373">
            <w:pPr>
              <w:jc w:val="center"/>
              <w:rPr>
                <w:sz w:val="24"/>
                <w:szCs w:val="24"/>
              </w:rPr>
            </w:pPr>
            <w:r w:rsidRPr="00B8019E">
              <w:rPr>
                <w:sz w:val="24"/>
                <w:szCs w:val="24"/>
              </w:rPr>
              <w:t>30</w:t>
            </w:r>
          </w:p>
        </w:tc>
        <w:tc>
          <w:tcPr>
            <w:tcW w:w="882" w:type="pct"/>
            <w:shd w:val="clear" w:color="auto" w:fill="auto"/>
          </w:tcPr>
          <w:p w:rsidR="00B8019E" w:rsidRPr="00B8019E" w:rsidRDefault="00B8019E" w:rsidP="00C91373">
            <w:pPr>
              <w:jc w:val="center"/>
              <w:rPr>
                <w:sz w:val="24"/>
                <w:szCs w:val="24"/>
              </w:rPr>
            </w:pPr>
            <w:r w:rsidRPr="00B8019E">
              <w:rPr>
                <w:sz w:val="24"/>
                <w:szCs w:val="24"/>
              </w:rPr>
              <w:t>279,08</w:t>
            </w:r>
          </w:p>
        </w:tc>
        <w:tc>
          <w:tcPr>
            <w:tcW w:w="882" w:type="pct"/>
          </w:tcPr>
          <w:p w:rsidR="00B8019E" w:rsidRPr="00B8019E" w:rsidRDefault="00B8019E" w:rsidP="00C91373">
            <w:pPr>
              <w:jc w:val="center"/>
              <w:rPr>
                <w:sz w:val="24"/>
                <w:szCs w:val="24"/>
              </w:rPr>
            </w:pPr>
            <w:r w:rsidRPr="00B8019E">
              <w:rPr>
                <w:sz w:val="24"/>
                <w:szCs w:val="24"/>
              </w:rPr>
              <w:t>8 372,40</w:t>
            </w:r>
          </w:p>
        </w:tc>
      </w:tr>
      <w:tr w:rsidR="00B8019E" w:rsidRPr="00B8019E"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8</w:t>
            </w:r>
          </w:p>
        </w:tc>
        <w:tc>
          <w:tcPr>
            <w:tcW w:w="1248" w:type="pct"/>
            <w:vAlign w:val="center"/>
          </w:tcPr>
          <w:p w:rsidR="00B8019E" w:rsidRPr="00B8019E" w:rsidRDefault="00B8019E" w:rsidP="00C91373">
            <w:pPr>
              <w:rPr>
                <w:sz w:val="24"/>
                <w:szCs w:val="24"/>
              </w:rPr>
            </w:pPr>
            <w:r w:rsidRPr="00B8019E">
              <w:rPr>
                <w:color w:val="000000"/>
                <w:sz w:val="24"/>
                <w:szCs w:val="24"/>
                <w:shd w:val="clear" w:color="auto" w:fill="FFFFFF"/>
              </w:rPr>
              <w:t xml:space="preserve">Шовный материал из </w:t>
            </w:r>
            <w:proofErr w:type="spellStart"/>
            <w:r w:rsidRPr="00B8019E">
              <w:rPr>
                <w:color w:val="000000"/>
                <w:sz w:val="24"/>
                <w:szCs w:val="24"/>
                <w:shd w:val="clear" w:color="auto" w:fill="FFFFFF"/>
              </w:rPr>
              <w:t>полигликолевой</w:t>
            </w:r>
            <w:proofErr w:type="spellEnd"/>
            <w:r w:rsidRPr="00B8019E">
              <w:rPr>
                <w:color w:val="000000"/>
                <w:sz w:val="24"/>
                <w:szCs w:val="24"/>
                <w:shd w:val="clear" w:color="auto" w:fill="FFFFFF"/>
              </w:rPr>
              <w:t xml:space="preserve"> кислоты</w:t>
            </w:r>
          </w:p>
        </w:tc>
        <w:tc>
          <w:tcPr>
            <w:tcW w:w="909" w:type="pct"/>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09" w:type="pct"/>
            <w:vAlign w:val="center"/>
          </w:tcPr>
          <w:p w:rsidR="00B8019E" w:rsidRPr="00B8019E" w:rsidRDefault="00B8019E" w:rsidP="00C91373">
            <w:pPr>
              <w:jc w:val="center"/>
              <w:rPr>
                <w:sz w:val="24"/>
                <w:szCs w:val="24"/>
              </w:rPr>
            </w:pPr>
            <w:r w:rsidRPr="00B8019E">
              <w:rPr>
                <w:sz w:val="24"/>
                <w:szCs w:val="24"/>
              </w:rPr>
              <w:t>штука</w:t>
            </w:r>
          </w:p>
        </w:tc>
        <w:tc>
          <w:tcPr>
            <w:tcW w:w="373" w:type="pct"/>
            <w:shd w:val="clear" w:color="auto" w:fill="auto"/>
          </w:tcPr>
          <w:p w:rsidR="00B8019E" w:rsidRPr="00B8019E" w:rsidRDefault="00B8019E" w:rsidP="00C91373">
            <w:pPr>
              <w:jc w:val="center"/>
              <w:rPr>
                <w:sz w:val="24"/>
                <w:szCs w:val="24"/>
              </w:rPr>
            </w:pPr>
            <w:r w:rsidRPr="00B8019E">
              <w:rPr>
                <w:sz w:val="24"/>
                <w:szCs w:val="24"/>
              </w:rPr>
              <w:t>40</w:t>
            </w:r>
          </w:p>
        </w:tc>
        <w:tc>
          <w:tcPr>
            <w:tcW w:w="882" w:type="pct"/>
            <w:shd w:val="clear" w:color="auto" w:fill="auto"/>
          </w:tcPr>
          <w:p w:rsidR="00B8019E" w:rsidRPr="00B8019E" w:rsidRDefault="00B8019E" w:rsidP="00C91373">
            <w:pPr>
              <w:jc w:val="center"/>
              <w:rPr>
                <w:sz w:val="24"/>
                <w:szCs w:val="24"/>
              </w:rPr>
            </w:pPr>
            <w:r w:rsidRPr="00B8019E">
              <w:rPr>
                <w:sz w:val="24"/>
                <w:szCs w:val="24"/>
              </w:rPr>
              <w:t>269,47</w:t>
            </w:r>
          </w:p>
        </w:tc>
        <w:tc>
          <w:tcPr>
            <w:tcW w:w="882" w:type="pct"/>
          </w:tcPr>
          <w:p w:rsidR="00B8019E" w:rsidRPr="00B8019E" w:rsidRDefault="00B8019E" w:rsidP="00C91373">
            <w:pPr>
              <w:jc w:val="center"/>
              <w:rPr>
                <w:sz w:val="24"/>
                <w:szCs w:val="24"/>
              </w:rPr>
            </w:pPr>
            <w:r w:rsidRPr="00B8019E">
              <w:rPr>
                <w:sz w:val="24"/>
                <w:szCs w:val="24"/>
              </w:rPr>
              <w:t>10 778,80</w:t>
            </w:r>
          </w:p>
        </w:tc>
      </w:tr>
      <w:tr w:rsidR="00B8019E" w:rsidRPr="00B8019E"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9</w:t>
            </w:r>
          </w:p>
        </w:tc>
        <w:tc>
          <w:tcPr>
            <w:tcW w:w="1248" w:type="pct"/>
            <w:vAlign w:val="center"/>
          </w:tcPr>
          <w:p w:rsidR="00B8019E" w:rsidRPr="00B8019E" w:rsidRDefault="00B8019E" w:rsidP="00C91373">
            <w:pPr>
              <w:rPr>
                <w:sz w:val="24"/>
                <w:szCs w:val="24"/>
              </w:rPr>
            </w:pPr>
            <w:r w:rsidRPr="00B8019E">
              <w:rPr>
                <w:color w:val="000000"/>
                <w:sz w:val="24"/>
                <w:szCs w:val="24"/>
                <w:shd w:val="clear" w:color="auto" w:fill="FFFFFF"/>
              </w:rPr>
              <w:t xml:space="preserve">Шовный материал из </w:t>
            </w:r>
            <w:proofErr w:type="spellStart"/>
            <w:r w:rsidRPr="00B8019E">
              <w:rPr>
                <w:color w:val="000000"/>
                <w:sz w:val="24"/>
                <w:szCs w:val="24"/>
                <w:shd w:val="clear" w:color="auto" w:fill="FFFFFF"/>
              </w:rPr>
              <w:t>полигликолевой</w:t>
            </w:r>
            <w:proofErr w:type="spellEnd"/>
            <w:r w:rsidRPr="00B8019E">
              <w:rPr>
                <w:color w:val="000000"/>
                <w:sz w:val="24"/>
                <w:szCs w:val="24"/>
                <w:shd w:val="clear" w:color="auto" w:fill="FFFFFF"/>
              </w:rPr>
              <w:t xml:space="preserve"> кислоты</w:t>
            </w:r>
          </w:p>
        </w:tc>
        <w:tc>
          <w:tcPr>
            <w:tcW w:w="909" w:type="pct"/>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09" w:type="pct"/>
            <w:vAlign w:val="center"/>
          </w:tcPr>
          <w:p w:rsidR="00B8019E" w:rsidRPr="00B8019E" w:rsidRDefault="00B8019E" w:rsidP="00C91373">
            <w:pPr>
              <w:jc w:val="center"/>
              <w:rPr>
                <w:sz w:val="24"/>
                <w:szCs w:val="24"/>
              </w:rPr>
            </w:pPr>
            <w:r w:rsidRPr="00B8019E">
              <w:rPr>
                <w:sz w:val="24"/>
                <w:szCs w:val="24"/>
              </w:rPr>
              <w:t>штука</w:t>
            </w:r>
          </w:p>
        </w:tc>
        <w:tc>
          <w:tcPr>
            <w:tcW w:w="373" w:type="pct"/>
            <w:shd w:val="clear" w:color="auto" w:fill="auto"/>
          </w:tcPr>
          <w:p w:rsidR="00B8019E" w:rsidRPr="00B8019E" w:rsidRDefault="00B8019E" w:rsidP="00C91373">
            <w:pPr>
              <w:jc w:val="center"/>
              <w:rPr>
                <w:sz w:val="24"/>
                <w:szCs w:val="24"/>
              </w:rPr>
            </w:pPr>
            <w:r w:rsidRPr="00B8019E">
              <w:rPr>
                <w:sz w:val="24"/>
                <w:szCs w:val="24"/>
              </w:rPr>
              <w:t>250</w:t>
            </w:r>
          </w:p>
        </w:tc>
        <w:tc>
          <w:tcPr>
            <w:tcW w:w="882" w:type="pct"/>
            <w:shd w:val="clear" w:color="auto" w:fill="auto"/>
          </w:tcPr>
          <w:p w:rsidR="00B8019E" w:rsidRPr="00B8019E" w:rsidRDefault="00B8019E" w:rsidP="00C91373">
            <w:pPr>
              <w:jc w:val="center"/>
              <w:rPr>
                <w:sz w:val="24"/>
                <w:szCs w:val="24"/>
              </w:rPr>
            </w:pPr>
            <w:r w:rsidRPr="00B8019E">
              <w:rPr>
                <w:sz w:val="24"/>
                <w:szCs w:val="24"/>
              </w:rPr>
              <w:t>260,66</w:t>
            </w:r>
          </w:p>
        </w:tc>
        <w:tc>
          <w:tcPr>
            <w:tcW w:w="882" w:type="pct"/>
          </w:tcPr>
          <w:p w:rsidR="00B8019E" w:rsidRPr="00B8019E" w:rsidRDefault="00B8019E" w:rsidP="00C91373">
            <w:pPr>
              <w:jc w:val="center"/>
              <w:rPr>
                <w:sz w:val="24"/>
                <w:szCs w:val="24"/>
              </w:rPr>
            </w:pPr>
            <w:r w:rsidRPr="00B8019E">
              <w:rPr>
                <w:sz w:val="24"/>
                <w:szCs w:val="24"/>
              </w:rPr>
              <w:t>65 165,00</w:t>
            </w:r>
          </w:p>
        </w:tc>
      </w:tr>
      <w:tr w:rsidR="00B8019E" w:rsidRPr="00B8019E"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10</w:t>
            </w:r>
          </w:p>
        </w:tc>
        <w:tc>
          <w:tcPr>
            <w:tcW w:w="1248" w:type="pct"/>
            <w:vAlign w:val="center"/>
          </w:tcPr>
          <w:p w:rsidR="00B8019E" w:rsidRPr="00B8019E" w:rsidRDefault="00B8019E" w:rsidP="00C91373">
            <w:pPr>
              <w:rPr>
                <w:sz w:val="24"/>
                <w:szCs w:val="24"/>
              </w:rPr>
            </w:pPr>
            <w:r w:rsidRPr="00B8019E">
              <w:rPr>
                <w:color w:val="000000"/>
                <w:sz w:val="24"/>
                <w:szCs w:val="24"/>
                <w:shd w:val="clear" w:color="auto" w:fill="FFFFFF"/>
              </w:rPr>
              <w:t xml:space="preserve">Шовный материал из </w:t>
            </w:r>
            <w:proofErr w:type="spellStart"/>
            <w:r w:rsidRPr="00B8019E">
              <w:rPr>
                <w:color w:val="000000"/>
                <w:sz w:val="24"/>
                <w:szCs w:val="24"/>
                <w:shd w:val="clear" w:color="auto" w:fill="FFFFFF"/>
              </w:rPr>
              <w:t>полигликолевой</w:t>
            </w:r>
            <w:proofErr w:type="spellEnd"/>
            <w:r w:rsidRPr="00B8019E">
              <w:rPr>
                <w:color w:val="000000"/>
                <w:sz w:val="24"/>
                <w:szCs w:val="24"/>
                <w:shd w:val="clear" w:color="auto" w:fill="FFFFFF"/>
              </w:rPr>
              <w:t xml:space="preserve"> кислоты</w:t>
            </w:r>
          </w:p>
        </w:tc>
        <w:tc>
          <w:tcPr>
            <w:tcW w:w="909" w:type="pct"/>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09" w:type="pct"/>
            <w:vAlign w:val="center"/>
          </w:tcPr>
          <w:p w:rsidR="00B8019E" w:rsidRPr="00B8019E" w:rsidRDefault="00B8019E" w:rsidP="00C91373">
            <w:pPr>
              <w:jc w:val="center"/>
              <w:rPr>
                <w:sz w:val="24"/>
                <w:szCs w:val="24"/>
              </w:rPr>
            </w:pPr>
            <w:r w:rsidRPr="00B8019E">
              <w:rPr>
                <w:sz w:val="24"/>
                <w:szCs w:val="24"/>
              </w:rPr>
              <w:t>штука</w:t>
            </w:r>
          </w:p>
        </w:tc>
        <w:tc>
          <w:tcPr>
            <w:tcW w:w="373" w:type="pct"/>
            <w:shd w:val="clear" w:color="auto" w:fill="auto"/>
          </w:tcPr>
          <w:p w:rsidR="00B8019E" w:rsidRPr="00B8019E" w:rsidRDefault="00B8019E" w:rsidP="00C91373">
            <w:pPr>
              <w:jc w:val="center"/>
              <w:rPr>
                <w:sz w:val="24"/>
                <w:szCs w:val="24"/>
              </w:rPr>
            </w:pPr>
            <w:r w:rsidRPr="00B8019E">
              <w:rPr>
                <w:sz w:val="24"/>
                <w:szCs w:val="24"/>
              </w:rPr>
              <w:t>80</w:t>
            </w:r>
          </w:p>
        </w:tc>
        <w:tc>
          <w:tcPr>
            <w:tcW w:w="882" w:type="pct"/>
            <w:shd w:val="clear" w:color="auto" w:fill="auto"/>
          </w:tcPr>
          <w:p w:rsidR="00B8019E" w:rsidRPr="00B8019E" w:rsidRDefault="00B8019E" w:rsidP="00C91373">
            <w:pPr>
              <w:jc w:val="center"/>
              <w:rPr>
                <w:sz w:val="24"/>
                <w:szCs w:val="24"/>
              </w:rPr>
            </w:pPr>
            <w:r w:rsidRPr="00B8019E">
              <w:rPr>
                <w:sz w:val="24"/>
                <w:szCs w:val="24"/>
              </w:rPr>
              <w:t>278,46</w:t>
            </w:r>
          </w:p>
        </w:tc>
        <w:tc>
          <w:tcPr>
            <w:tcW w:w="882" w:type="pct"/>
          </w:tcPr>
          <w:p w:rsidR="00B8019E" w:rsidRPr="00B8019E" w:rsidRDefault="00B8019E" w:rsidP="00C91373">
            <w:pPr>
              <w:jc w:val="center"/>
              <w:rPr>
                <w:sz w:val="24"/>
                <w:szCs w:val="24"/>
              </w:rPr>
            </w:pPr>
            <w:r w:rsidRPr="00B8019E">
              <w:rPr>
                <w:sz w:val="24"/>
                <w:szCs w:val="24"/>
              </w:rPr>
              <w:t>22 276,80</w:t>
            </w:r>
          </w:p>
        </w:tc>
      </w:tr>
      <w:tr w:rsidR="00B8019E" w:rsidRPr="00B8019E" w:rsidTr="00B8019E">
        <w:trPr>
          <w:trHeight w:val="381"/>
        </w:trPr>
        <w:tc>
          <w:tcPr>
            <w:tcW w:w="297" w:type="pct"/>
            <w:vAlign w:val="center"/>
          </w:tcPr>
          <w:p w:rsidR="00B8019E" w:rsidRPr="00B8019E" w:rsidRDefault="00B8019E" w:rsidP="00C91373">
            <w:pPr>
              <w:jc w:val="center"/>
              <w:rPr>
                <w:bCs/>
                <w:sz w:val="24"/>
                <w:szCs w:val="24"/>
              </w:rPr>
            </w:pPr>
            <w:r w:rsidRPr="00B8019E">
              <w:rPr>
                <w:bCs/>
                <w:sz w:val="24"/>
                <w:szCs w:val="24"/>
              </w:rPr>
              <w:t>11</w:t>
            </w:r>
          </w:p>
        </w:tc>
        <w:tc>
          <w:tcPr>
            <w:tcW w:w="1248" w:type="pct"/>
            <w:vAlign w:val="center"/>
          </w:tcPr>
          <w:p w:rsidR="00B8019E" w:rsidRPr="00B8019E" w:rsidRDefault="00B8019E" w:rsidP="00C91373">
            <w:pPr>
              <w:rPr>
                <w:sz w:val="24"/>
                <w:szCs w:val="24"/>
              </w:rPr>
            </w:pPr>
            <w:r w:rsidRPr="00B8019E">
              <w:rPr>
                <w:color w:val="000000"/>
                <w:sz w:val="24"/>
                <w:szCs w:val="24"/>
                <w:shd w:val="clear" w:color="auto" w:fill="FFFFFF"/>
              </w:rPr>
              <w:t xml:space="preserve">Нить хирургическая из полиолефина, </w:t>
            </w:r>
            <w:proofErr w:type="spellStart"/>
            <w:r w:rsidRPr="00B8019E">
              <w:rPr>
                <w:color w:val="000000"/>
                <w:sz w:val="24"/>
                <w:szCs w:val="24"/>
                <w:shd w:val="clear" w:color="auto" w:fill="FFFFFF"/>
              </w:rPr>
              <w:t>мононить</w:t>
            </w:r>
            <w:proofErr w:type="spellEnd"/>
          </w:p>
        </w:tc>
        <w:tc>
          <w:tcPr>
            <w:tcW w:w="909" w:type="pct"/>
          </w:tcPr>
          <w:p w:rsidR="00B8019E" w:rsidRPr="00B8019E" w:rsidRDefault="00B8019E" w:rsidP="00C91373">
            <w:pPr>
              <w:jc w:val="center"/>
              <w:rPr>
                <w:sz w:val="24"/>
                <w:szCs w:val="24"/>
              </w:rPr>
            </w:pPr>
            <w:r w:rsidRPr="00B8019E">
              <w:rPr>
                <w:color w:val="000000"/>
                <w:sz w:val="24"/>
                <w:szCs w:val="24"/>
                <w:shd w:val="clear" w:color="auto" w:fill="FFFFFF"/>
              </w:rPr>
              <w:t>Российская Федерация</w:t>
            </w:r>
          </w:p>
        </w:tc>
        <w:tc>
          <w:tcPr>
            <w:tcW w:w="409" w:type="pct"/>
            <w:vAlign w:val="center"/>
          </w:tcPr>
          <w:p w:rsidR="00B8019E" w:rsidRPr="00B8019E" w:rsidRDefault="00B8019E" w:rsidP="00C91373">
            <w:pPr>
              <w:jc w:val="center"/>
              <w:rPr>
                <w:sz w:val="24"/>
                <w:szCs w:val="24"/>
              </w:rPr>
            </w:pPr>
            <w:r w:rsidRPr="00B8019E">
              <w:rPr>
                <w:sz w:val="24"/>
                <w:szCs w:val="24"/>
              </w:rPr>
              <w:t>штука</w:t>
            </w:r>
          </w:p>
        </w:tc>
        <w:tc>
          <w:tcPr>
            <w:tcW w:w="373" w:type="pct"/>
            <w:shd w:val="clear" w:color="auto" w:fill="auto"/>
          </w:tcPr>
          <w:p w:rsidR="00B8019E" w:rsidRPr="00B8019E" w:rsidRDefault="00B8019E" w:rsidP="00C91373">
            <w:pPr>
              <w:jc w:val="center"/>
              <w:rPr>
                <w:sz w:val="24"/>
                <w:szCs w:val="24"/>
              </w:rPr>
            </w:pPr>
            <w:r w:rsidRPr="00B8019E">
              <w:rPr>
                <w:sz w:val="24"/>
                <w:szCs w:val="24"/>
              </w:rPr>
              <w:t>40</w:t>
            </w:r>
          </w:p>
        </w:tc>
        <w:tc>
          <w:tcPr>
            <w:tcW w:w="882" w:type="pct"/>
            <w:shd w:val="clear" w:color="auto" w:fill="auto"/>
          </w:tcPr>
          <w:p w:rsidR="00B8019E" w:rsidRPr="00B8019E" w:rsidRDefault="00B8019E" w:rsidP="00C91373">
            <w:pPr>
              <w:jc w:val="center"/>
              <w:rPr>
                <w:sz w:val="24"/>
                <w:szCs w:val="24"/>
              </w:rPr>
            </w:pPr>
            <w:r w:rsidRPr="00B8019E">
              <w:rPr>
                <w:sz w:val="24"/>
                <w:szCs w:val="24"/>
              </w:rPr>
              <w:t>144,93</w:t>
            </w:r>
          </w:p>
        </w:tc>
        <w:tc>
          <w:tcPr>
            <w:tcW w:w="882" w:type="pct"/>
          </w:tcPr>
          <w:p w:rsidR="00B8019E" w:rsidRPr="00B8019E" w:rsidRDefault="00B8019E" w:rsidP="00C91373">
            <w:pPr>
              <w:jc w:val="center"/>
              <w:rPr>
                <w:sz w:val="24"/>
                <w:szCs w:val="24"/>
              </w:rPr>
            </w:pPr>
            <w:r w:rsidRPr="00B8019E">
              <w:rPr>
                <w:sz w:val="24"/>
                <w:szCs w:val="24"/>
              </w:rPr>
              <w:t>5 797,20</w:t>
            </w:r>
          </w:p>
        </w:tc>
      </w:tr>
      <w:tr w:rsidR="00B8019E" w:rsidRPr="00B8019E" w:rsidTr="00C91373">
        <w:trPr>
          <w:trHeight w:val="211"/>
        </w:trPr>
        <w:tc>
          <w:tcPr>
            <w:tcW w:w="4118" w:type="pct"/>
            <w:gridSpan w:val="6"/>
          </w:tcPr>
          <w:p w:rsidR="00B8019E" w:rsidRPr="00B8019E" w:rsidRDefault="00B8019E" w:rsidP="00C91373">
            <w:pPr>
              <w:rPr>
                <w:sz w:val="24"/>
                <w:szCs w:val="24"/>
              </w:rPr>
            </w:pPr>
            <w:r w:rsidRPr="00B8019E">
              <w:rPr>
                <w:b/>
                <w:sz w:val="24"/>
                <w:szCs w:val="24"/>
              </w:rPr>
              <w:t>ИТОГО, руб.</w:t>
            </w:r>
          </w:p>
        </w:tc>
        <w:tc>
          <w:tcPr>
            <w:tcW w:w="882" w:type="pct"/>
            <w:shd w:val="clear" w:color="auto" w:fill="auto"/>
          </w:tcPr>
          <w:p w:rsidR="00B8019E" w:rsidRPr="00B8019E" w:rsidRDefault="00B8019E" w:rsidP="00C91373">
            <w:pPr>
              <w:jc w:val="center"/>
              <w:rPr>
                <w:b/>
                <w:sz w:val="24"/>
                <w:szCs w:val="24"/>
              </w:rPr>
            </w:pPr>
            <w:r w:rsidRPr="00B8019E">
              <w:rPr>
                <w:b/>
                <w:sz w:val="24"/>
                <w:szCs w:val="24"/>
              </w:rPr>
              <w:t>291 149,10</w:t>
            </w:r>
          </w:p>
        </w:tc>
      </w:tr>
      <w:tr w:rsidR="00B8019E" w:rsidRPr="00B8019E" w:rsidTr="00C91373">
        <w:trPr>
          <w:trHeight w:val="260"/>
        </w:trPr>
        <w:tc>
          <w:tcPr>
            <w:tcW w:w="4118" w:type="pct"/>
            <w:gridSpan w:val="6"/>
          </w:tcPr>
          <w:p w:rsidR="00B8019E" w:rsidRPr="00B8019E" w:rsidRDefault="00B8019E" w:rsidP="00C91373">
            <w:pPr>
              <w:rPr>
                <w:b/>
                <w:sz w:val="24"/>
                <w:szCs w:val="24"/>
              </w:rPr>
            </w:pPr>
            <w:r w:rsidRPr="00B8019E">
              <w:rPr>
                <w:b/>
                <w:sz w:val="24"/>
                <w:szCs w:val="24"/>
              </w:rPr>
              <w:t>в том числе НДС 10%</w:t>
            </w:r>
          </w:p>
        </w:tc>
        <w:tc>
          <w:tcPr>
            <w:tcW w:w="882" w:type="pct"/>
            <w:shd w:val="clear" w:color="auto" w:fill="auto"/>
          </w:tcPr>
          <w:p w:rsidR="00B8019E" w:rsidRPr="00B8019E" w:rsidRDefault="00B8019E" w:rsidP="005A7A4C">
            <w:pPr>
              <w:pStyle w:val="a5"/>
              <w:numPr>
                <w:ilvl w:val="0"/>
                <w:numId w:val="8"/>
              </w:numPr>
              <w:jc w:val="center"/>
              <w:rPr>
                <w:b/>
                <w:sz w:val="24"/>
                <w:szCs w:val="24"/>
              </w:rPr>
            </w:pPr>
            <w:r w:rsidRPr="00B8019E">
              <w:rPr>
                <w:b/>
                <w:sz w:val="24"/>
                <w:szCs w:val="24"/>
              </w:rPr>
              <w:t>68,10</w:t>
            </w:r>
          </w:p>
        </w:tc>
      </w:tr>
    </w:tbl>
    <w:p w:rsidR="00B8019E" w:rsidRDefault="00B8019E" w:rsidP="007327A0">
      <w:pPr>
        <w:widowControl/>
        <w:jc w:val="center"/>
        <w:rPr>
          <w:sz w:val="24"/>
          <w:szCs w:val="24"/>
          <w:lang w:eastAsia="ar-SA"/>
        </w:rPr>
      </w:pPr>
    </w:p>
    <w:p w:rsidR="00B8019E" w:rsidRDefault="00B8019E" w:rsidP="007327A0">
      <w:pPr>
        <w:widowControl/>
        <w:jc w:val="center"/>
        <w:rPr>
          <w:sz w:val="24"/>
          <w:szCs w:val="24"/>
          <w:lang w:eastAsia="ar-SA"/>
        </w:rPr>
      </w:pPr>
    </w:p>
    <w:p w:rsidR="00B8019E" w:rsidRDefault="00B8019E" w:rsidP="007327A0">
      <w:pPr>
        <w:widowControl/>
        <w:jc w:val="center"/>
        <w:rPr>
          <w:sz w:val="24"/>
          <w:szCs w:val="24"/>
          <w:lang w:eastAsia="ar-SA"/>
        </w:rPr>
      </w:pPr>
    </w:p>
    <w:p w:rsidR="00B8019E" w:rsidRPr="00B8019E" w:rsidRDefault="00B8019E" w:rsidP="00B8019E">
      <w:pPr>
        <w:pStyle w:val="a5"/>
        <w:numPr>
          <w:ilvl w:val="0"/>
          <w:numId w:val="4"/>
        </w:numPr>
        <w:jc w:val="center"/>
        <w:rPr>
          <w:b/>
          <w:color w:val="000000" w:themeColor="text1"/>
          <w:sz w:val="24"/>
          <w:szCs w:val="24"/>
        </w:rPr>
      </w:pPr>
      <w:r w:rsidRPr="00B8019E">
        <w:rPr>
          <w:b/>
          <w:color w:val="000000" w:themeColor="text1"/>
          <w:sz w:val="24"/>
          <w:szCs w:val="24"/>
        </w:rPr>
        <w:lastRenderedPageBreak/>
        <w:t xml:space="preserve"> Номер закупки: №</w:t>
      </w:r>
      <w:r>
        <w:rPr>
          <w:b/>
          <w:sz w:val="24"/>
          <w:szCs w:val="24"/>
        </w:rPr>
        <w:t>0340200003325007</w:t>
      </w:r>
      <w:r w:rsidRPr="00B8019E">
        <w:rPr>
          <w:b/>
          <w:sz w:val="24"/>
          <w:szCs w:val="24"/>
        </w:rPr>
        <w:t>1</w:t>
      </w:r>
      <w:r>
        <w:rPr>
          <w:b/>
          <w:color w:val="000000" w:themeColor="text1"/>
          <w:sz w:val="24"/>
          <w:szCs w:val="24"/>
        </w:rPr>
        <w:t>20</w:t>
      </w:r>
      <w:r w:rsidRPr="00B8019E">
        <w:rPr>
          <w:b/>
          <w:color w:val="000000" w:themeColor="text1"/>
          <w:sz w:val="24"/>
          <w:szCs w:val="24"/>
        </w:rPr>
        <w:t xml:space="preserve"> (электронный аукцион);</w:t>
      </w:r>
    </w:p>
    <w:p w:rsidR="00B8019E" w:rsidRPr="00B8019E" w:rsidRDefault="00B8019E" w:rsidP="00B8019E">
      <w:pPr>
        <w:ind w:left="300"/>
        <w:jc w:val="center"/>
        <w:rPr>
          <w:b/>
          <w:color w:val="000000" w:themeColor="text1"/>
          <w:sz w:val="24"/>
          <w:szCs w:val="24"/>
        </w:rPr>
      </w:pPr>
    </w:p>
    <w:p w:rsidR="00B8019E" w:rsidRPr="00B8019E" w:rsidRDefault="00B8019E" w:rsidP="00B8019E">
      <w:pPr>
        <w:pStyle w:val="ConsPlusNormal"/>
        <w:jc w:val="center"/>
        <w:rPr>
          <w:rFonts w:ascii="Times New Roman" w:hAnsi="Times New Roman"/>
          <w:b/>
          <w:sz w:val="24"/>
          <w:szCs w:val="24"/>
        </w:rPr>
      </w:pPr>
      <w:r w:rsidRPr="00B8019E">
        <w:rPr>
          <w:rFonts w:ascii="Times New Roman" w:hAnsi="Times New Roman" w:cs="Times New Roman"/>
          <w:color w:val="000000" w:themeColor="text1"/>
          <w:sz w:val="24"/>
          <w:szCs w:val="24"/>
        </w:rPr>
        <w:t xml:space="preserve">Наименование объекта закупки: </w:t>
      </w:r>
      <w:r w:rsidRPr="00B8019E">
        <w:rPr>
          <w:rFonts w:ascii="Times New Roman" w:hAnsi="Times New Roman" w:cs="Times New Roman"/>
          <w:b/>
          <w:sz w:val="24"/>
          <w:szCs w:val="24"/>
        </w:rPr>
        <w:t>Поставка</w:t>
      </w:r>
      <w:r w:rsidRPr="00B8019E">
        <w:rPr>
          <w:b/>
          <w:sz w:val="24"/>
          <w:szCs w:val="24"/>
        </w:rPr>
        <w:t xml:space="preserve"> </w:t>
      </w:r>
      <w:r>
        <w:rPr>
          <w:rFonts w:ascii="Times New Roman" w:hAnsi="Times New Roman"/>
          <w:b/>
          <w:sz w:val="24"/>
          <w:szCs w:val="24"/>
        </w:rPr>
        <w:t xml:space="preserve">лекарственных препаратов </w:t>
      </w:r>
      <w:r w:rsidRPr="00700EED">
        <w:rPr>
          <w:rFonts w:ascii="Times New Roman" w:hAnsi="Times New Roman"/>
          <w:b/>
          <w:sz w:val="24"/>
          <w:szCs w:val="24"/>
        </w:rPr>
        <w:t>для медицинского применения</w:t>
      </w:r>
      <w:r>
        <w:rPr>
          <w:rFonts w:ascii="Times New Roman" w:hAnsi="Times New Roman"/>
          <w:b/>
          <w:szCs w:val="22"/>
        </w:rPr>
        <w:t xml:space="preserve"> </w:t>
      </w:r>
      <w:r w:rsidRPr="00DF6D7F">
        <w:rPr>
          <w:rFonts w:ascii="Times New Roman" w:hAnsi="Times New Roman"/>
          <w:b/>
          <w:sz w:val="24"/>
          <w:szCs w:val="24"/>
        </w:rPr>
        <w:t xml:space="preserve"> </w:t>
      </w:r>
      <w:r w:rsidRPr="007821E5">
        <w:rPr>
          <w:rFonts w:ascii="Times New Roman" w:hAnsi="Times New Roman"/>
          <w:b/>
          <w:sz w:val="24"/>
          <w:szCs w:val="24"/>
        </w:rPr>
        <w:t>(</w:t>
      </w:r>
      <w:r>
        <w:rPr>
          <w:rFonts w:ascii="Times New Roman" w:hAnsi="Times New Roman"/>
          <w:b/>
          <w:color w:val="212529"/>
          <w:sz w:val="24"/>
          <w:szCs w:val="24"/>
          <w:shd w:val="clear" w:color="auto" w:fill="FFFFFF"/>
        </w:rPr>
        <w:t>Декстроза</w:t>
      </w:r>
      <w:r w:rsidRPr="007821E5">
        <w:rPr>
          <w:rFonts w:ascii="Times New Roman" w:hAnsi="Times New Roman"/>
          <w:b/>
          <w:sz w:val="24"/>
          <w:szCs w:val="24"/>
        </w:rPr>
        <w:t>)</w:t>
      </w:r>
    </w:p>
    <w:p w:rsidR="00B8019E" w:rsidRPr="00B8019E" w:rsidRDefault="00B8019E" w:rsidP="00B8019E">
      <w:pPr>
        <w:pStyle w:val="ConsPlusNormal"/>
        <w:jc w:val="center"/>
        <w:rPr>
          <w:rFonts w:ascii="Times New Roman" w:hAnsi="Times New Roman" w:cs="Times New Roman"/>
          <w:b/>
          <w:color w:val="000000" w:themeColor="text1"/>
          <w:sz w:val="24"/>
          <w:szCs w:val="24"/>
        </w:rPr>
      </w:pPr>
    </w:p>
    <w:p w:rsidR="00B8019E" w:rsidRPr="00B8019E" w:rsidRDefault="00B8019E" w:rsidP="00B8019E">
      <w:pPr>
        <w:ind w:firstLine="567"/>
        <w:rPr>
          <w:color w:val="000000" w:themeColor="text1"/>
          <w:sz w:val="24"/>
          <w:szCs w:val="24"/>
        </w:rPr>
      </w:pPr>
      <w:r w:rsidRPr="00B8019E">
        <w:rPr>
          <w:b/>
          <w:color w:val="000000" w:themeColor="text1"/>
          <w:sz w:val="24"/>
          <w:szCs w:val="24"/>
        </w:rPr>
        <w:t>Срок выполнения работ</w:t>
      </w:r>
      <w:r w:rsidRPr="00B8019E">
        <w:rPr>
          <w:color w:val="000000" w:themeColor="text1"/>
          <w:sz w:val="24"/>
          <w:szCs w:val="24"/>
        </w:rPr>
        <w:t xml:space="preserve">: </w:t>
      </w:r>
      <w:r w:rsidRPr="00B8019E">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B8019E">
        <w:rPr>
          <w:b/>
          <w:sz w:val="24"/>
          <w:szCs w:val="24"/>
        </w:rPr>
        <w:t xml:space="preserve">. </w:t>
      </w:r>
      <w:proofErr w:type="gramStart"/>
      <w:r w:rsidRPr="00B8019E">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B8019E" w:rsidRPr="00B8019E" w:rsidRDefault="00B8019E" w:rsidP="00B8019E">
      <w:pPr>
        <w:pStyle w:val="BodyTextIndent2"/>
        <w:tabs>
          <w:tab w:val="left" w:pos="9355"/>
        </w:tabs>
        <w:ind w:right="-1" w:firstLine="567"/>
        <w:rPr>
          <w:rFonts w:ascii="Times New Roman" w:hAnsi="Times New Roman"/>
          <w:color w:val="000000" w:themeColor="text1"/>
          <w:szCs w:val="24"/>
        </w:rPr>
      </w:pPr>
    </w:p>
    <w:p w:rsidR="00B8019E" w:rsidRPr="00B8019E" w:rsidRDefault="00B8019E" w:rsidP="00B8019E">
      <w:pPr>
        <w:pStyle w:val="222"/>
        <w:tabs>
          <w:tab w:val="left" w:pos="9355"/>
          <w:tab w:val="left" w:pos="9498"/>
        </w:tabs>
        <w:ind w:right="-1" w:firstLine="567"/>
        <w:rPr>
          <w:rFonts w:ascii="Times New Roman" w:hAnsi="Times New Roman"/>
          <w:b/>
          <w:color w:val="000000" w:themeColor="text1"/>
          <w:szCs w:val="24"/>
        </w:rPr>
      </w:pPr>
      <w:r w:rsidRPr="00B8019E">
        <w:rPr>
          <w:rFonts w:ascii="Times New Roman" w:hAnsi="Times New Roman"/>
          <w:b/>
          <w:color w:val="000000" w:themeColor="text1"/>
          <w:szCs w:val="24"/>
        </w:rPr>
        <w:t>Начальная (максимальная) цена контракта (далее – НМЦК):</w:t>
      </w:r>
      <w:r w:rsidR="00FB771D">
        <w:rPr>
          <w:rFonts w:ascii="Times New Roman" w:hAnsi="Times New Roman"/>
          <w:color w:val="000000" w:themeColor="text1"/>
          <w:szCs w:val="24"/>
        </w:rPr>
        <w:t xml:space="preserve">  28 405</w:t>
      </w:r>
      <w:r w:rsidRPr="00B8019E">
        <w:rPr>
          <w:rFonts w:ascii="Times New Roman" w:hAnsi="Times New Roman"/>
          <w:color w:val="000000" w:themeColor="text1"/>
          <w:szCs w:val="24"/>
        </w:rPr>
        <w:t>,</w:t>
      </w:r>
      <w:r w:rsidR="00FB771D">
        <w:rPr>
          <w:rFonts w:ascii="Times New Roman" w:hAnsi="Times New Roman"/>
          <w:color w:val="000000" w:themeColor="text1"/>
          <w:szCs w:val="24"/>
        </w:rPr>
        <w:t>0</w:t>
      </w:r>
      <w:r w:rsidRPr="00B8019E">
        <w:rPr>
          <w:rFonts w:ascii="Times New Roman" w:hAnsi="Times New Roman"/>
          <w:color w:val="000000" w:themeColor="text1"/>
          <w:szCs w:val="24"/>
        </w:rPr>
        <w:t xml:space="preserve">0 руб. </w:t>
      </w:r>
    </w:p>
    <w:p w:rsidR="00B8019E" w:rsidRPr="00B8019E" w:rsidRDefault="00B8019E" w:rsidP="00B8019E">
      <w:pPr>
        <w:ind w:firstLine="567"/>
        <w:rPr>
          <w:sz w:val="24"/>
          <w:szCs w:val="24"/>
        </w:rPr>
      </w:pPr>
      <w:r w:rsidRPr="00B8019E">
        <w:rPr>
          <w:b/>
          <w:sz w:val="24"/>
          <w:szCs w:val="24"/>
        </w:rPr>
        <w:t xml:space="preserve">Дата заключения контракта:  </w:t>
      </w:r>
      <w:r w:rsidR="00FB771D">
        <w:rPr>
          <w:sz w:val="24"/>
          <w:szCs w:val="24"/>
        </w:rPr>
        <w:t>30</w:t>
      </w:r>
      <w:r w:rsidRPr="00B8019E">
        <w:rPr>
          <w:sz w:val="24"/>
          <w:szCs w:val="24"/>
        </w:rPr>
        <w:t xml:space="preserve">.06.2025г. </w:t>
      </w:r>
    </w:p>
    <w:p w:rsidR="00FB771D" w:rsidRDefault="00B8019E" w:rsidP="00B8019E">
      <w:pPr>
        <w:ind w:firstLine="567"/>
        <w:rPr>
          <w:b/>
          <w:sz w:val="24"/>
          <w:szCs w:val="24"/>
        </w:rPr>
      </w:pPr>
      <w:r w:rsidRPr="00B8019E">
        <w:rPr>
          <w:b/>
          <w:sz w:val="24"/>
          <w:szCs w:val="24"/>
        </w:rPr>
        <w:t>Наименование поставщика:</w:t>
      </w:r>
      <w:r w:rsidRPr="00B8019E">
        <w:rPr>
          <w:sz w:val="24"/>
          <w:szCs w:val="24"/>
        </w:rPr>
        <w:t xml:space="preserve"> </w:t>
      </w:r>
      <w:r w:rsidR="00FB771D" w:rsidRPr="0024599A">
        <w:rPr>
          <w:b/>
          <w:color w:val="000000"/>
          <w:sz w:val="24"/>
          <w:szCs w:val="24"/>
        </w:rPr>
        <w:t>КОГУП "Аптечный склад"</w:t>
      </w:r>
    </w:p>
    <w:p w:rsidR="00B8019E" w:rsidRPr="00B8019E" w:rsidRDefault="00B8019E" w:rsidP="00B8019E">
      <w:pPr>
        <w:ind w:firstLine="567"/>
        <w:rPr>
          <w:sz w:val="24"/>
          <w:szCs w:val="24"/>
        </w:rPr>
      </w:pPr>
      <w:r w:rsidRPr="00B8019E">
        <w:rPr>
          <w:b/>
          <w:sz w:val="24"/>
          <w:szCs w:val="24"/>
        </w:rPr>
        <w:t xml:space="preserve">Цена контракта:  </w:t>
      </w:r>
      <w:r w:rsidR="00FB771D">
        <w:rPr>
          <w:sz w:val="24"/>
          <w:szCs w:val="24"/>
        </w:rPr>
        <w:t>28 405</w:t>
      </w:r>
      <w:r w:rsidRPr="00B8019E">
        <w:rPr>
          <w:sz w:val="24"/>
          <w:szCs w:val="24"/>
        </w:rPr>
        <w:t>,</w:t>
      </w:r>
      <w:r w:rsidR="00FB771D">
        <w:rPr>
          <w:sz w:val="24"/>
          <w:szCs w:val="24"/>
        </w:rPr>
        <w:t>0</w:t>
      </w:r>
      <w:r w:rsidRPr="00B8019E">
        <w:rPr>
          <w:sz w:val="24"/>
          <w:szCs w:val="24"/>
        </w:rPr>
        <w:t>0 руб.</w:t>
      </w:r>
    </w:p>
    <w:p w:rsidR="00B8019E" w:rsidRPr="00B8019E" w:rsidRDefault="00B8019E" w:rsidP="00B8019E">
      <w:pPr>
        <w:ind w:firstLine="567"/>
        <w:jc w:val="both"/>
        <w:rPr>
          <w:sz w:val="24"/>
          <w:szCs w:val="24"/>
        </w:rPr>
      </w:pPr>
      <w:r w:rsidRPr="00B8019E">
        <w:rPr>
          <w:b/>
          <w:sz w:val="24"/>
          <w:szCs w:val="24"/>
        </w:rPr>
        <w:t>Срок исполнения контракта:</w:t>
      </w:r>
      <w:r w:rsidRPr="00B8019E">
        <w:rPr>
          <w:sz w:val="24"/>
          <w:szCs w:val="24"/>
        </w:rPr>
        <w:t xml:space="preserve">  Контракт, вступает в силу с момента заключения Контракта до 3</w:t>
      </w:r>
      <w:r>
        <w:rPr>
          <w:sz w:val="24"/>
          <w:szCs w:val="24"/>
        </w:rPr>
        <w:t>0.0</w:t>
      </w:r>
      <w:r w:rsidR="00FB771D">
        <w:rPr>
          <w:sz w:val="24"/>
          <w:szCs w:val="24"/>
        </w:rPr>
        <w:t>4</w:t>
      </w:r>
      <w:r w:rsidRPr="00B8019E">
        <w:rPr>
          <w:sz w:val="24"/>
          <w:szCs w:val="24"/>
        </w:rPr>
        <w:t>.202</w:t>
      </w:r>
      <w:r>
        <w:rPr>
          <w:sz w:val="24"/>
          <w:szCs w:val="24"/>
        </w:rPr>
        <w:t>6</w:t>
      </w:r>
      <w:r w:rsidRPr="00B8019E">
        <w:rPr>
          <w:sz w:val="24"/>
          <w:szCs w:val="24"/>
        </w:rPr>
        <w:t xml:space="preserve"> года.</w:t>
      </w:r>
    </w:p>
    <w:p w:rsidR="00B8019E" w:rsidRPr="008D2D84" w:rsidRDefault="00B8019E" w:rsidP="00B8019E">
      <w:pPr>
        <w:pStyle w:val="ConsPlusNormal"/>
        <w:ind w:firstLine="0"/>
        <w:rPr>
          <w:rFonts w:ascii="Times New Roman" w:hAnsi="Times New Roman" w:cs="Times New Roman"/>
          <w:b/>
          <w:sz w:val="24"/>
          <w:szCs w:val="24"/>
        </w:rPr>
      </w:pPr>
    </w:p>
    <w:p w:rsidR="00B8019E" w:rsidRDefault="00B8019E" w:rsidP="00B8019E">
      <w:pPr>
        <w:widowControl/>
        <w:jc w:val="center"/>
        <w:rPr>
          <w:sz w:val="24"/>
          <w:szCs w:val="24"/>
          <w:lang w:eastAsia="ar-SA"/>
        </w:rPr>
      </w:pPr>
      <w:r w:rsidRPr="008D2D84">
        <w:rPr>
          <w:b/>
          <w:sz w:val="24"/>
          <w:szCs w:val="24"/>
        </w:rPr>
        <w:t>СПЕЦИФИКАЦИЯ</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1417"/>
        <w:gridCol w:w="993"/>
        <w:gridCol w:w="2693"/>
        <w:gridCol w:w="957"/>
        <w:gridCol w:w="850"/>
        <w:gridCol w:w="1020"/>
        <w:gridCol w:w="737"/>
        <w:gridCol w:w="1114"/>
        <w:gridCol w:w="850"/>
        <w:gridCol w:w="851"/>
        <w:gridCol w:w="992"/>
        <w:gridCol w:w="850"/>
        <w:gridCol w:w="1134"/>
        <w:gridCol w:w="993"/>
      </w:tblGrid>
      <w:tr w:rsidR="00FB771D" w:rsidRPr="00321060" w:rsidTr="00C91373">
        <w:tc>
          <w:tcPr>
            <w:tcW w:w="426" w:type="dxa"/>
            <w:vMerge w:val="restart"/>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 xml:space="preserve">N </w:t>
            </w:r>
            <w:proofErr w:type="spellStart"/>
            <w:proofErr w:type="gramStart"/>
            <w:r w:rsidRPr="00D93D6F">
              <w:rPr>
                <w:rFonts w:ascii="Times New Roman" w:hAnsi="Times New Roman"/>
                <w:sz w:val="14"/>
                <w:szCs w:val="14"/>
              </w:rPr>
              <w:t>п</w:t>
            </w:r>
            <w:proofErr w:type="spellEnd"/>
            <w:proofErr w:type="gramEnd"/>
            <w:r w:rsidRPr="00D93D6F">
              <w:rPr>
                <w:rFonts w:ascii="Times New Roman" w:hAnsi="Times New Roman"/>
                <w:sz w:val="14"/>
                <w:szCs w:val="14"/>
              </w:rPr>
              <w:t>/</w:t>
            </w:r>
            <w:proofErr w:type="spellStart"/>
            <w:r w:rsidRPr="00D93D6F">
              <w:rPr>
                <w:rFonts w:ascii="Times New Roman" w:hAnsi="Times New Roman"/>
                <w:sz w:val="14"/>
                <w:szCs w:val="14"/>
              </w:rPr>
              <w:t>п</w:t>
            </w:r>
            <w:proofErr w:type="spellEnd"/>
          </w:p>
        </w:tc>
        <w:tc>
          <w:tcPr>
            <w:tcW w:w="2410" w:type="dxa"/>
            <w:gridSpan w:val="2"/>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D93D6F">
                <w:rPr>
                  <w:rFonts w:ascii="Times New Roman" w:hAnsi="Times New Roman"/>
                  <w:sz w:val="14"/>
                  <w:szCs w:val="14"/>
                </w:rPr>
                <w:t>&lt;196&gt;</w:t>
              </w:r>
            </w:hyperlink>
          </w:p>
        </w:tc>
        <w:tc>
          <w:tcPr>
            <w:tcW w:w="2693" w:type="dxa"/>
            <w:vMerge w:val="restart"/>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957" w:type="dxa"/>
            <w:vMerge w:val="restart"/>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Лекарственная форма в соответствии с ЕСКЛП</w:t>
            </w:r>
          </w:p>
        </w:tc>
        <w:tc>
          <w:tcPr>
            <w:tcW w:w="850" w:type="dxa"/>
            <w:vMerge w:val="restart"/>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Дозировка в соответствии с ЕСКЛП</w:t>
            </w:r>
          </w:p>
        </w:tc>
        <w:tc>
          <w:tcPr>
            <w:tcW w:w="1020" w:type="dxa"/>
            <w:vMerge w:val="restart"/>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Единица измерения Товара в соответствии с ЕСКЛП (ПЕ)</w:t>
            </w:r>
          </w:p>
        </w:tc>
        <w:tc>
          <w:tcPr>
            <w:tcW w:w="2701" w:type="dxa"/>
            <w:gridSpan w:val="3"/>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Цена за единицу измерения Товара, в том числе</w:t>
            </w:r>
          </w:p>
        </w:tc>
        <w:tc>
          <w:tcPr>
            <w:tcW w:w="851" w:type="dxa"/>
            <w:vMerge w:val="restart"/>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Количество в единицах измерения Товара</w:t>
            </w:r>
          </w:p>
        </w:tc>
        <w:tc>
          <w:tcPr>
            <w:tcW w:w="2976" w:type="dxa"/>
            <w:gridSpan w:val="3"/>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Стоимость, в том числе</w:t>
            </w:r>
          </w:p>
        </w:tc>
        <w:tc>
          <w:tcPr>
            <w:tcW w:w="993" w:type="dxa"/>
            <w:vMerge w:val="restart"/>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Количество вторичных (потребительских) упаковок</w:t>
            </w:r>
          </w:p>
        </w:tc>
      </w:tr>
      <w:tr w:rsidR="00FB771D" w:rsidRPr="00321060" w:rsidTr="00C91373">
        <w:tc>
          <w:tcPr>
            <w:tcW w:w="426" w:type="dxa"/>
            <w:vMerge/>
          </w:tcPr>
          <w:p w:rsidR="00FB771D" w:rsidRPr="00D93D6F" w:rsidRDefault="00FB771D" w:rsidP="00C91373">
            <w:pPr>
              <w:rPr>
                <w:sz w:val="14"/>
                <w:szCs w:val="14"/>
              </w:rPr>
            </w:pPr>
          </w:p>
        </w:tc>
        <w:tc>
          <w:tcPr>
            <w:tcW w:w="1417"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 xml:space="preserve">международное непатентованное или химическое, или </w:t>
            </w:r>
            <w:proofErr w:type="spellStart"/>
            <w:r w:rsidRPr="00D93D6F">
              <w:rPr>
                <w:rFonts w:ascii="Times New Roman" w:hAnsi="Times New Roman"/>
                <w:sz w:val="14"/>
                <w:szCs w:val="14"/>
              </w:rPr>
              <w:t>группировочное</w:t>
            </w:r>
            <w:proofErr w:type="spellEnd"/>
            <w:r w:rsidRPr="00D93D6F">
              <w:rPr>
                <w:rFonts w:ascii="Times New Roman" w:hAnsi="Times New Roman"/>
                <w:sz w:val="14"/>
                <w:szCs w:val="14"/>
              </w:rPr>
              <w:t xml:space="preserve"> наименование</w:t>
            </w:r>
          </w:p>
        </w:tc>
        <w:tc>
          <w:tcPr>
            <w:tcW w:w="993"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торговое наименование</w:t>
            </w:r>
          </w:p>
        </w:tc>
        <w:tc>
          <w:tcPr>
            <w:tcW w:w="2693" w:type="dxa"/>
            <w:vMerge/>
          </w:tcPr>
          <w:p w:rsidR="00FB771D" w:rsidRPr="00D93D6F" w:rsidRDefault="00FB771D" w:rsidP="00C91373">
            <w:pPr>
              <w:rPr>
                <w:sz w:val="14"/>
                <w:szCs w:val="14"/>
              </w:rPr>
            </w:pPr>
          </w:p>
        </w:tc>
        <w:tc>
          <w:tcPr>
            <w:tcW w:w="957" w:type="dxa"/>
            <w:vMerge/>
          </w:tcPr>
          <w:p w:rsidR="00FB771D" w:rsidRPr="00D93D6F" w:rsidRDefault="00FB771D" w:rsidP="00C91373">
            <w:pPr>
              <w:rPr>
                <w:sz w:val="14"/>
                <w:szCs w:val="14"/>
              </w:rPr>
            </w:pPr>
          </w:p>
        </w:tc>
        <w:tc>
          <w:tcPr>
            <w:tcW w:w="850" w:type="dxa"/>
            <w:vMerge/>
          </w:tcPr>
          <w:p w:rsidR="00FB771D" w:rsidRPr="00D93D6F" w:rsidRDefault="00FB771D" w:rsidP="00C91373">
            <w:pPr>
              <w:rPr>
                <w:sz w:val="14"/>
                <w:szCs w:val="14"/>
              </w:rPr>
            </w:pPr>
          </w:p>
        </w:tc>
        <w:tc>
          <w:tcPr>
            <w:tcW w:w="1020" w:type="dxa"/>
            <w:vMerge/>
          </w:tcPr>
          <w:p w:rsidR="00FB771D" w:rsidRPr="00D93D6F" w:rsidRDefault="00FB771D" w:rsidP="00C91373">
            <w:pPr>
              <w:rPr>
                <w:sz w:val="14"/>
                <w:szCs w:val="14"/>
              </w:rPr>
            </w:pPr>
          </w:p>
        </w:tc>
        <w:tc>
          <w:tcPr>
            <w:tcW w:w="737"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без НДС</w:t>
            </w:r>
          </w:p>
        </w:tc>
        <w:tc>
          <w:tcPr>
            <w:tcW w:w="1114"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размер НДС (если облагается НДС)</w:t>
            </w:r>
          </w:p>
        </w:tc>
        <w:tc>
          <w:tcPr>
            <w:tcW w:w="850"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итого</w:t>
            </w:r>
          </w:p>
        </w:tc>
        <w:tc>
          <w:tcPr>
            <w:tcW w:w="851" w:type="dxa"/>
            <w:vMerge/>
          </w:tcPr>
          <w:p w:rsidR="00FB771D" w:rsidRPr="00D93D6F" w:rsidRDefault="00FB771D" w:rsidP="00C91373">
            <w:pPr>
              <w:rPr>
                <w:sz w:val="14"/>
                <w:szCs w:val="14"/>
              </w:rPr>
            </w:pPr>
          </w:p>
        </w:tc>
        <w:tc>
          <w:tcPr>
            <w:tcW w:w="992"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без НДС</w:t>
            </w:r>
          </w:p>
        </w:tc>
        <w:tc>
          <w:tcPr>
            <w:tcW w:w="850"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размер НДС (если облагается НДС)</w:t>
            </w:r>
          </w:p>
        </w:tc>
        <w:tc>
          <w:tcPr>
            <w:tcW w:w="1134"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итого</w:t>
            </w:r>
          </w:p>
        </w:tc>
        <w:tc>
          <w:tcPr>
            <w:tcW w:w="993" w:type="dxa"/>
            <w:vMerge/>
          </w:tcPr>
          <w:p w:rsidR="00FB771D" w:rsidRPr="00D93D6F" w:rsidRDefault="00FB771D" w:rsidP="00C91373">
            <w:pPr>
              <w:rPr>
                <w:sz w:val="14"/>
                <w:szCs w:val="14"/>
              </w:rPr>
            </w:pPr>
          </w:p>
        </w:tc>
      </w:tr>
      <w:tr w:rsidR="00FB771D" w:rsidRPr="00321060" w:rsidTr="00C91373">
        <w:tc>
          <w:tcPr>
            <w:tcW w:w="426"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1</w:t>
            </w:r>
          </w:p>
        </w:tc>
        <w:tc>
          <w:tcPr>
            <w:tcW w:w="1417" w:type="dxa"/>
          </w:tcPr>
          <w:p w:rsidR="00FB771D" w:rsidRPr="00D93D6F" w:rsidRDefault="00FB771D" w:rsidP="00C91373">
            <w:pPr>
              <w:pStyle w:val="ConsPlusNormal"/>
              <w:jc w:val="center"/>
              <w:rPr>
                <w:rFonts w:ascii="Times New Roman" w:hAnsi="Times New Roman"/>
                <w:sz w:val="14"/>
                <w:szCs w:val="14"/>
              </w:rPr>
            </w:pPr>
            <w:r w:rsidRPr="00D93D6F">
              <w:rPr>
                <w:rFonts w:ascii="Times New Roman" w:hAnsi="Times New Roman"/>
                <w:sz w:val="14"/>
                <w:szCs w:val="14"/>
              </w:rPr>
              <w:t>2</w:t>
            </w:r>
          </w:p>
        </w:tc>
        <w:tc>
          <w:tcPr>
            <w:tcW w:w="993" w:type="dxa"/>
          </w:tcPr>
          <w:p w:rsidR="00FB771D" w:rsidRPr="00D93D6F" w:rsidRDefault="00FB771D" w:rsidP="00C91373">
            <w:pPr>
              <w:pStyle w:val="ConsPlusNormal"/>
              <w:jc w:val="center"/>
              <w:rPr>
                <w:rFonts w:ascii="Times New Roman" w:hAnsi="Times New Roman"/>
                <w:sz w:val="14"/>
                <w:szCs w:val="14"/>
              </w:rPr>
            </w:pPr>
            <w:r w:rsidRPr="00D93D6F">
              <w:rPr>
                <w:rFonts w:ascii="Times New Roman" w:hAnsi="Times New Roman"/>
                <w:sz w:val="14"/>
                <w:szCs w:val="14"/>
              </w:rPr>
              <w:t>3</w:t>
            </w:r>
          </w:p>
        </w:tc>
        <w:tc>
          <w:tcPr>
            <w:tcW w:w="2693" w:type="dxa"/>
          </w:tcPr>
          <w:p w:rsidR="00FB771D" w:rsidRPr="00D93D6F" w:rsidRDefault="00FB771D" w:rsidP="00C91373">
            <w:pPr>
              <w:pStyle w:val="ConsPlusNormal"/>
              <w:jc w:val="center"/>
              <w:rPr>
                <w:rFonts w:ascii="Times New Roman" w:hAnsi="Times New Roman"/>
                <w:sz w:val="14"/>
                <w:szCs w:val="14"/>
              </w:rPr>
            </w:pPr>
            <w:r w:rsidRPr="00D93D6F">
              <w:rPr>
                <w:rFonts w:ascii="Times New Roman" w:hAnsi="Times New Roman"/>
                <w:sz w:val="14"/>
                <w:szCs w:val="14"/>
              </w:rPr>
              <w:t>4</w:t>
            </w:r>
          </w:p>
        </w:tc>
        <w:tc>
          <w:tcPr>
            <w:tcW w:w="957"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5</w:t>
            </w:r>
          </w:p>
        </w:tc>
        <w:tc>
          <w:tcPr>
            <w:tcW w:w="850"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6</w:t>
            </w:r>
          </w:p>
        </w:tc>
        <w:tc>
          <w:tcPr>
            <w:tcW w:w="1020" w:type="dxa"/>
          </w:tcPr>
          <w:p w:rsidR="00FB771D" w:rsidRPr="00D93D6F" w:rsidRDefault="00FB771D" w:rsidP="00C91373">
            <w:pPr>
              <w:pStyle w:val="ConsPlusNormal"/>
              <w:jc w:val="center"/>
              <w:rPr>
                <w:rFonts w:ascii="Times New Roman" w:hAnsi="Times New Roman"/>
                <w:sz w:val="14"/>
                <w:szCs w:val="14"/>
              </w:rPr>
            </w:pPr>
            <w:r w:rsidRPr="00D93D6F">
              <w:rPr>
                <w:rFonts w:ascii="Times New Roman" w:hAnsi="Times New Roman"/>
                <w:sz w:val="14"/>
                <w:szCs w:val="14"/>
              </w:rPr>
              <w:t>7</w:t>
            </w:r>
          </w:p>
        </w:tc>
        <w:tc>
          <w:tcPr>
            <w:tcW w:w="737" w:type="dxa"/>
          </w:tcPr>
          <w:p w:rsidR="00FB771D" w:rsidRPr="00D93D6F" w:rsidRDefault="00FB771D" w:rsidP="00C91373">
            <w:pPr>
              <w:pStyle w:val="ConsPlusNormal"/>
              <w:jc w:val="center"/>
              <w:rPr>
                <w:rFonts w:ascii="Times New Roman" w:hAnsi="Times New Roman"/>
                <w:sz w:val="14"/>
                <w:szCs w:val="14"/>
              </w:rPr>
            </w:pPr>
            <w:r w:rsidRPr="00D93D6F">
              <w:rPr>
                <w:rFonts w:ascii="Times New Roman" w:hAnsi="Times New Roman"/>
                <w:sz w:val="14"/>
                <w:szCs w:val="14"/>
              </w:rPr>
              <w:t>8</w:t>
            </w:r>
          </w:p>
        </w:tc>
        <w:tc>
          <w:tcPr>
            <w:tcW w:w="1114" w:type="dxa"/>
          </w:tcPr>
          <w:p w:rsidR="00FB771D" w:rsidRPr="00D93D6F" w:rsidRDefault="00FB771D" w:rsidP="00C91373">
            <w:pPr>
              <w:pStyle w:val="ConsPlusNormal"/>
              <w:jc w:val="center"/>
              <w:rPr>
                <w:rFonts w:ascii="Times New Roman" w:hAnsi="Times New Roman"/>
                <w:sz w:val="14"/>
                <w:szCs w:val="14"/>
              </w:rPr>
            </w:pPr>
            <w:r w:rsidRPr="00D93D6F">
              <w:rPr>
                <w:rFonts w:ascii="Times New Roman" w:hAnsi="Times New Roman"/>
                <w:sz w:val="14"/>
                <w:szCs w:val="14"/>
              </w:rPr>
              <w:t>9</w:t>
            </w:r>
          </w:p>
        </w:tc>
        <w:tc>
          <w:tcPr>
            <w:tcW w:w="850"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10</w:t>
            </w:r>
          </w:p>
        </w:tc>
        <w:tc>
          <w:tcPr>
            <w:tcW w:w="851"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11</w:t>
            </w:r>
          </w:p>
        </w:tc>
        <w:tc>
          <w:tcPr>
            <w:tcW w:w="992"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12</w:t>
            </w:r>
          </w:p>
        </w:tc>
        <w:tc>
          <w:tcPr>
            <w:tcW w:w="850"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13</w:t>
            </w:r>
          </w:p>
        </w:tc>
        <w:tc>
          <w:tcPr>
            <w:tcW w:w="1134"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14</w:t>
            </w:r>
          </w:p>
        </w:tc>
        <w:tc>
          <w:tcPr>
            <w:tcW w:w="993" w:type="dxa"/>
          </w:tcPr>
          <w:p w:rsidR="00FB771D" w:rsidRPr="00D93D6F" w:rsidRDefault="00FB771D" w:rsidP="00FB771D">
            <w:pPr>
              <w:pStyle w:val="ConsPlusNormal"/>
              <w:ind w:firstLine="0"/>
              <w:rPr>
                <w:rFonts w:ascii="Times New Roman" w:hAnsi="Times New Roman"/>
                <w:sz w:val="14"/>
                <w:szCs w:val="14"/>
              </w:rPr>
            </w:pPr>
            <w:r w:rsidRPr="00D93D6F">
              <w:rPr>
                <w:rFonts w:ascii="Times New Roman" w:hAnsi="Times New Roman"/>
                <w:sz w:val="14"/>
                <w:szCs w:val="14"/>
              </w:rPr>
              <w:t>15</w:t>
            </w:r>
          </w:p>
        </w:tc>
      </w:tr>
      <w:tr w:rsidR="00FB771D" w:rsidRPr="00267C3A" w:rsidTr="00C91373">
        <w:tc>
          <w:tcPr>
            <w:tcW w:w="426" w:type="dxa"/>
          </w:tcPr>
          <w:p w:rsidR="00FB771D" w:rsidRPr="00267C3A" w:rsidRDefault="00FB771D" w:rsidP="00FB771D">
            <w:pPr>
              <w:pStyle w:val="ConsPlusNormal"/>
              <w:rPr>
                <w:rFonts w:ascii="Times New Roman" w:hAnsi="Times New Roman"/>
                <w:szCs w:val="22"/>
              </w:rPr>
            </w:pPr>
            <w:r>
              <w:rPr>
                <w:rFonts w:ascii="Times New Roman" w:hAnsi="Times New Roman"/>
                <w:szCs w:val="22"/>
              </w:rPr>
              <w:t>11.</w:t>
            </w:r>
          </w:p>
        </w:tc>
        <w:tc>
          <w:tcPr>
            <w:tcW w:w="1417" w:type="dxa"/>
          </w:tcPr>
          <w:p w:rsidR="00FB771D" w:rsidRPr="00FB771D" w:rsidRDefault="00FB771D" w:rsidP="00FB771D">
            <w:pPr>
              <w:pStyle w:val="a0"/>
              <w:numPr>
                <w:ilvl w:val="0"/>
                <w:numId w:val="0"/>
              </w:numPr>
              <w:snapToGrid w:val="0"/>
              <w:spacing w:after="0"/>
              <w:rPr>
                <w:bCs/>
                <w:sz w:val="22"/>
                <w:szCs w:val="22"/>
                <w:shd w:val="clear" w:color="auto" w:fill="FFFFFF"/>
              </w:rPr>
            </w:pPr>
            <w:r w:rsidRPr="00FB771D">
              <w:rPr>
                <w:bCs/>
                <w:sz w:val="22"/>
                <w:szCs w:val="22"/>
                <w:shd w:val="clear" w:color="auto" w:fill="FFFFFF"/>
              </w:rPr>
              <w:t>Декстроза, мл, 100 000</w:t>
            </w:r>
          </w:p>
        </w:tc>
        <w:tc>
          <w:tcPr>
            <w:tcW w:w="993" w:type="dxa"/>
          </w:tcPr>
          <w:p w:rsidR="00FB771D" w:rsidRPr="00267C3A" w:rsidRDefault="00FB771D" w:rsidP="00C91373">
            <w:r w:rsidRPr="00267C3A">
              <w:t>Глюкоза</w:t>
            </w:r>
          </w:p>
        </w:tc>
        <w:tc>
          <w:tcPr>
            <w:tcW w:w="2693" w:type="dxa"/>
          </w:tcPr>
          <w:p w:rsidR="00FB771D" w:rsidRPr="00267C3A" w:rsidRDefault="00FB771D" w:rsidP="00C91373">
            <w:r w:rsidRPr="00267C3A">
              <w:t>Глюкоза, раствор для инфузий 5% 250 мл флаконы (40 шт.) - коробки картонные</w:t>
            </w:r>
          </w:p>
        </w:tc>
        <w:tc>
          <w:tcPr>
            <w:tcW w:w="957" w:type="dxa"/>
          </w:tcPr>
          <w:p w:rsidR="00FB771D" w:rsidRPr="00267C3A" w:rsidRDefault="00FB771D" w:rsidP="00C91373">
            <w:r w:rsidRPr="00267C3A">
              <w:t>раствор для инфузий</w:t>
            </w:r>
          </w:p>
        </w:tc>
        <w:tc>
          <w:tcPr>
            <w:tcW w:w="850" w:type="dxa"/>
          </w:tcPr>
          <w:p w:rsidR="00FB771D" w:rsidRPr="00267C3A" w:rsidRDefault="00FB771D" w:rsidP="00C91373">
            <w:r w:rsidRPr="00267C3A">
              <w:t>50 мг/мл</w:t>
            </w:r>
          </w:p>
        </w:tc>
        <w:tc>
          <w:tcPr>
            <w:tcW w:w="1020"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мл/ упаковка</w:t>
            </w:r>
          </w:p>
        </w:tc>
        <w:tc>
          <w:tcPr>
            <w:tcW w:w="737"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0,1809091/ 1809,09</w:t>
            </w:r>
          </w:p>
        </w:tc>
        <w:tc>
          <w:tcPr>
            <w:tcW w:w="1114"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0,0180909/ 180,91</w:t>
            </w:r>
          </w:p>
        </w:tc>
        <w:tc>
          <w:tcPr>
            <w:tcW w:w="850"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0,199/ 1990,00</w:t>
            </w:r>
          </w:p>
        </w:tc>
        <w:tc>
          <w:tcPr>
            <w:tcW w:w="851"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100000</w:t>
            </w:r>
          </w:p>
        </w:tc>
        <w:tc>
          <w:tcPr>
            <w:tcW w:w="992"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18090,91</w:t>
            </w:r>
          </w:p>
        </w:tc>
        <w:tc>
          <w:tcPr>
            <w:tcW w:w="850"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1809,09</w:t>
            </w:r>
          </w:p>
        </w:tc>
        <w:tc>
          <w:tcPr>
            <w:tcW w:w="1134"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19900,00</w:t>
            </w:r>
          </w:p>
        </w:tc>
        <w:tc>
          <w:tcPr>
            <w:tcW w:w="993"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10</w:t>
            </w:r>
          </w:p>
        </w:tc>
      </w:tr>
      <w:tr w:rsidR="00FB771D" w:rsidRPr="00267C3A" w:rsidTr="00C91373">
        <w:tc>
          <w:tcPr>
            <w:tcW w:w="426"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2.</w:t>
            </w:r>
          </w:p>
        </w:tc>
        <w:tc>
          <w:tcPr>
            <w:tcW w:w="1417" w:type="dxa"/>
          </w:tcPr>
          <w:p w:rsidR="00FB771D" w:rsidRPr="00FB771D" w:rsidRDefault="00FB771D" w:rsidP="00C91373">
            <w:pPr>
              <w:rPr>
                <w:bCs/>
                <w:sz w:val="22"/>
                <w:szCs w:val="22"/>
              </w:rPr>
            </w:pPr>
            <w:r w:rsidRPr="00FB771D">
              <w:rPr>
                <w:bCs/>
                <w:sz w:val="22"/>
                <w:szCs w:val="22"/>
                <w:shd w:val="clear" w:color="auto" w:fill="FFFFFF"/>
              </w:rPr>
              <w:t>Декстроза</w:t>
            </w:r>
            <w:r w:rsidRPr="00FB771D">
              <w:rPr>
                <w:bCs/>
                <w:sz w:val="22"/>
                <w:szCs w:val="22"/>
              </w:rPr>
              <w:t xml:space="preserve">, </w:t>
            </w:r>
            <w:r w:rsidRPr="00FB771D">
              <w:rPr>
                <w:color w:val="212529"/>
                <w:sz w:val="22"/>
                <w:szCs w:val="22"/>
                <w:shd w:val="clear" w:color="auto" w:fill="FFFFFF"/>
              </w:rPr>
              <w:t>мл</w:t>
            </w:r>
            <w:r w:rsidRPr="00FB771D">
              <w:rPr>
                <w:bCs/>
                <w:sz w:val="22"/>
                <w:szCs w:val="22"/>
              </w:rPr>
              <w:t>,  50 000</w:t>
            </w:r>
          </w:p>
        </w:tc>
        <w:tc>
          <w:tcPr>
            <w:tcW w:w="993" w:type="dxa"/>
          </w:tcPr>
          <w:p w:rsidR="00FB771D" w:rsidRPr="00267C3A" w:rsidRDefault="00FB771D" w:rsidP="00C91373">
            <w:r w:rsidRPr="00267C3A">
              <w:t>ГЛЮКОЗА-РОСВА</w:t>
            </w:r>
          </w:p>
        </w:tc>
        <w:tc>
          <w:tcPr>
            <w:tcW w:w="2693" w:type="dxa"/>
          </w:tcPr>
          <w:p w:rsidR="00FB771D" w:rsidRPr="00267C3A" w:rsidRDefault="00FB771D" w:rsidP="00C91373">
            <w:r w:rsidRPr="00267C3A">
              <w:t>ГЛЮКОЗА-РОСВА, раствор для инфузий 10% 250 мл флаконы (20 шт.) - короба картонные</w:t>
            </w:r>
          </w:p>
        </w:tc>
        <w:tc>
          <w:tcPr>
            <w:tcW w:w="957" w:type="dxa"/>
          </w:tcPr>
          <w:p w:rsidR="00FB771D" w:rsidRPr="00267C3A" w:rsidRDefault="00FB771D" w:rsidP="00C91373">
            <w:r w:rsidRPr="00267C3A">
              <w:t>раствор для инфузий</w:t>
            </w:r>
          </w:p>
        </w:tc>
        <w:tc>
          <w:tcPr>
            <w:tcW w:w="850" w:type="dxa"/>
          </w:tcPr>
          <w:p w:rsidR="00FB771D" w:rsidRPr="00267C3A" w:rsidRDefault="00FB771D" w:rsidP="00C91373">
            <w:r w:rsidRPr="00267C3A">
              <w:t>100 мг/мл</w:t>
            </w:r>
          </w:p>
        </w:tc>
        <w:tc>
          <w:tcPr>
            <w:tcW w:w="1020"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мл/ упаковка</w:t>
            </w:r>
          </w:p>
        </w:tc>
        <w:tc>
          <w:tcPr>
            <w:tcW w:w="737"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0,1546364/ 773,18</w:t>
            </w:r>
          </w:p>
        </w:tc>
        <w:tc>
          <w:tcPr>
            <w:tcW w:w="1114"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0,0154636/ 77,32</w:t>
            </w:r>
          </w:p>
        </w:tc>
        <w:tc>
          <w:tcPr>
            <w:tcW w:w="850" w:type="dxa"/>
          </w:tcPr>
          <w:p w:rsidR="00FB771D" w:rsidRDefault="00FB771D" w:rsidP="00FB771D">
            <w:pPr>
              <w:pStyle w:val="ConsPlusNormal"/>
              <w:ind w:firstLine="0"/>
              <w:rPr>
                <w:rFonts w:ascii="Times New Roman" w:hAnsi="Times New Roman"/>
                <w:color w:val="033522"/>
                <w:szCs w:val="22"/>
                <w:shd w:val="clear" w:color="auto" w:fill="FFFFFF"/>
              </w:rPr>
            </w:pPr>
            <w:r w:rsidRPr="00267C3A">
              <w:rPr>
                <w:rFonts w:ascii="Times New Roman" w:hAnsi="Times New Roman"/>
                <w:color w:val="033522"/>
                <w:szCs w:val="22"/>
                <w:shd w:val="clear" w:color="auto" w:fill="FFFFFF"/>
              </w:rPr>
              <w:t>0,1701/</w:t>
            </w:r>
          </w:p>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color w:val="033522"/>
                <w:szCs w:val="22"/>
                <w:shd w:val="clear" w:color="auto" w:fill="FFFFFF"/>
              </w:rPr>
              <w:t>850,50</w:t>
            </w:r>
          </w:p>
        </w:tc>
        <w:tc>
          <w:tcPr>
            <w:tcW w:w="851"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50000</w:t>
            </w:r>
          </w:p>
        </w:tc>
        <w:tc>
          <w:tcPr>
            <w:tcW w:w="992"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7731,82</w:t>
            </w:r>
          </w:p>
        </w:tc>
        <w:tc>
          <w:tcPr>
            <w:tcW w:w="850"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773,18</w:t>
            </w:r>
          </w:p>
        </w:tc>
        <w:tc>
          <w:tcPr>
            <w:tcW w:w="1134"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8 505,00</w:t>
            </w:r>
          </w:p>
        </w:tc>
        <w:tc>
          <w:tcPr>
            <w:tcW w:w="993" w:type="dxa"/>
          </w:tcPr>
          <w:p w:rsidR="00FB771D" w:rsidRPr="00267C3A" w:rsidRDefault="00FB771D" w:rsidP="00FB771D">
            <w:pPr>
              <w:pStyle w:val="ConsPlusNormal"/>
              <w:ind w:firstLine="0"/>
              <w:rPr>
                <w:rFonts w:ascii="Times New Roman" w:hAnsi="Times New Roman"/>
                <w:szCs w:val="22"/>
              </w:rPr>
            </w:pPr>
            <w:r w:rsidRPr="00267C3A">
              <w:rPr>
                <w:rFonts w:ascii="Times New Roman" w:hAnsi="Times New Roman"/>
                <w:szCs w:val="22"/>
              </w:rPr>
              <w:t>10</w:t>
            </w:r>
          </w:p>
        </w:tc>
      </w:tr>
      <w:tr w:rsidR="00FB771D" w:rsidRPr="00321060" w:rsidTr="00FB771D">
        <w:tc>
          <w:tcPr>
            <w:tcW w:w="11057" w:type="dxa"/>
            <w:gridSpan w:val="10"/>
          </w:tcPr>
          <w:p w:rsidR="00FB771D" w:rsidRPr="00321060" w:rsidRDefault="00FB771D" w:rsidP="00C91373">
            <w:pPr>
              <w:pStyle w:val="ConsPlusNormal"/>
              <w:jc w:val="right"/>
              <w:rPr>
                <w:rFonts w:ascii="Times New Roman" w:hAnsi="Times New Roman"/>
              </w:rPr>
            </w:pPr>
            <w:r w:rsidRPr="00321060">
              <w:rPr>
                <w:rFonts w:ascii="Times New Roman" w:hAnsi="Times New Roman"/>
              </w:rPr>
              <w:t>ИТОГО:</w:t>
            </w:r>
          </w:p>
        </w:tc>
        <w:tc>
          <w:tcPr>
            <w:tcW w:w="851" w:type="dxa"/>
          </w:tcPr>
          <w:p w:rsidR="00FB771D" w:rsidRPr="00321060" w:rsidRDefault="00FB771D" w:rsidP="00C91373">
            <w:pPr>
              <w:pStyle w:val="ConsPlusNormal"/>
              <w:rPr>
                <w:rFonts w:ascii="Times New Roman" w:hAnsi="Times New Roman"/>
              </w:rPr>
            </w:pPr>
          </w:p>
        </w:tc>
        <w:tc>
          <w:tcPr>
            <w:tcW w:w="992" w:type="dxa"/>
          </w:tcPr>
          <w:p w:rsidR="00FB771D" w:rsidRPr="00321060" w:rsidRDefault="00FB771D" w:rsidP="00C91373">
            <w:pPr>
              <w:pStyle w:val="ConsPlusNormal"/>
              <w:rPr>
                <w:rFonts w:ascii="Times New Roman" w:hAnsi="Times New Roman"/>
              </w:rPr>
            </w:pPr>
          </w:p>
        </w:tc>
        <w:tc>
          <w:tcPr>
            <w:tcW w:w="850" w:type="dxa"/>
          </w:tcPr>
          <w:p w:rsidR="00FB771D" w:rsidRPr="00321060" w:rsidRDefault="00FB771D" w:rsidP="00C91373">
            <w:pPr>
              <w:pStyle w:val="ConsPlusNormal"/>
              <w:rPr>
                <w:rFonts w:ascii="Times New Roman" w:hAnsi="Times New Roman"/>
              </w:rPr>
            </w:pPr>
          </w:p>
        </w:tc>
        <w:tc>
          <w:tcPr>
            <w:tcW w:w="1134" w:type="dxa"/>
          </w:tcPr>
          <w:p w:rsidR="00FB771D" w:rsidRPr="00321060" w:rsidRDefault="00FB771D" w:rsidP="00FB771D">
            <w:pPr>
              <w:pStyle w:val="ConsPlusNormal"/>
              <w:ind w:firstLine="0"/>
              <w:rPr>
                <w:rFonts w:ascii="Times New Roman" w:hAnsi="Times New Roman"/>
              </w:rPr>
            </w:pPr>
            <w:r>
              <w:rPr>
                <w:rFonts w:ascii="Times New Roman" w:hAnsi="Times New Roman"/>
              </w:rPr>
              <w:t>28405,00</w:t>
            </w:r>
          </w:p>
        </w:tc>
        <w:tc>
          <w:tcPr>
            <w:tcW w:w="993" w:type="dxa"/>
          </w:tcPr>
          <w:p w:rsidR="00FB771D" w:rsidRPr="00321060" w:rsidRDefault="00FB771D" w:rsidP="00FB771D">
            <w:pPr>
              <w:pStyle w:val="ConsPlusNormal"/>
              <w:ind w:firstLine="0"/>
              <w:rPr>
                <w:rFonts w:ascii="Times New Roman" w:hAnsi="Times New Roman"/>
              </w:rPr>
            </w:pPr>
            <w:r>
              <w:rPr>
                <w:rFonts w:ascii="Times New Roman" w:hAnsi="Times New Roman"/>
              </w:rPr>
              <w:t>20</w:t>
            </w:r>
          </w:p>
        </w:tc>
      </w:tr>
    </w:tbl>
    <w:p w:rsidR="00B8019E" w:rsidRDefault="00B8019E" w:rsidP="007327A0">
      <w:pPr>
        <w:widowControl/>
        <w:jc w:val="center"/>
        <w:rPr>
          <w:sz w:val="24"/>
          <w:szCs w:val="24"/>
          <w:lang w:eastAsia="ar-SA"/>
        </w:rPr>
      </w:pPr>
    </w:p>
    <w:p w:rsidR="00FB771D" w:rsidRPr="00FB771D" w:rsidRDefault="00FB771D" w:rsidP="00FB771D">
      <w:pPr>
        <w:pStyle w:val="a5"/>
        <w:numPr>
          <w:ilvl w:val="0"/>
          <w:numId w:val="4"/>
        </w:numPr>
        <w:jc w:val="center"/>
        <w:rPr>
          <w:b/>
          <w:color w:val="000000" w:themeColor="text1"/>
          <w:sz w:val="24"/>
          <w:szCs w:val="24"/>
        </w:rPr>
      </w:pPr>
      <w:r w:rsidRPr="00FB771D">
        <w:rPr>
          <w:b/>
          <w:color w:val="000000" w:themeColor="text1"/>
          <w:sz w:val="24"/>
          <w:szCs w:val="24"/>
        </w:rPr>
        <w:t>Номер закупки: №</w:t>
      </w:r>
      <w:r w:rsidRPr="00FB771D">
        <w:rPr>
          <w:b/>
          <w:sz w:val="24"/>
          <w:szCs w:val="24"/>
        </w:rPr>
        <w:t>03402000033250071</w:t>
      </w:r>
      <w:r w:rsidRPr="00FB771D">
        <w:rPr>
          <w:b/>
          <w:color w:val="000000" w:themeColor="text1"/>
          <w:sz w:val="24"/>
          <w:szCs w:val="24"/>
        </w:rPr>
        <w:t>91 (электронный аукцион);</w:t>
      </w:r>
    </w:p>
    <w:p w:rsidR="00FB771D" w:rsidRPr="00FB771D" w:rsidRDefault="00FB771D" w:rsidP="00FB771D">
      <w:pPr>
        <w:ind w:left="300"/>
        <w:jc w:val="center"/>
        <w:rPr>
          <w:b/>
          <w:color w:val="000000" w:themeColor="text1"/>
          <w:sz w:val="24"/>
          <w:szCs w:val="24"/>
        </w:rPr>
      </w:pPr>
    </w:p>
    <w:p w:rsidR="00FB771D" w:rsidRPr="00FB771D" w:rsidRDefault="00FB771D" w:rsidP="00FB771D">
      <w:pPr>
        <w:pStyle w:val="ConsPlusNonformat0"/>
        <w:jc w:val="center"/>
        <w:rPr>
          <w:rFonts w:ascii="Times New Roman" w:hAnsi="Times New Roman" w:cs="Times New Roman"/>
          <w:b/>
          <w:sz w:val="24"/>
          <w:szCs w:val="24"/>
        </w:rPr>
      </w:pPr>
      <w:r w:rsidRPr="00FB771D">
        <w:rPr>
          <w:rFonts w:ascii="Times New Roman" w:hAnsi="Times New Roman" w:cs="Times New Roman"/>
          <w:color w:val="000000" w:themeColor="text1"/>
          <w:sz w:val="24"/>
          <w:szCs w:val="24"/>
        </w:rPr>
        <w:t xml:space="preserve">Наименование объекта закупки: </w:t>
      </w:r>
      <w:r w:rsidRPr="00FB771D">
        <w:rPr>
          <w:rFonts w:ascii="Times New Roman" w:hAnsi="Times New Roman" w:cs="Times New Roman"/>
          <w:b/>
          <w:sz w:val="24"/>
          <w:szCs w:val="24"/>
        </w:rPr>
        <w:t>Поставка нефтепродуктов (ГСМ)</w:t>
      </w:r>
    </w:p>
    <w:p w:rsidR="00FB771D" w:rsidRPr="00FB771D" w:rsidRDefault="00FB771D" w:rsidP="00FB771D">
      <w:pPr>
        <w:pStyle w:val="ConsPlusNormal"/>
        <w:jc w:val="center"/>
        <w:rPr>
          <w:rFonts w:ascii="Times New Roman" w:hAnsi="Times New Roman" w:cs="Times New Roman"/>
          <w:b/>
          <w:color w:val="000000" w:themeColor="text1"/>
          <w:sz w:val="24"/>
          <w:szCs w:val="24"/>
        </w:rPr>
      </w:pPr>
    </w:p>
    <w:p w:rsidR="00FB771D" w:rsidRPr="00FB771D" w:rsidRDefault="00FB771D" w:rsidP="00FB771D">
      <w:pPr>
        <w:ind w:firstLine="567"/>
        <w:rPr>
          <w:sz w:val="24"/>
          <w:szCs w:val="24"/>
        </w:rPr>
      </w:pPr>
      <w:r w:rsidRPr="00FB771D">
        <w:rPr>
          <w:b/>
          <w:color w:val="000000" w:themeColor="text1"/>
          <w:sz w:val="24"/>
          <w:szCs w:val="24"/>
        </w:rPr>
        <w:t>Срок выполнения работ</w:t>
      </w:r>
      <w:r w:rsidRPr="00FB771D">
        <w:rPr>
          <w:color w:val="000000" w:themeColor="text1"/>
          <w:sz w:val="24"/>
          <w:szCs w:val="24"/>
        </w:rPr>
        <w:t xml:space="preserve">: </w:t>
      </w:r>
      <w:r w:rsidRPr="00FB771D">
        <w:rPr>
          <w:sz w:val="24"/>
          <w:szCs w:val="24"/>
        </w:rPr>
        <w:t xml:space="preserve">Сроки поставки товара: с 01 июля 2025 года по 30 сентября 2025 года. </w:t>
      </w:r>
    </w:p>
    <w:p w:rsidR="00FB771D" w:rsidRPr="00FB771D" w:rsidRDefault="00FB771D" w:rsidP="00FB771D">
      <w:pPr>
        <w:ind w:firstLine="567"/>
        <w:rPr>
          <w:sz w:val="24"/>
          <w:szCs w:val="24"/>
        </w:rPr>
      </w:pPr>
      <w:r w:rsidRPr="00FB771D">
        <w:rPr>
          <w:sz w:val="24"/>
          <w:szCs w:val="24"/>
        </w:rPr>
        <w:t>Поставка товара осуществляется круглосуточно на автозаправочных станциях Поставщика, в соответствии с графиком работы АЗС Поставщика.</w:t>
      </w:r>
    </w:p>
    <w:p w:rsidR="00FB771D" w:rsidRPr="00FB771D" w:rsidRDefault="00FB771D" w:rsidP="00FB771D">
      <w:pPr>
        <w:ind w:firstLine="567"/>
        <w:rPr>
          <w:sz w:val="24"/>
          <w:szCs w:val="24"/>
        </w:rPr>
      </w:pPr>
      <w:r w:rsidRPr="00FB771D">
        <w:rPr>
          <w:sz w:val="24"/>
          <w:szCs w:val="24"/>
        </w:rPr>
        <w:t xml:space="preserve">Место поставки товара: </w:t>
      </w:r>
      <w:r w:rsidRPr="00FB771D">
        <w:rPr>
          <w:bCs/>
          <w:sz w:val="24"/>
          <w:szCs w:val="24"/>
        </w:rPr>
        <w:t xml:space="preserve">на всех автозаправочных станциях Поставщика, расположенных на территории </w:t>
      </w:r>
      <w:proofErr w:type="gramStart"/>
      <w:r w:rsidRPr="00FB771D">
        <w:rPr>
          <w:bCs/>
          <w:sz w:val="24"/>
          <w:szCs w:val="24"/>
        </w:rPr>
        <w:t>г</w:t>
      </w:r>
      <w:proofErr w:type="gramEnd"/>
      <w:r w:rsidRPr="00FB771D">
        <w:rPr>
          <w:bCs/>
          <w:sz w:val="24"/>
          <w:szCs w:val="24"/>
        </w:rPr>
        <w:t>. Зуевка и Кировской области</w:t>
      </w:r>
      <w:r w:rsidRPr="00FB771D">
        <w:rPr>
          <w:sz w:val="24"/>
          <w:szCs w:val="24"/>
        </w:rPr>
        <w:t>.</w:t>
      </w:r>
    </w:p>
    <w:p w:rsidR="00FB771D" w:rsidRPr="00FB771D" w:rsidRDefault="00FB771D" w:rsidP="00FB771D">
      <w:pPr>
        <w:ind w:firstLine="567"/>
        <w:rPr>
          <w:color w:val="000000"/>
          <w:sz w:val="24"/>
          <w:szCs w:val="24"/>
        </w:rPr>
      </w:pPr>
      <w:r w:rsidRPr="00FB771D">
        <w:rPr>
          <w:color w:val="000000"/>
          <w:sz w:val="24"/>
          <w:szCs w:val="24"/>
        </w:rPr>
        <w:lastRenderedPageBreak/>
        <w:t xml:space="preserve">Отпуск продукции производится </w:t>
      </w:r>
      <w:proofErr w:type="gramStart"/>
      <w:r w:rsidRPr="00FB771D">
        <w:rPr>
          <w:color w:val="000000"/>
          <w:sz w:val="24"/>
          <w:szCs w:val="24"/>
        </w:rPr>
        <w:t>по согласованию Поставщика с Заказчиком в соответствии со Спецификацией по топливным электронным картам</w:t>
      </w:r>
      <w:proofErr w:type="gramEnd"/>
      <w:r w:rsidRPr="00FB771D">
        <w:rPr>
          <w:color w:val="000000"/>
          <w:sz w:val="24"/>
          <w:szCs w:val="24"/>
        </w:rPr>
        <w:t>.</w:t>
      </w:r>
    </w:p>
    <w:p w:rsidR="00FB771D" w:rsidRPr="00FB771D" w:rsidRDefault="00FB771D" w:rsidP="00FB771D">
      <w:pPr>
        <w:ind w:firstLine="567"/>
        <w:rPr>
          <w:color w:val="000000" w:themeColor="text1"/>
          <w:sz w:val="24"/>
          <w:szCs w:val="24"/>
        </w:rPr>
      </w:pPr>
    </w:p>
    <w:p w:rsidR="00FB771D" w:rsidRPr="00FB771D" w:rsidRDefault="00FB771D" w:rsidP="00FB771D">
      <w:pPr>
        <w:pStyle w:val="222"/>
        <w:tabs>
          <w:tab w:val="left" w:pos="9355"/>
          <w:tab w:val="left" w:pos="9498"/>
        </w:tabs>
        <w:ind w:right="-1" w:firstLine="567"/>
        <w:rPr>
          <w:rFonts w:ascii="Times New Roman" w:hAnsi="Times New Roman"/>
          <w:b/>
          <w:color w:val="000000" w:themeColor="text1"/>
          <w:szCs w:val="24"/>
        </w:rPr>
      </w:pPr>
      <w:r w:rsidRPr="00FB771D">
        <w:rPr>
          <w:rFonts w:ascii="Times New Roman" w:hAnsi="Times New Roman"/>
          <w:b/>
          <w:color w:val="000000" w:themeColor="text1"/>
          <w:szCs w:val="24"/>
        </w:rPr>
        <w:t>Начальная (максимальная) цена контракта (далее – НМЦК):</w:t>
      </w:r>
      <w:r w:rsidRPr="00FB771D">
        <w:rPr>
          <w:rFonts w:ascii="Times New Roman" w:hAnsi="Times New Roman"/>
          <w:color w:val="000000" w:themeColor="text1"/>
          <w:szCs w:val="24"/>
        </w:rPr>
        <w:t xml:space="preserve">  492 830,00 руб. </w:t>
      </w:r>
    </w:p>
    <w:p w:rsidR="00FB771D" w:rsidRPr="00FB771D" w:rsidRDefault="00FB771D" w:rsidP="00FB771D">
      <w:pPr>
        <w:ind w:firstLine="567"/>
        <w:rPr>
          <w:sz w:val="24"/>
          <w:szCs w:val="24"/>
        </w:rPr>
      </w:pPr>
      <w:r w:rsidRPr="00FB771D">
        <w:rPr>
          <w:b/>
          <w:sz w:val="24"/>
          <w:szCs w:val="24"/>
        </w:rPr>
        <w:t xml:space="preserve">Дата заключения контракта:  </w:t>
      </w:r>
      <w:r w:rsidRPr="00FB771D">
        <w:rPr>
          <w:sz w:val="24"/>
          <w:szCs w:val="24"/>
        </w:rPr>
        <w:t xml:space="preserve">30.06.2025г. </w:t>
      </w:r>
    </w:p>
    <w:p w:rsidR="00FB771D" w:rsidRPr="00FB771D" w:rsidRDefault="00FB771D" w:rsidP="00FB771D">
      <w:pPr>
        <w:ind w:firstLine="567"/>
        <w:rPr>
          <w:b/>
          <w:sz w:val="24"/>
          <w:szCs w:val="24"/>
        </w:rPr>
      </w:pPr>
      <w:r w:rsidRPr="00FB771D">
        <w:rPr>
          <w:b/>
          <w:sz w:val="24"/>
          <w:szCs w:val="24"/>
        </w:rPr>
        <w:t>Наименование поставщика:</w:t>
      </w:r>
      <w:r w:rsidRPr="00FB771D">
        <w:rPr>
          <w:sz w:val="24"/>
          <w:szCs w:val="24"/>
        </w:rPr>
        <w:t xml:space="preserve"> </w:t>
      </w:r>
      <w:r w:rsidRPr="00FB771D">
        <w:rPr>
          <w:b/>
          <w:color w:val="000000"/>
          <w:sz w:val="24"/>
          <w:szCs w:val="24"/>
        </w:rPr>
        <w:t>ООО "</w:t>
      </w:r>
      <w:proofErr w:type="spellStart"/>
      <w:r w:rsidRPr="00FB771D">
        <w:rPr>
          <w:b/>
          <w:color w:val="000000"/>
          <w:sz w:val="24"/>
          <w:szCs w:val="24"/>
        </w:rPr>
        <w:t>Чепецкнефтепродукт</w:t>
      </w:r>
      <w:proofErr w:type="spellEnd"/>
      <w:r w:rsidRPr="00FB771D">
        <w:rPr>
          <w:b/>
          <w:color w:val="000000"/>
          <w:sz w:val="24"/>
          <w:szCs w:val="24"/>
        </w:rPr>
        <w:t>"</w:t>
      </w:r>
    </w:p>
    <w:p w:rsidR="00FB771D" w:rsidRPr="00B8019E" w:rsidRDefault="00FB771D" w:rsidP="00FB771D">
      <w:pPr>
        <w:ind w:firstLine="567"/>
        <w:rPr>
          <w:sz w:val="24"/>
          <w:szCs w:val="24"/>
        </w:rPr>
      </w:pPr>
      <w:r w:rsidRPr="00B8019E">
        <w:rPr>
          <w:b/>
          <w:sz w:val="24"/>
          <w:szCs w:val="24"/>
        </w:rPr>
        <w:t xml:space="preserve">Цена контракта:  </w:t>
      </w:r>
      <w:r>
        <w:rPr>
          <w:sz w:val="24"/>
          <w:szCs w:val="24"/>
        </w:rPr>
        <w:t>492 830</w:t>
      </w:r>
      <w:r w:rsidRPr="00B8019E">
        <w:rPr>
          <w:sz w:val="24"/>
          <w:szCs w:val="24"/>
        </w:rPr>
        <w:t>,</w:t>
      </w:r>
      <w:r>
        <w:rPr>
          <w:sz w:val="24"/>
          <w:szCs w:val="24"/>
        </w:rPr>
        <w:t>0</w:t>
      </w:r>
      <w:r w:rsidRPr="00B8019E">
        <w:rPr>
          <w:sz w:val="24"/>
          <w:szCs w:val="24"/>
        </w:rPr>
        <w:t>0 руб.</w:t>
      </w:r>
    </w:p>
    <w:p w:rsidR="00FB771D" w:rsidRPr="00B8019E" w:rsidRDefault="00FB771D" w:rsidP="00FB771D">
      <w:pPr>
        <w:ind w:firstLine="567"/>
        <w:jc w:val="both"/>
        <w:rPr>
          <w:sz w:val="24"/>
          <w:szCs w:val="24"/>
        </w:rPr>
      </w:pPr>
      <w:r w:rsidRPr="00B8019E">
        <w:rPr>
          <w:b/>
          <w:sz w:val="24"/>
          <w:szCs w:val="24"/>
        </w:rPr>
        <w:t>Срок исполнения контракта:</w:t>
      </w:r>
      <w:r w:rsidRPr="00B8019E">
        <w:rPr>
          <w:sz w:val="24"/>
          <w:szCs w:val="24"/>
        </w:rPr>
        <w:t xml:space="preserve">  Контракт, вступает в силу с момента заключения Контракта до 3</w:t>
      </w:r>
      <w:r>
        <w:rPr>
          <w:sz w:val="24"/>
          <w:szCs w:val="24"/>
        </w:rPr>
        <w:t>0.09</w:t>
      </w:r>
      <w:r w:rsidRPr="00B8019E">
        <w:rPr>
          <w:sz w:val="24"/>
          <w:szCs w:val="24"/>
        </w:rPr>
        <w:t>.202</w:t>
      </w:r>
      <w:r>
        <w:rPr>
          <w:sz w:val="24"/>
          <w:szCs w:val="24"/>
        </w:rPr>
        <w:t>5</w:t>
      </w:r>
      <w:r w:rsidRPr="00B8019E">
        <w:rPr>
          <w:sz w:val="24"/>
          <w:szCs w:val="24"/>
        </w:rPr>
        <w:t xml:space="preserve"> года.</w:t>
      </w:r>
    </w:p>
    <w:p w:rsidR="00FB771D" w:rsidRPr="008D2D84" w:rsidRDefault="00FB771D" w:rsidP="00FB771D">
      <w:pPr>
        <w:pStyle w:val="ConsPlusNormal"/>
        <w:ind w:firstLine="0"/>
        <w:rPr>
          <w:rFonts w:ascii="Times New Roman" w:hAnsi="Times New Roman" w:cs="Times New Roman"/>
          <w:b/>
          <w:sz w:val="24"/>
          <w:szCs w:val="24"/>
        </w:rPr>
      </w:pPr>
    </w:p>
    <w:p w:rsidR="00FB771D" w:rsidRDefault="00FB771D" w:rsidP="00FB771D">
      <w:pPr>
        <w:widowControl/>
        <w:jc w:val="center"/>
        <w:rPr>
          <w:sz w:val="24"/>
          <w:szCs w:val="24"/>
          <w:lang w:eastAsia="ar-SA"/>
        </w:rPr>
      </w:pPr>
      <w:r w:rsidRPr="008D2D84">
        <w:rPr>
          <w:b/>
          <w:sz w:val="24"/>
          <w:szCs w:val="24"/>
        </w:rPr>
        <w:t>СПЕЦИФИКАЦИЯ</w:t>
      </w: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
        <w:gridCol w:w="1884"/>
        <w:gridCol w:w="3267"/>
        <w:gridCol w:w="3193"/>
        <w:gridCol w:w="1088"/>
        <w:gridCol w:w="1376"/>
        <w:gridCol w:w="1095"/>
        <w:gridCol w:w="1956"/>
      </w:tblGrid>
      <w:tr w:rsidR="00FB771D" w:rsidRPr="002203E9" w:rsidTr="00502EEB">
        <w:trPr>
          <w:trHeight w:val="213"/>
        </w:trPr>
        <w:tc>
          <w:tcPr>
            <w:tcW w:w="777" w:type="dxa"/>
            <w:tcBorders>
              <w:top w:val="single" w:sz="4" w:space="0" w:color="auto"/>
              <w:left w:val="single" w:sz="4" w:space="0" w:color="auto"/>
              <w:bottom w:val="single" w:sz="4" w:space="0" w:color="auto"/>
              <w:right w:val="single" w:sz="4" w:space="0" w:color="auto"/>
            </w:tcBorders>
          </w:tcPr>
          <w:p w:rsidR="00FB771D" w:rsidRPr="00502EEB" w:rsidRDefault="00FB771D" w:rsidP="00502EEB">
            <w:pPr>
              <w:jc w:val="center"/>
              <w:rPr>
                <w:sz w:val="16"/>
                <w:szCs w:val="16"/>
              </w:rPr>
            </w:pPr>
            <w:r w:rsidRPr="00502EEB">
              <w:rPr>
                <w:sz w:val="16"/>
                <w:szCs w:val="16"/>
              </w:rPr>
              <w:t>№</w:t>
            </w:r>
            <w:r w:rsidR="00502EEB">
              <w:rPr>
                <w:sz w:val="16"/>
                <w:szCs w:val="16"/>
              </w:rPr>
              <w:t xml:space="preserve"> </w:t>
            </w:r>
            <w:proofErr w:type="spellStart"/>
            <w:proofErr w:type="gramStart"/>
            <w:r w:rsidRPr="00502EEB">
              <w:rPr>
                <w:sz w:val="16"/>
                <w:szCs w:val="16"/>
              </w:rPr>
              <w:t>п</w:t>
            </w:r>
            <w:proofErr w:type="spellEnd"/>
            <w:proofErr w:type="gramEnd"/>
            <w:r w:rsidRPr="00502EEB">
              <w:rPr>
                <w:sz w:val="16"/>
                <w:szCs w:val="16"/>
              </w:rPr>
              <w:t>/</w:t>
            </w:r>
            <w:proofErr w:type="spellStart"/>
            <w:r w:rsidRPr="00502EEB">
              <w:rPr>
                <w:sz w:val="16"/>
                <w:szCs w:val="16"/>
              </w:rPr>
              <w:t>п</w:t>
            </w:r>
            <w:proofErr w:type="spellEnd"/>
          </w:p>
        </w:tc>
        <w:tc>
          <w:tcPr>
            <w:tcW w:w="1884" w:type="dxa"/>
            <w:tcBorders>
              <w:top w:val="single" w:sz="4" w:space="0" w:color="auto"/>
              <w:left w:val="single" w:sz="4" w:space="0" w:color="auto"/>
              <w:bottom w:val="single" w:sz="4" w:space="0" w:color="auto"/>
              <w:right w:val="single" w:sz="4" w:space="0" w:color="auto"/>
            </w:tcBorders>
          </w:tcPr>
          <w:p w:rsidR="00FB771D" w:rsidRPr="00502EEB" w:rsidRDefault="00FB771D" w:rsidP="00C91373">
            <w:pPr>
              <w:jc w:val="center"/>
              <w:rPr>
                <w:sz w:val="16"/>
                <w:szCs w:val="16"/>
              </w:rPr>
            </w:pPr>
            <w:r w:rsidRPr="00502EEB">
              <w:rPr>
                <w:sz w:val="16"/>
                <w:szCs w:val="16"/>
              </w:rPr>
              <w:t>Наименование товара</w:t>
            </w:r>
          </w:p>
        </w:tc>
        <w:tc>
          <w:tcPr>
            <w:tcW w:w="3434" w:type="dxa"/>
            <w:tcBorders>
              <w:top w:val="single" w:sz="4" w:space="0" w:color="auto"/>
              <w:left w:val="single" w:sz="4" w:space="0" w:color="auto"/>
              <w:bottom w:val="single" w:sz="4" w:space="0" w:color="auto"/>
              <w:right w:val="single" w:sz="4" w:space="0" w:color="auto"/>
            </w:tcBorders>
          </w:tcPr>
          <w:p w:rsidR="00FB771D" w:rsidRPr="00502EEB" w:rsidRDefault="00FB771D" w:rsidP="00C91373">
            <w:pPr>
              <w:ind w:left="176" w:hanging="176"/>
              <w:jc w:val="center"/>
              <w:rPr>
                <w:sz w:val="16"/>
                <w:szCs w:val="16"/>
              </w:rPr>
            </w:pPr>
            <w:r w:rsidRPr="00502EEB">
              <w:rPr>
                <w:sz w:val="16"/>
                <w:szCs w:val="16"/>
              </w:rPr>
              <w:t>Технические характеристики товара</w:t>
            </w:r>
          </w:p>
        </w:tc>
        <w:tc>
          <w:tcPr>
            <w:tcW w:w="3402" w:type="dxa"/>
            <w:tcBorders>
              <w:top w:val="single" w:sz="4" w:space="0" w:color="auto"/>
              <w:left w:val="single" w:sz="4" w:space="0" w:color="auto"/>
              <w:bottom w:val="single" w:sz="4" w:space="0" w:color="auto"/>
              <w:right w:val="single" w:sz="4" w:space="0" w:color="auto"/>
            </w:tcBorders>
          </w:tcPr>
          <w:p w:rsidR="00FB771D" w:rsidRPr="00502EEB" w:rsidRDefault="00FB771D" w:rsidP="00C91373">
            <w:pPr>
              <w:jc w:val="center"/>
              <w:rPr>
                <w:sz w:val="16"/>
                <w:szCs w:val="16"/>
              </w:rPr>
            </w:pPr>
            <w:r w:rsidRPr="00502EEB">
              <w:rPr>
                <w:sz w:val="16"/>
                <w:szCs w:val="16"/>
              </w:rPr>
              <w:t>Производитель, страна происхождения</w:t>
            </w:r>
          </w:p>
        </w:tc>
        <w:tc>
          <w:tcPr>
            <w:tcW w:w="1134" w:type="dxa"/>
            <w:tcBorders>
              <w:top w:val="single" w:sz="4" w:space="0" w:color="auto"/>
              <w:left w:val="single" w:sz="4" w:space="0" w:color="auto"/>
              <w:bottom w:val="single" w:sz="4" w:space="0" w:color="auto"/>
              <w:right w:val="single" w:sz="4" w:space="0" w:color="auto"/>
            </w:tcBorders>
          </w:tcPr>
          <w:p w:rsidR="00FB771D" w:rsidRPr="00502EEB" w:rsidRDefault="00FB771D" w:rsidP="00C91373">
            <w:pPr>
              <w:jc w:val="center"/>
              <w:rPr>
                <w:sz w:val="16"/>
                <w:szCs w:val="16"/>
              </w:rPr>
            </w:pPr>
            <w:r w:rsidRPr="00502EEB">
              <w:rPr>
                <w:sz w:val="16"/>
                <w:szCs w:val="16"/>
              </w:rPr>
              <w:t xml:space="preserve">Ед. </w:t>
            </w:r>
            <w:proofErr w:type="spellStart"/>
            <w:r w:rsidRPr="00502EEB">
              <w:rPr>
                <w:sz w:val="16"/>
                <w:szCs w:val="16"/>
              </w:rPr>
              <w:t>изм</w:t>
            </w:r>
            <w:proofErr w:type="spellEnd"/>
            <w:r w:rsidRPr="00502EEB">
              <w:rPr>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FB771D" w:rsidRPr="00502EEB" w:rsidRDefault="00FB771D" w:rsidP="00C91373">
            <w:pPr>
              <w:jc w:val="center"/>
              <w:rPr>
                <w:sz w:val="16"/>
                <w:szCs w:val="16"/>
              </w:rPr>
            </w:pPr>
            <w:r w:rsidRPr="00502EEB">
              <w:rPr>
                <w:sz w:val="16"/>
                <w:szCs w:val="16"/>
              </w:rPr>
              <w:t>Количество</w:t>
            </w:r>
          </w:p>
        </w:tc>
        <w:tc>
          <w:tcPr>
            <w:tcW w:w="1134" w:type="dxa"/>
            <w:tcBorders>
              <w:top w:val="single" w:sz="4" w:space="0" w:color="auto"/>
              <w:left w:val="single" w:sz="4" w:space="0" w:color="auto"/>
              <w:bottom w:val="single" w:sz="4" w:space="0" w:color="auto"/>
              <w:right w:val="single" w:sz="4" w:space="0" w:color="auto"/>
            </w:tcBorders>
          </w:tcPr>
          <w:p w:rsidR="00FB771D" w:rsidRPr="00502EEB" w:rsidRDefault="00FB771D" w:rsidP="00C91373">
            <w:pPr>
              <w:jc w:val="center"/>
              <w:rPr>
                <w:sz w:val="16"/>
                <w:szCs w:val="16"/>
              </w:rPr>
            </w:pPr>
            <w:r w:rsidRPr="00502EEB">
              <w:rPr>
                <w:sz w:val="16"/>
                <w:szCs w:val="16"/>
              </w:rPr>
              <w:t>Цена</w:t>
            </w:r>
          </w:p>
        </w:tc>
        <w:tc>
          <w:tcPr>
            <w:tcW w:w="1418" w:type="dxa"/>
            <w:tcBorders>
              <w:top w:val="single" w:sz="4" w:space="0" w:color="auto"/>
              <w:left w:val="single" w:sz="4" w:space="0" w:color="auto"/>
              <w:bottom w:val="single" w:sz="4" w:space="0" w:color="auto"/>
              <w:right w:val="single" w:sz="4" w:space="0" w:color="auto"/>
            </w:tcBorders>
          </w:tcPr>
          <w:p w:rsidR="00FB771D" w:rsidRPr="00502EEB" w:rsidRDefault="00FB771D" w:rsidP="00C91373">
            <w:pPr>
              <w:jc w:val="center"/>
              <w:rPr>
                <w:sz w:val="16"/>
                <w:szCs w:val="16"/>
              </w:rPr>
            </w:pPr>
            <w:r w:rsidRPr="00502EEB">
              <w:rPr>
                <w:sz w:val="16"/>
                <w:szCs w:val="16"/>
              </w:rPr>
              <w:t>Сумма</w:t>
            </w:r>
          </w:p>
        </w:tc>
      </w:tr>
      <w:tr w:rsidR="00FB771D" w:rsidRPr="002203E9" w:rsidTr="00502EEB">
        <w:trPr>
          <w:trHeight w:val="293"/>
        </w:trPr>
        <w:tc>
          <w:tcPr>
            <w:tcW w:w="777" w:type="dxa"/>
            <w:tcBorders>
              <w:top w:val="single" w:sz="4" w:space="0" w:color="auto"/>
              <w:left w:val="single" w:sz="4" w:space="0" w:color="auto"/>
              <w:bottom w:val="single" w:sz="4" w:space="0" w:color="auto"/>
              <w:right w:val="single" w:sz="4" w:space="0" w:color="auto"/>
            </w:tcBorders>
          </w:tcPr>
          <w:p w:rsidR="00FB771D" w:rsidRPr="00FB771D" w:rsidRDefault="00FB771D" w:rsidP="00C91373">
            <w:pPr>
              <w:jc w:val="center"/>
              <w:rPr>
                <w:b/>
                <w:sz w:val="24"/>
                <w:szCs w:val="24"/>
              </w:rPr>
            </w:pPr>
            <w:r w:rsidRPr="00FB771D">
              <w:rPr>
                <w:b/>
                <w:sz w:val="24"/>
                <w:szCs w:val="24"/>
              </w:rPr>
              <w:t>1</w:t>
            </w:r>
          </w:p>
        </w:tc>
        <w:tc>
          <w:tcPr>
            <w:tcW w:w="1884" w:type="dxa"/>
            <w:tcBorders>
              <w:top w:val="single" w:sz="4" w:space="0" w:color="auto"/>
              <w:left w:val="single" w:sz="4" w:space="0" w:color="auto"/>
              <w:bottom w:val="single" w:sz="4" w:space="0" w:color="auto"/>
              <w:right w:val="single" w:sz="4" w:space="0" w:color="auto"/>
            </w:tcBorders>
          </w:tcPr>
          <w:p w:rsidR="00FB771D" w:rsidRPr="00FB771D" w:rsidRDefault="00FB771D" w:rsidP="00C91373">
            <w:pPr>
              <w:rPr>
                <w:b/>
                <w:sz w:val="24"/>
                <w:szCs w:val="24"/>
              </w:rPr>
            </w:pPr>
            <w:r w:rsidRPr="00FB771D">
              <w:rPr>
                <w:rFonts w:eastAsia="Calibri"/>
                <w:kern w:val="2"/>
                <w:sz w:val="24"/>
                <w:szCs w:val="24"/>
              </w:rPr>
              <w:t>Автомобильный бензин марки АИ-92-К5</w:t>
            </w:r>
          </w:p>
        </w:tc>
        <w:tc>
          <w:tcPr>
            <w:tcW w:w="3434" w:type="dxa"/>
            <w:tcBorders>
              <w:top w:val="single" w:sz="4" w:space="0" w:color="auto"/>
              <w:left w:val="single" w:sz="4" w:space="0" w:color="auto"/>
              <w:bottom w:val="single" w:sz="4" w:space="0" w:color="auto"/>
              <w:right w:val="single" w:sz="4" w:space="0" w:color="auto"/>
            </w:tcBorders>
          </w:tcPr>
          <w:p w:rsidR="00FB771D" w:rsidRPr="00FB771D" w:rsidRDefault="00FB771D" w:rsidP="00C91373">
            <w:pPr>
              <w:rPr>
                <w:color w:val="000000"/>
                <w:sz w:val="24"/>
                <w:szCs w:val="24"/>
                <w:shd w:val="clear" w:color="auto" w:fill="FFFFFF"/>
              </w:rPr>
            </w:pPr>
            <w:r w:rsidRPr="00FB771D">
              <w:rPr>
                <w:color w:val="000000"/>
                <w:sz w:val="24"/>
                <w:szCs w:val="24"/>
                <w:shd w:val="clear" w:color="auto" w:fill="FFFFFF"/>
              </w:rPr>
              <w:t xml:space="preserve">экологического класса К5 </w:t>
            </w:r>
          </w:p>
          <w:p w:rsidR="00FB771D" w:rsidRPr="00FB771D" w:rsidRDefault="00FB771D" w:rsidP="00C91373">
            <w:pPr>
              <w:rPr>
                <w:b/>
                <w:sz w:val="24"/>
                <w:szCs w:val="24"/>
              </w:rPr>
            </w:pPr>
            <w:r w:rsidRPr="00FB771D">
              <w:rPr>
                <w:color w:val="000000"/>
                <w:sz w:val="24"/>
                <w:szCs w:val="24"/>
                <w:shd w:val="clear" w:color="auto" w:fill="FFFFFF"/>
              </w:rPr>
              <w:t>(АИ-92-К5)</w:t>
            </w:r>
          </w:p>
        </w:tc>
        <w:tc>
          <w:tcPr>
            <w:tcW w:w="3402" w:type="dxa"/>
            <w:tcBorders>
              <w:top w:val="single" w:sz="4" w:space="0" w:color="auto"/>
              <w:left w:val="single" w:sz="4" w:space="0" w:color="auto"/>
              <w:bottom w:val="single" w:sz="4" w:space="0" w:color="auto"/>
              <w:right w:val="single" w:sz="4" w:space="0" w:color="auto"/>
            </w:tcBorders>
          </w:tcPr>
          <w:p w:rsidR="00FB771D" w:rsidRPr="00FB771D" w:rsidRDefault="00FB771D" w:rsidP="00C91373">
            <w:pPr>
              <w:jc w:val="center"/>
              <w:rPr>
                <w:b/>
                <w:sz w:val="24"/>
                <w:szCs w:val="24"/>
              </w:rPr>
            </w:pPr>
            <w:r w:rsidRPr="00FB771D">
              <w:rPr>
                <w:color w:val="000000"/>
                <w:sz w:val="24"/>
                <w:szCs w:val="24"/>
                <w:shd w:val="clear" w:color="auto" w:fill="FFFFFF"/>
              </w:rPr>
              <w:t>Российская Федерация</w:t>
            </w:r>
          </w:p>
        </w:tc>
        <w:tc>
          <w:tcPr>
            <w:tcW w:w="1134" w:type="dxa"/>
            <w:tcBorders>
              <w:top w:val="single" w:sz="4" w:space="0" w:color="auto"/>
              <w:left w:val="single" w:sz="4" w:space="0" w:color="auto"/>
              <w:bottom w:val="single" w:sz="4" w:space="0" w:color="auto"/>
              <w:right w:val="single" w:sz="4" w:space="0" w:color="auto"/>
            </w:tcBorders>
          </w:tcPr>
          <w:p w:rsidR="00FB771D" w:rsidRPr="00FB771D" w:rsidRDefault="00FB771D" w:rsidP="00C91373">
            <w:pPr>
              <w:jc w:val="center"/>
              <w:rPr>
                <w:b/>
                <w:sz w:val="24"/>
                <w:szCs w:val="24"/>
              </w:rPr>
            </w:pPr>
            <w:r w:rsidRPr="00FB771D">
              <w:rPr>
                <w:sz w:val="24"/>
                <w:szCs w:val="24"/>
              </w:rPr>
              <w:t>литр</w:t>
            </w:r>
          </w:p>
        </w:tc>
        <w:tc>
          <w:tcPr>
            <w:tcW w:w="1417" w:type="dxa"/>
            <w:tcBorders>
              <w:top w:val="single" w:sz="4" w:space="0" w:color="auto"/>
              <w:left w:val="single" w:sz="4" w:space="0" w:color="auto"/>
              <w:bottom w:val="single" w:sz="4" w:space="0" w:color="auto"/>
              <w:right w:val="single" w:sz="4" w:space="0" w:color="auto"/>
            </w:tcBorders>
          </w:tcPr>
          <w:p w:rsidR="00FB771D" w:rsidRPr="00FB771D" w:rsidRDefault="00FB771D" w:rsidP="00C91373">
            <w:pPr>
              <w:jc w:val="center"/>
              <w:rPr>
                <w:b/>
                <w:sz w:val="24"/>
                <w:szCs w:val="24"/>
              </w:rPr>
            </w:pPr>
            <w:r w:rsidRPr="00FB771D">
              <w:rPr>
                <w:b/>
                <w:sz w:val="24"/>
                <w:szCs w:val="24"/>
              </w:rPr>
              <w:t>8500</w:t>
            </w:r>
          </w:p>
        </w:tc>
        <w:tc>
          <w:tcPr>
            <w:tcW w:w="1134" w:type="dxa"/>
            <w:tcBorders>
              <w:top w:val="single" w:sz="4" w:space="0" w:color="auto"/>
              <w:left w:val="single" w:sz="4" w:space="0" w:color="auto"/>
              <w:bottom w:val="single" w:sz="4" w:space="0" w:color="auto"/>
              <w:right w:val="single" w:sz="4" w:space="0" w:color="auto"/>
            </w:tcBorders>
          </w:tcPr>
          <w:p w:rsidR="00FB771D" w:rsidRPr="00FB771D" w:rsidRDefault="00FB771D" w:rsidP="00C91373">
            <w:pPr>
              <w:jc w:val="center"/>
              <w:rPr>
                <w:b/>
                <w:sz w:val="24"/>
                <w:szCs w:val="24"/>
              </w:rPr>
            </w:pPr>
            <w:r w:rsidRPr="00FB771D">
              <w:rPr>
                <w:b/>
                <w:sz w:val="24"/>
                <w:szCs w:val="24"/>
              </w:rPr>
              <w:t>57,98</w:t>
            </w:r>
          </w:p>
        </w:tc>
        <w:tc>
          <w:tcPr>
            <w:tcW w:w="1418" w:type="dxa"/>
            <w:tcBorders>
              <w:top w:val="single" w:sz="4" w:space="0" w:color="auto"/>
              <w:left w:val="single" w:sz="4" w:space="0" w:color="auto"/>
              <w:bottom w:val="single" w:sz="4" w:space="0" w:color="auto"/>
              <w:right w:val="single" w:sz="4" w:space="0" w:color="auto"/>
            </w:tcBorders>
          </w:tcPr>
          <w:p w:rsidR="00FB771D" w:rsidRPr="00502EEB" w:rsidRDefault="00FB771D" w:rsidP="005A7A4C">
            <w:pPr>
              <w:pStyle w:val="a5"/>
              <w:numPr>
                <w:ilvl w:val="0"/>
                <w:numId w:val="9"/>
              </w:numPr>
              <w:jc w:val="center"/>
              <w:rPr>
                <w:b/>
                <w:sz w:val="24"/>
                <w:szCs w:val="24"/>
              </w:rPr>
            </w:pPr>
            <w:r w:rsidRPr="00502EEB">
              <w:rPr>
                <w:b/>
                <w:sz w:val="24"/>
                <w:szCs w:val="24"/>
              </w:rPr>
              <w:t>830,00</w:t>
            </w:r>
          </w:p>
        </w:tc>
      </w:tr>
    </w:tbl>
    <w:p w:rsidR="00FB771D" w:rsidRDefault="00FB771D" w:rsidP="007327A0">
      <w:pPr>
        <w:widowControl/>
        <w:jc w:val="center"/>
        <w:rPr>
          <w:sz w:val="24"/>
          <w:szCs w:val="24"/>
          <w:lang w:eastAsia="ar-SA"/>
        </w:rPr>
      </w:pPr>
    </w:p>
    <w:p w:rsidR="00502EEB" w:rsidRPr="00C91373" w:rsidRDefault="00502EEB" w:rsidP="00502EEB">
      <w:pPr>
        <w:pStyle w:val="a5"/>
        <w:numPr>
          <w:ilvl w:val="0"/>
          <w:numId w:val="4"/>
        </w:numPr>
        <w:jc w:val="center"/>
        <w:rPr>
          <w:b/>
          <w:color w:val="000000" w:themeColor="text1"/>
          <w:sz w:val="24"/>
          <w:szCs w:val="24"/>
        </w:rPr>
      </w:pPr>
      <w:r w:rsidRPr="00C91373">
        <w:rPr>
          <w:b/>
          <w:color w:val="000000" w:themeColor="text1"/>
          <w:sz w:val="24"/>
          <w:szCs w:val="24"/>
        </w:rPr>
        <w:t>Номер закупки: №</w:t>
      </w:r>
      <w:r w:rsidRPr="00C91373">
        <w:rPr>
          <w:b/>
          <w:sz w:val="24"/>
          <w:szCs w:val="24"/>
        </w:rPr>
        <w:t>034020000332500771</w:t>
      </w:r>
      <w:r w:rsidRPr="00C91373">
        <w:rPr>
          <w:b/>
          <w:color w:val="000000" w:themeColor="text1"/>
          <w:sz w:val="24"/>
          <w:szCs w:val="24"/>
        </w:rPr>
        <w:t>9 (электронный аукцион);</w:t>
      </w:r>
    </w:p>
    <w:p w:rsidR="00502EEB" w:rsidRPr="00C91373" w:rsidRDefault="00502EEB" w:rsidP="00502EEB">
      <w:pPr>
        <w:ind w:left="300"/>
        <w:jc w:val="center"/>
        <w:rPr>
          <w:b/>
          <w:color w:val="000000" w:themeColor="text1"/>
          <w:sz w:val="24"/>
          <w:szCs w:val="24"/>
        </w:rPr>
      </w:pPr>
    </w:p>
    <w:p w:rsidR="00502EEB" w:rsidRPr="00C91373" w:rsidRDefault="00502EEB" w:rsidP="00502EEB">
      <w:pPr>
        <w:pStyle w:val="ConsPlusNonformat0"/>
        <w:jc w:val="center"/>
        <w:rPr>
          <w:rFonts w:ascii="Times New Roman" w:hAnsi="Times New Roman" w:cs="Times New Roman"/>
          <w:b/>
          <w:color w:val="000000" w:themeColor="text1"/>
          <w:sz w:val="24"/>
          <w:szCs w:val="24"/>
        </w:rPr>
      </w:pPr>
      <w:r w:rsidRPr="00C91373">
        <w:rPr>
          <w:rFonts w:ascii="Times New Roman" w:hAnsi="Times New Roman" w:cs="Times New Roman"/>
          <w:color w:val="000000" w:themeColor="text1"/>
          <w:sz w:val="24"/>
          <w:szCs w:val="24"/>
        </w:rPr>
        <w:t xml:space="preserve">Наименование объекта закупки: </w:t>
      </w:r>
      <w:r w:rsidRPr="00C91373">
        <w:rPr>
          <w:rFonts w:ascii="Times New Roman" w:hAnsi="Times New Roman" w:cs="Times New Roman"/>
          <w:b/>
          <w:sz w:val="24"/>
          <w:szCs w:val="24"/>
        </w:rPr>
        <w:t>Поставка медицинских изделий (кушетка медицинская)</w:t>
      </w:r>
    </w:p>
    <w:p w:rsidR="00502EEB" w:rsidRPr="00C91373" w:rsidRDefault="00502EEB" w:rsidP="00502EEB">
      <w:pPr>
        <w:pStyle w:val="ConsPlusNonformat0"/>
        <w:jc w:val="center"/>
        <w:rPr>
          <w:rFonts w:ascii="Times New Roman" w:hAnsi="Times New Roman" w:cs="Times New Roman"/>
          <w:b/>
          <w:color w:val="000000" w:themeColor="text1"/>
          <w:sz w:val="24"/>
          <w:szCs w:val="24"/>
        </w:rPr>
      </w:pPr>
    </w:p>
    <w:p w:rsidR="00502EEB" w:rsidRPr="00C91373" w:rsidRDefault="00502EEB" w:rsidP="00502EEB">
      <w:pPr>
        <w:shd w:val="clear" w:color="auto" w:fill="FFFFFF"/>
        <w:ind w:right="-1" w:firstLine="567"/>
        <w:jc w:val="both"/>
        <w:rPr>
          <w:b/>
          <w:sz w:val="24"/>
          <w:szCs w:val="24"/>
        </w:rPr>
      </w:pPr>
      <w:r w:rsidRPr="00C91373">
        <w:rPr>
          <w:b/>
          <w:color w:val="000000" w:themeColor="text1"/>
          <w:sz w:val="24"/>
          <w:szCs w:val="24"/>
        </w:rPr>
        <w:t>Срок выполнения работ</w:t>
      </w:r>
      <w:r w:rsidRPr="00C91373">
        <w:rPr>
          <w:color w:val="000000" w:themeColor="text1"/>
          <w:sz w:val="24"/>
          <w:szCs w:val="24"/>
        </w:rPr>
        <w:t xml:space="preserve">: </w:t>
      </w:r>
      <w:r w:rsidRPr="00C91373">
        <w:rPr>
          <w:sz w:val="24"/>
          <w:szCs w:val="24"/>
        </w:rPr>
        <w:t xml:space="preserve">Поставка Оборудования осуществляется Поставщиком </w:t>
      </w:r>
      <w:proofErr w:type="gramStart"/>
      <w:r w:rsidRPr="00C91373">
        <w:rPr>
          <w:sz w:val="24"/>
          <w:szCs w:val="24"/>
        </w:rPr>
        <w:t>в Место доставки</w:t>
      </w:r>
      <w:proofErr w:type="gramEnd"/>
      <w:r w:rsidRPr="00C91373">
        <w:rPr>
          <w:sz w:val="24"/>
          <w:szCs w:val="24"/>
        </w:rPr>
        <w:t xml:space="preserve"> </w:t>
      </w:r>
      <w:r w:rsidRPr="00C91373">
        <w:rPr>
          <w:b/>
          <w:sz w:val="24"/>
          <w:szCs w:val="24"/>
        </w:rPr>
        <w:t xml:space="preserve">в течение </w:t>
      </w:r>
      <w:r w:rsidRPr="00C91373">
        <w:rPr>
          <w:b/>
          <w:bCs/>
          <w:color w:val="2C2D2E"/>
          <w:sz w:val="24"/>
          <w:szCs w:val="24"/>
          <w:shd w:val="clear" w:color="auto" w:fill="FFFFFF"/>
        </w:rPr>
        <w:t>90 календарных дней с момента заключения контракта</w:t>
      </w:r>
      <w:r w:rsidRPr="00C91373">
        <w:rPr>
          <w:b/>
          <w:sz w:val="24"/>
          <w:szCs w:val="24"/>
        </w:rPr>
        <w:t>.</w:t>
      </w:r>
    </w:p>
    <w:p w:rsidR="00502EEB" w:rsidRPr="00C91373" w:rsidRDefault="00502EEB" w:rsidP="00C91373">
      <w:pPr>
        <w:ind w:right="-1" w:firstLine="567"/>
        <w:jc w:val="both"/>
        <w:rPr>
          <w:sz w:val="24"/>
          <w:szCs w:val="24"/>
        </w:rPr>
      </w:pPr>
      <w:r w:rsidRPr="00C91373">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502EEB" w:rsidRPr="00C91373" w:rsidRDefault="00502EEB" w:rsidP="00502EEB">
      <w:pPr>
        <w:pStyle w:val="222"/>
        <w:tabs>
          <w:tab w:val="left" w:pos="9355"/>
          <w:tab w:val="left" w:pos="9498"/>
        </w:tabs>
        <w:ind w:right="-1" w:firstLine="567"/>
        <w:rPr>
          <w:rFonts w:ascii="Times New Roman" w:hAnsi="Times New Roman"/>
          <w:b/>
          <w:color w:val="000000" w:themeColor="text1"/>
          <w:szCs w:val="24"/>
        </w:rPr>
      </w:pPr>
      <w:r w:rsidRPr="00C91373">
        <w:rPr>
          <w:rFonts w:ascii="Times New Roman" w:hAnsi="Times New Roman"/>
          <w:b/>
          <w:color w:val="000000" w:themeColor="text1"/>
          <w:szCs w:val="24"/>
        </w:rPr>
        <w:t>Начальная (максимальная) цена контракта (далее – НМЦК):</w:t>
      </w:r>
      <w:r w:rsidRPr="00C91373">
        <w:rPr>
          <w:rFonts w:ascii="Times New Roman" w:hAnsi="Times New Roman"/>
          <w:color w:val="000000" w:themeColor="text1"/>
          <w:szCs w:val="24"/>
        </w:rPr>
        <w:t xml:space="preserve">  38 000,00 руб. </w:t>
      </w:r>
    </w:p>
    <w:p w:rsidR="00502EEB" w:rsidRPr="00C91373" w:rsidRDefault="00502EEB" w:rsidP="00502EEB">
      <w:pPr>
        <w:ind w:firstLine="567"/>
        <w:rPr>
          <w:sz w:val="24"/>
          <w:szCs w:val="24"/>
        </w:rPr>
      </w:pPr>
      <w:r w:rsidRPr="00C91373">
        <w:rPr>
          <w:b/>
          <w:sz w:val="24"/>
          <w:szCs w:val="24"/>
        </w:rPr>
        <w:t xml:space="preserve">Дата заключения контракта:  </w:t>
      </w:r>
      <w:r w:rsidRPr="00C91373">
        <w:rPr>
          <w:sz w:val="24"/>
          <w:szCs w:val="24"/>
        </w:rPr>
        <w:t xml:space="preserve">23.06.2025г. </w:t>
      </w:r>
    </w:p>
    <w:p w:rsidR="00502EEB" w:rsidRPr="00C91373" w:rsidRDefault="00502EEB" w:rsidP="00502EEB">
      <w:pPr>
        <w:ind w:firstLine="567"/>
        <w:rPr>
          <w:b/>
          <w:sz w:val="24"/>
          <w:szCs w:val="24"/>
        </w:rPr>
      </w:pPr>
      <w:r w:rsidRPr="00C91373">
        <w:rPr>
          <w:b/>
          <w:sz w:val="24"/>
          <w:szCs w:val="24"/>
        </w:rPr>
        <w:t>Наименование поставщика:</w:t>
      </w:r>
      <w:r w:rsidRPr="00C91373">
        <w:rPr>
          <w:sz w:val="24"/>
          <w:szCs w:val="24"/>
        </w:rPr>
        <w:t xml:space="preserve"> </w:t>
      </w:r>
      <w:r w:rsidRPr="00C91373">
        <w:rPr>
          <w:b/>
          <w:color w:val="000000"/>
          <w:sz w:val="24"/>
          <w:szCs w:val="24"/>
        </w:rPr>
        <w:t>ООО "</w:t>
      </w:r>
      <w:r w:rsidRPr="00C91373">
        <w:rPr>
          <w:b/>
          <w:sz w:val="24"/>
          <w:szCs w:val="24"/>
        </w:rPr>
        <w:t>КОНКОРДИКА</w:t>
      </w:r>
      <w:r w:rsidRPr="00C91373">
        <w:rPr>
          <w:b/>
          <w:color w:val="000000"/>
          <w:sz w:val="24"/>
          <w:szCs w:val="24"/>
        </w:rPr>
        <w:t>"</w:t>
      </w:r>
    </w:p>
    <w:p w:rsidR="00502EEB" w:rsidRPr="00C91373" w:rsidRDefault="00502EEB" w:rsidP="00502EEB">
      <w:pPr>
        <w:ind w:firstLine="567"/>
        <w:rPr>
          <w:sz w:val="24"/>
          <w:szCs w:val="24"/>
        </w:rPr>
      </w:pPr>
      <w:r w:rsidRPr="00C91373">
        <w:rPr>
          <w:b/>
          <w:sz w:val="24"/>
          <w:szCs w:val="24"/>
        </w:rPr>
        <w:t>Цена контракта: 38 000</w:t>
      </w:r>
      <w:r w:rsidRPr="00C91373">
        <w:rPr>
          <w:sz w:val="24"/>
          <w:szCs w:val="24"/>
        </w:rPr>
        <w:t>,00 руб.</w:t>
      </w:r>
    </w:p>
    <w:p w:rsidR="00502EEB" w:rsidRPr="00C91373" w:rsidRDefault="00502EEB" w:rsidP="00502EEB">
      <w:pPr>
        <w:ind w:firstLine="567"/>
        <w:jc w:val="both"/>
        <w:rPr>
          <w:sz w:val="24"/>
          <w:szCs w:val="24"/>
        </w:rPr>
      </w:pPr>
      <w:r w:rsidRPr="00C91373">
        <w:rPr>
          <w:b/>
          <w:sz w:val="24"/>
          <w:szCs w:val="24"/>
        </w:rPr>
        <w:t>Срок исполнения контракта:</w:t>
      </w:r>
      <w:r w:rsidRPr="00C91373">
        <w:rPr>
          <w:sz w:val="24"/>
          <w:szCs w:val="24"/>
        </w:rPr>
        <w:t xml:space="preserve">  Контракт, вступает в силу с момента заключения Контракта до 31.12.2025 года.</w:t>
      </w:r>
    </w:p>
    <w:p w:rsidR="00502EEB" w:rsidRPr="008D2D84" w:rsidRDefault="00502EEB" w:rsidP="00502EEB">
      <w:pPr>
        <w:pStyle w:val="ConsPlusNormal"/>
        <w:ind w:firstLine="0"/>
        <w:rPr>
          <w:rFonts w:ascii="Times New Roman" w:hAnsi="Times New Roman" w:cs="Times New Roman"/>
          <w:b/>
          <w:sz w:val="24"/>
          <w:szCs w:val="24"/>
        </w:rPr>
      </w:pPr>
    </w:p>
    <w:p w:rsidR="00502EEB" w:rsidRDefault="00502EEB" w:rsidP="00502EEB">
      <w:pPr>
        <w:widowControl/>
        <w:jc w:val="center"/>
        <w:rPr>
          <w:sz w:val="24"/>
          <w:szCs w:val="24"/>
          <w:lang w:eastAsia="ar-SA"/>
        </w:rPr>
      </w:pPr>
      <w:r w:rsidRPr="008D2D84">
        <w:rPr>
          <w:b/>
          <w:sz w:val="24"/>
          <w:szCs w:val="24"/>
        </w:rPr>
        <w:t>СПЕЦИФИКАЦИЯ</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
        <w:gridCol w:w="2409"/>
        <w:gridCol w:w="2975"/>
        <w:gridCol w:w="2271"/>
        <w:gridCol w:w="2694"/>
        <w:gridCol w:w="992"/>
        <w:gridCol w:w="992"/>
        <w:gridCol w:w="1418"/>
        <w:gridCol w:w="1417"/>
      </w:tblGrid>
      <w:tr w:rsidR="00502EEB" w:rsidRPr="00502EEB" w:rsidTr="00C91373">
        <w:tc>
          <w:tcPr>
            <w:tcW w:w="345" w:type="dxa"/>
          </w:tcPr>
          <w:p w:rsidR="00502EEB" w:rsidRPr="00502EEB" w:rsidRDefault="00502EEB" w:rsidP="00C91373">
            <w:pPr>
              <w:pStyle w:val="ConsPlusNormal"/>
              <w:jc w:val="center"/>
              <w:rPr>
                <w:rFonts w:ascii="Times New Roman" w:hAnsi="Times New Roman" w:cs="Times New Roman"/>
                <w:sz w:val="16"/>
                <w:szCs w:val="16"/>
              </w:rPr>
            </w:pPr>
            <w:r w:rsidRPr="00502EEB">
              <w:rPr>
                <w:rFonts w:ascii="Times New Roman" w:hAnsi="Times New Roman" w:cs="Times New Roman"/>
                <w:sz w:val="16"/>
                <w:szCs w:val="16"/>
              </w:rPr>
              <w:t xml:space="preserve">N </w:t>
            </w:r>
            <w:proofErr w:type="spellStart"/>
            <w:proofErr w:type="gramStart"/>
            <w:r w:rsidRPr="00502EEB">
              <w:rPr>
                <w:rFonts w:ascii="Times New Roman" w:hAnsi="Times New Roman" w:cs="Times New Roman"/>
                <w:sz w:val="16"/>
                <w:szCs w:val="16"/>
              </w:rPr>
              <w:t>п</w:t>
            </w:r>
            <w:proofErr w:type="spellEnd"/>
            <w:proofErr w:type="gramEnd"/>
            <w:r w:rsidRPr="00502EEB">
              <w:rPr>
                <w:rFonts w:ascii="Times New Roman" w:hAnsi="Times New Roman" w:cs="Times New Roman"/>
                <w:sz w:val="16"/>
                <w:szCs w:val="16"/>
              </w:rPr>
              <w:t>/</w:t>
            </w:r>
            <w:proofErr w:type="spellStart"/>
            <w:r w:rsidRPr="00502EEB">
              <w:rPr>
                <w:rFonts w:ascii="Times New Roman" w:hAnsi="Times New Roman" w:cs="Times New Roman"/>
                <w:sz w:val="16"/>
                <w:szCs w:val="16"/>
              </w:rPr>
              <w:t>п</w:t>
            </w:r>
            <w:proofErr w:type="spellEnd"/>
          </w:p>
        </w:tc>
        <w:tc>
          <w:tcPr>
            <w:tcW w:w="2409" w:type="dxa"/>
          </w:tcPr>
          <w:p w:rsidR="00502EEB" w:rsidRPr="00502EEB" w:rsidRDefault="00502EEB" w:rsidP="00C91373">
            <w:pPr>
              <w:pStyle w:val="ConsPlusNormal"/>
              <w:jc w:val="center"/>
              <w:rPr>
                <w:rFonts w:ascii="Times New Roman" w:hAnsi="Times New Roman" w:cs="Times New Roman"/>
                <w:sz w:val="16"/>
                <w:szCs w:val="16"/>
              </w:rPr>
            </w:pPr>
            <w:r w:rsidRPr="00502EEB">
              <w:rPr>
                <w:rFonts w:ascii="Times New Roman" w:hAnsi="Times New Roman" w:cs="Times New Roman"/>
                <w:sz w:val="16"/>
                <w:szCs w:val="16"/>
              </w:rPr>
              <w:t>Наименование Оборудования (марка, модель, год выпуска и другое)</w:t>
            </w:r>
          </w:p>
        </w:tc>
        <w:tc>
          <w:tcPr>
            <w:tcW w:w="2975" w:type="dxa"/>
          </w:tcPr>
          <w:p w:rsidR="00502EEB" w:rsidRPr="00502EEB" w:rsidRDefault="00502EEB" w:rsidP="00C91373">
            <w:pPr>
              <w:pStyle w:val="ConsPlusNormal"/>
              <w:jc w:val="center"/>
              <w:rPr>
                <w:rFonts w:ascii="Times New Roman" w:hAnsi="Times New Roman" w:cs="Times New Roman"/>
                <w:sz w:val="16"/>
                <w:szCs w:val="16"/>
              </w:rPr>
            </w:pPr>
            <w:r w:rsidRPr="00502EEB">
              <w:rPr>
                <w:rFonts w:ascii="Times New Roman" w:hAnsi="Times New Roman" w:cs="Times New Roman"/>
                <w:sz w:val="16"/>
                <w:szCs w:val="16"/>
              </w:rPr>
              <w:t>Наименование Оборудования (в соответствии с регистрационным удостоверением)</w:t>
            </w:r>
          </w:p>
        </w:tc>
        <w:tc>
          <w:tcPr>
            <w:tcW w:w="2271" w:type="dxa"/>
          </w:tcPr>
          <w:p w:rsidR="00502EEB" w:rsidRPr="00502EEB" w:rsidRDefault="00502EEB" w:rsidP="00502EEB">
            <w:pPr>
              <w:pStyle w:val="ConsPlusNormal"/>
              <w:ind w:firstLine="0"/>
              <w:rPr>
                <w:rFonts w:ascii="Times New Roman" w:hAnsi="Times New Roman" w:cs="Times New Roman"/>
                <w:sz w:val="16"/>
                <w:szCs w:val="16"/>
              </w:rPr>
            </w:pPr>
            <w:r w:rsidRPr="00502EEB">
              <w:rPr>
                <w:rFonts w:ascii="Times New Roman" w:hAnsi="Times New Roman" w:cs="Times New Roman"/>
                <w:sz w:val="16"/>
                <w:szCs w:val="16"/>
              </w:rPr>
              <w:t>Дата регистрации Оборудования и его регистрационный номер</w:t>
            </w:r>
          </w:p>
        </w:tc>
        <w:tc>
          <w:tcPr>
            <w:tcW w:w="2694" w:type="dxa"/>
          </w:tcPr>
          <w:p w:rsidR="00502EEB" w:rsidRPr="00502EEB" w:rsidRDefault="00502EEB" w:rsidP="00502EEB">
            <w:pPr>
              <w:pStyle w:val="ConsPlusNormal"/>
              <w:ind w:firstLine="0"/>
              <w:rPr>
                <w:rFonts w:ascii="Times New Roman" w:hAnsi="Times New Roman" w:cs="Times New Roman"/>
                <w:sz w:val="16"/>
                <w:szCs w:val="16"/>
              </w:rPr>
            </w:pPr>
            <w:r w:rsidRPr="00502EEB">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992" w:type="dxa"/>
          </w:tcPr>
          <w:p w:rsidR="00502EEB" w:rsidRPr="00502EEB" w:rsidRDefault="00502EEB" w:rsidP="00502EEB">
            <w:pPr>
              <w:pStyle w:val="ConsPlusNormal"/>
              <w:ind w:firstLine="0"/>
              <w:rPr>
                <w:rFonts w:ascii="Times New Roman" w:hAnsi="Times New Roman" w:cs="Times New Roman"/>
                <w:sz w:val="16"/>
                <w:szCs w:val="16"/>
              </w:rPr>
            </w:pPr>
            <w:r w:rsidRPr="00502EEB">
              <w:rPr>
                <w:rFonts w:ascii="Times New Roman" w:hAnsi="Times New Roman" w:cs="Times New Roman"/>
                <w:sz w:val="16"/>
                <w:szCs w:val="16"/>
              </w:rPr>
              <w:t>Ед. измерения</w:t>
            </w:r>
          </w:p>
        </w:tc>
        <w:tc>
          <w:tcPr>
            <w:tcW w:w="992" w:type="dxa"/>
          </w:tcPr>
          <w:p w:rsidR="00502EEB" w:rsidRPr="00502EEB" w:rsidRDefault="00502EEB" w:rsidP="00502EEB">
            <w:pPr>
              <w:pStyle w:val="ConsPlusNormal"/>
              <w:ind w:firstLine="0"/>
              <w:rPr>
                <w:rFonts w:ascii="Times New Roman" w:hAnsi="Times New Roman" w:cs="Times New Roman"/>
                <w:sz w:val="16"/>
                <w:szCs w:val="16"/>
              </w:rPr>
            </w:pPr>
            <w:r w:rsidRPr="00502EEB">
              <w:rPr>
                <w:rFonts w:ascii="Times New Roman" w:hAnsi="Times New Roman" w:cs="Times New Roman"/>
                <w:sz w:val="16"/>
                <w:szCs w:val="16"/>
              </w:rPr>
              <w:t>Количество, в ед.</w:t>
            </w:r>
          </w:p>
        </w:tc>
        <w:tc>
          <w:tcPr>
            <w:tcW w:w="1418" w:type="dxa"/>
          </w:tcPr>
          <w:p w:rsidR="00502EEB" w:rsidRPr="00502EEB" w:rsidRDefault="00502EEB" w:rsidP="00502EEB">
            <w:pPr>
              <w:pStyle w:val="ConsPlusNormal"/>
              <w:ind w:firstLine="0"/>
              <w:rPr>
                <w:rFonts w:ascii="Times New Roman" w:hAnsi="Times New Roman" w:cs="Times New Roman"/>
                <w:sz w:val="16"/>
                <w:szCs w:val="16"/>
              </w:rPr>
            </w:pPr>
            <w:r w:rsidRPr="00502EEB">
              <w:rPr>
                <w:rFonts w:ascii="Times New Roman" w:hAnsi="Times New Roman" w:cs="Times New Roman"/>
                <w:sz w:val="16"/>
                <w:szCs w:val="16"/>
              </w:rPr>
              <w:t>Цена за ед., включая Услуги, руб. (включая НДС/без НДС)</w:t>
            </w:r>
          </w:p>
        </w:tc>
        <w:tc>
          <w:tcPr>
            <w:tcW w:w="1417" w:type="dxa"/>
          </w:tcPr>
          <w:p w:rsidR="00502EEB" w:rsidRPr="00502EEB" w:rsidRDefault="00502EEB" w:rsidP="00502EEB">
            <w:pPr>
              <w:pStyle w:val="ConsPlusNormal"/>
              <w:ind w:firstLine="0"/>
              <w:rPr>
                <w:rFonts w:ascii="Times New Roman" w:hAnsi="Times New Roman" w:cs="Times New Roman"/>
                <w:sz w:val="16"/>
                <w:szCs w:val="16"/>
              </w:rPr>
            </w:pPr>
            <w:r w:rsidRPr="00502EEB">
              <w:rPr>
                <w:rFonts w:ascii="Times New Roman" w:hAnsi="Times New Roman" w:cs="Times New Roman"/>
                <w:sz w:val="16"/>
                <w:szCs w:val="16"/>
              </w:rPr>
              <w:t>Общая стоимость, включая Услуги, руб. (включая НДС/без НДС)</w:t>
            </w:r>
          </w:p>
        </w:tc>
      </w:tr>
      <w:tr w:rsidR="00502EEB" w:rsidRPr="00502EEB" w:rsidTr="00C91373">
        <w:tc>
          <w:tcPr>
            <w:tcW w:w="345" w:type="dxa"/>
          </w:tcPr>
          <w:p w:rsidR="00502EEB" w:rsidRPr="00502EEB" w:rsidRDefault="00502EEB" w:rsidP="00C91373">
            <w:pPr>
              <w:pStyle w:val="ConsPlusNormal"/>
              <w:jc w:val="center"/>
              <w:rPr>
                <w:rFonts w:ascii="Times New Roman" w:hAnsi="Times New Roman" w:cs="Times New Roman"/>
              </w:rPr>
            </w:pPr>
            <w:r w:rsidRPr="00502EEB">
              <w:rPr>
                <w:rFonts w:ascii="Times New Roman" w:hAnsi="Times New Roman" w:cs="Times New Roman"/>
              </w:rPr>
              <w:t>1</w:t>
            </w:r>
          </w:p>
        </w:tc>
        <w:tc>
          <w:tcPr>
            <w:tcW w:w="2409" w:type="dxa"/>
          </w:tcPr>
          <w:p w:rsidR="00502EEB" w:rsidRPr="00502EEB" w:rsidRDefault="00502EEB" w:rsidP="00C91373">
            <w:pPr>
              <w:pStyle w:val="ConsPlusNormal"/>
              <w:jc w:val="center"/>
              <w:rPr>
                <w:rFonts w:ascii="Times New Roman" w:hAnsi="Times New Roman" w:cs="Times New Roman"/>
              </w:rPr>
            </w:pPr>
            <w:r w:rsidRPr="00502EEB">
              <w:rPr>
                <w:rFonts w:ascii="Times New Roman" w:hAnsi="Times New Roman" w:cs="Times New Roman"/>
              </w:rPr>
              <w:t>2</w:t>
            </w:r>
          </w:p>
        </w:tc>
        <w:tc>
          <w:tcPr>
            <w:tcW w:w="2975" w:type="dxa"/>
          </w:tcPr>
          <w:p w:rsidR="00502EEB" w:rsidRPr="00502EEB" w:rsidRDefault="00502EEB" w:rsidP="00C91373">
            <w:pPr>
              <w:pStyle w:val="ConsPlusNormal"/>
              <w:jc w:val="center"/>
              <w:rPr>
                <w:rFonts w:ascii="Times New Roman" w:hAnsi="Times New Roman" w:cs="Times New Roman"/>
              </w:rPr>
            </w:pPr>
            <w:r w:rsidRPr="00502EEB">
              <w:rPr>
                <w:rFonts w:ascii="Times New Roman" w:hAnsi="Times New Roman" w:cs="Times New Roman"/>
              </w:rPr>
              <w:t>3</w:t>
            </w:r>
          </w:p>
        </w:tc>
        <w:tc>
          <w:tcPr>
            <w:tcW w:w="2271" w:type="dxa"/>
          </w:tcPr>
          <w:p w:rsidR="00502EEB" w:rsidRPr="00502EEB" w:rsidRDefault="00502EEB" w:rsidP="00C91373">
            <w:pPr>
              <w:pStyle w:val="ConsPlusNormal"/>
              <w:jc w:val="center"/>
              <w:rPr>
                <w:rFonts w:ascii="Times New Roman" w:hAnsi="Times New Roman" w:cs="Times New Roman"/>
              </w:rPr>
            </w:pPr>
            <w:r w:rsidRPr="00502EEB">
              <w:rPr>
                <w:rFonts w:ascii="Times New Roman" w:hAnsi="Times New Roman" w:cs="Times New Roman"/>
              </w:rPr>
              <w:t>4</w:t>
            </w:r>
          </w:p>
        </w:tc>
        <w:tc>
          <w:tcPr>
            <w:tcW w:w="2694" w:type="dxa"/>
          </w:tcPr>
          <w:p w:rsidR="00502EEB" w:rsidRPr="00502EEB" w:rsidRDefault="00502EEB" w:rsidP="00C91373">
            <w:pPr>
              <w:pStyle w:val="ConsPlusNormal"/>
              <w:jc w:val="center"/>
              <w:rPr>
                <w:rFonts w:ascii="Times New Roman" w:hAnsi="Times New Roman" w:cs="Times New Roman"/>
              </w:rPr>
            </w:pPr>
            <w:r w:rsidRPr="00502EEB">
              <w:rPr>
                <w:rFonts w:ascii="Times New Roman" w:hAnsi="Times New Roman" w:cs="Times New Roman"/>
              </w:rPr>
              <w:t>5</w:t>
            </w:r>
          </w:p>
        </w:tc>
        <w:tc>
          <w:tcPr>
            <w:tcW w:w="992" w:type="dxa"/>
          </w:tcPr>
          <w:p w:rsidR="00502EEB" w:rsidRPr="00502EEB" w:rsidRDefault="00502EEB" w:rsidP="00C91373">
            <w:pPr>
              <w:pStyle w:val="ConsPlusNormal"/>
              <w:jc w:val="center"/>
              <w:rPr>
                <w:rFonts w:ascii="Times New Roman" w:hAnsi="Times New Roman" w:cs="Times New Roman"/>
              </w:rPr>
            </w:pPr>
            <w:r w:rsidRPr="00502EEB">
              <w:rPr>
                <w:rFonts w:ascii="Times New Roman" w:hAnsi="Times New Roman" w:cs="Times New Roman"/>
              </w:rPr>
              <w:t>7</w:t>
            </w:r>
          </w:p>
        </w:tc>
        <w:tc>
          <w:tcPr>
            <w:tcW w:w="992" w:type="dxa"/>
          </w:tcPr>
          <w:p w:rsidR="00502EEB" w:rsidRPr="00502EEB" w:rsidRDefault="00502EEB" w:rsidP="00C91373">
            <w:pPr>
              <w:pStyle w:val="ConsPlusNormal"/>
              <w:jc w:val="center"/>
              <w:rPr>
                <w:rFonts w:ascii="Times New Roman" w:hAnsi="Times New Roman" w:cs="Times New Roman"/>
              </w:rPr>
            </w:pPr>
            <w:r w:rsidRPr="00502EEB">
              <w:rPr>
                <w:rFonts w:ascii="Times New Roman" w:hAnsi="Times New Roman" w:cs="Times New Roman"/>
              </w:rPr>
              <w:t>8</w:t>
            </w:r>
          </w:p>
        </w:tc>
        <w:tc>
          <w:tcPr>
            <w:tcW w:w="1418" w:type="dxa"/>
          </w:tcPr>
          <w:p w:rsidR="00502EEB" w:rsidRPr="00502EEB" w:rsidRDefault="00502EEB" w:rsidP="00C91373">
            <w:pPr>
              <w:pStyle w:val="ConsPlusNormal"/>
              <w:jc w:val="center"/>
              <w:rPr>
                <w:rFonts w:ascii="Times New Roman" w:hAnsi="Times New Roman" w:cs="Times New Roman"/>
              </w:rPr>
            </w:pPr>
            <w:r w:rsidRPr="00502EEB">
              <w:rPr>
                <w:rFonts w:ascii="Times New Roman" w:hAnsi="Times New Roman" w:cs="Times New Roman"/>
              </w:rPr>
              <w:t>9</w:t>
            </w:r>
          </w:p>
        </w:tc>
        <w:tc>
          <w:tcPr>
            <w:tcW w:w="1417" w:type="dxa"/>
          </w:tcPr>
          <w:p w:rsidR="00502EEB" w:rsidRPr="00502EEB" w:rsidRDefault="00502EEB" w:rsidP="00C91373">
            <w:pPr>
              <w:pStyle w:val="ConsPlusNormal"/>
              <w:jc w:val="center"/>
              <w:rPr>
                <w:rFonts w:ascii="Times New Roman" w:hAnsi="Times New Roman" w:cs="Times New Roman"/>
              </w:rPr>
            </w:pPr>
            <w:r w:rsidRPr="00502EEB">
              <w:rPr>
                <w:rFonts w:ascii="Times New Roman" w:hAnsi="Times New Roman" w:cs="Times New Roman"/>
              </w:rPr>
              <w:t>10</w:t>
            </w:r>
          </w:p>
        </w:tc>
      </w:tr>
      <w:tr w:rsidR="00502EEB" w:rsidRPr="00502EEB" w:rsidTr="00C91373">
        <w:trPr>
          <w:trHeight w:val="874"/>
        </w:trPr>
        <w:tc>
          <w:tcPr>
            <w:tcW w:w="345" w:type="dxa"/>
            <w:vAlign w:val="center"/>
          </w:tcPr>
          <w:p w:rsidR="00502EEB" w:rsidRPr="00502EEB" w:rsidRDefault="00502EEB" w:rsidP="00C91373">
            <w:pPr>
              <w:pStyle w:val="ConsPlusNormal"/>
              <w:rPr>
                <w:rFonts w:ascii="Times New Roman" w:hAnsi="Times New Roman" w:cs="Times New Roman"/>
              </w:rPr>
            </w:pPr>
            <w:r w:rsidRPr="00502EEB">
              <w:rPr>
                <w:rFonts w:ascii="Times New Roman" w:hAnsi="Times New Roman" w:cs="Times New Roman"/>
              </w:rPr>
              <w:t>1</w:t>
            </w:r>
          </w:p>
        </w:tc>
        <w:tc>
          <w:tcPr>
            <w:tcW w:w="2409" w:type="dxa"/>
          </w:tcPr>
          <w:p w:rsidR="00502EEB" w:rsidRPr="00502EEB" w:rsidRDefault="00502EEB" w:rsidP="00502EEB">
            <w:r w:rsidRPr="00502EEB">
              <w:t>Стол для осмотра/терапевтических процедур, механический</w:t>
            </w:r>
          </w:p>
        </w:tc>
        <w:tc>
          <w:tcPr>
            <w:tcW w:w="2975" w:type="dxa"/>
          </w:tcPr>
          <w:p w:rsidR="00502EEB" w:rsidRPr="00502EEB" w:rsidRDefault="00502EEB" w:rsidP="00502EEB">
            <w:pPr>
              <w:pStyle w:val="ConsPlusNormal"/>
              <w:ind w:firstLine="0"/>
              <w:rPr>
                <w:rFonts w:ascii="Times New Roman" w:hAnsi="Times New Roman" w:cs="Times New Roman"/>
              </w:rPr>
            </w:pPr>
            <w:r w:rsidRPr="00502EEB">
              <w:rPr>
                <w:rFonts w:ascii="Times New Roman" w:hAnsi="Times New Roman" w:cs="Times New Roman"/>
              </w:rPr>
              <w:t>Мебель общемедицинская с механизмами трансформации ММТ-01-"ЕЛАТ" по ГИКС.942810.103 ТУ</w:t>
            </w:r>
          </w:p>
        </w:tc>
        <w:tc>
          <w:tcPr>
            <w:tcW w:w="2271" w:type="dxa"/>
          </w:tcPr>
          <w:p w:rsidR="00502EEB" w:rsidRPr="00502EEB" w:rsidRDefault="00502EEB" w:rsidP="00502EEB">
            <w:pPr>
              <w:pStyle w:val="ConsPlusNormal"/>
              <w:ind w:firstLine="0"/>
              <w:rPr>
                <w:rFonts w:ascii="Times New Roman" w:hAnsi="Times New Roman" w:cs="Times New Roman"/>
              </w:rPr>
            </w:pPr>
            <w:r w:rsidRPr="00502EEB">
              <w:rPr>
                <w:rFonts w:ascii="Times New Roman" w:hAnsi="Times New Roman" w:cs="Times New Roman"/>
              </w:rPr>
              <w:t>№ ФСР 2011/11992 от 21.12.2017</w:t>
            </w:r>
          </w:p>
        </w:tc>
        <w:tc>
          <w:tcPr>
            <w:tcW w:w="2694" w:type="dxa"/>
          </w:tcPr>
          <w:p w:rsidR="00502EEB" w:rsidRPr="00502EEB" w:rsidRDefault="00502EEB" w:rsidP="00502EEB">
            <w:pPr>
              <w:pStyle w:val="ConsPlusNormal"/>
              <w:ind w:firstLine="0"/>
              <w:rPr>
                <w:rFonts w:ascii="Times New Roman" w:hAnsi="Times New Roman" w:cs="Times New Roman"/>
              </w:rPr>
            </w:pPr>
            <w:r w:rsidRPr="00502EEB">
              <w:rPr>
                <w:rFonts w:ascii="Times New Roman" w:hAnsi="Times New Roman" w:cs="Times New Roman"/>
              </w:rPr>
              <w:t>32.50.30.110-00000035</w:t>
            </w:r>
          </w:p>
        </w:tc>
        <w:tc>
          <w:tcPr>
            <w:tcW w:w="992" w:type="dxa"/>
          </w:tcPr>
          <w:p w:rsidR="00502EEB" w:rsidRPr="00502EEB" w:rsidRDefault="00502EEB" w:rsidP="00C91373">
            <w:pPr>
              <w:jc w:val="center"/>
            </w:pPr>
            <w:r w:rsidRPr="00502EEB">
              <w:t>штука</w:t>
            </w:r>
          </w:p>
        </w:tc>
        <w:tc>
          <w:tcPr>
            <w:tcW w:w="992" w:type="dxa"/>
          </w:tcPr>
          <w:p w:rsidR="00502EEB" w:rsidRPr="00502EEB" w:rsidRDefault="00502EEB" w:rsidP="00C91373">
            <w:pPr>
              <w:pStyle w:val="ConsPlusNormal"/>
              <w:ind w:firstLine="0"/>
              <w:jc w:val="center"/>
              <w:rPr>
                <w:rFonts w:ascii="Times New Roman" w:hAnsi="Times New Roman" w:cs="Times New Roman"/>
              </w:rPr>
            </w:pPr>
            <w:r w:rsidRPr="00502EEB">
              <w:rPr>
                <w:rFonts w:ascii="Times New Roman" w:hAnsi="Times New Roman" w:cs="Times New Roman"/>
              </w:rPr>
              <w:t>2</w:t>
            </w:r>
          </w:p>
        </w:tc>
        <w:tc>
          <w:tcPr>
            <w:tcW w:w="1418" w:type="dxa"/>
          </w:tcPr>
          <w:p w:rsidR="00502EEB" w:rsidRPr="00502EEB" w:rsidRDefault="00502EEB" w:rsidP="00C91373">
            <w:pPr>
              <w:pStyle w:val="ConsPlusNormal"/>
              <w:ind w:firstLine="0"/>
              <w:jc w:val="center"/>
              <w:rPr>
                <w:rFonts w:ascii="Times New Roman" w:hAnsi="Times New Roman" w:cs="Times New Roman"/>
              </w:rPr>
            </w:pPr>
            <w:r w:rsidRPr="00502EEB">
              <w:rPr>
                <w:rFonts w:ascii="Times New Roman" w:hAnsi="Times New Roman" w:cs="Times New Roman"/>
              </w:rPr>
              <w:t>19 000,00</w:t>
            </w:r>
          </w:p>
        </w:tc>
        <w:tc>
          <w:tcPr>
            <w:tcW w:w="1417" w:type="dxa"/>
          </w:tcPr>
          <w:p w:rsidR="00502EEB" w:rsidRPr="00502EEB" w:rsidRDefault="00502EEB" w:rsidP="005A7A4C">
            <w:pPr>
              <w:pStyle w:val="ConsPlusNormal"/>
              <w:numPr>
                <w:ilvl w:val="0"/>
                <w:numId w:val="10"/>
              </w:numPr>
              <w:jc w:val="center"/>
              <w:rPr>
                <w:rFonts w:ascii="Times New Roman" w:hAnsi="Times New Roman" w:cs="Times New Roman"/>
              </w:rPr>
            </w:pPr>
            <w:r w:rsidRPr="00502EEB">
              <w:rPr>
                <w:rFonts w:ascii="Times New Roman" w:hAnsi="Times New Roman" w:cs="Times New Roman"/>
              </w:rPr>
              <w:t>000,00</w:t>
            </w:r>
          </w:p>
        </w:tc>
      </w:tr>
    </w:tbl>
    <w:p w:rsidR="00C91373" w:rsidRPr="00C91373" w:rsidRDefault="00C91373" w:rsidP="00C91373">
      <w:pPr>
        <w:pStyle w:val="a5"/>
        <w:numPr>
          <w:ilvl w:val="0"/>
          <w:numId w:val="4"/>
        </w:numPr>
        <w:jc w:val="center"/>
        <w:rPr>
          <w:b/>
          <w:color w:val="000000" w:themeColor="text1"/>
          <w:sz w:val="24"/>
          <w:szCs w:val="24"/>
        </w:rPr>
      </w:pPr>
      <w:r w:rsidRPr="00C91373">
        <w:rPr>
          <w:b/>
          <w:color w:val="000000" w:themeColor="text1"/>
          <w:sz w:val="24"/>
          <w:szCs w:val="24"/>
        </w:rPr>
        <w:lastRenderedPageBreak/>
        <w:t>Номер закупки: №</w:t>
      </w:r>
      <w:r w:rsidRPr="00C91373">
        <w:rPr>
          <w:b/>
          <w:sz w:val="24"/>
          <w:szCs w:val="24"/>
        </w:rPr>
        <w:t>0340200003325007720</w:t>
      </w:r>
      <w:r w:rsidRPr="00C91373">
        <w:rPr>
          <w:b/>
          <w:color w:val="000000" w:themeColor="text1"/>
          <w:sz w:val="24"/>
          <w:szCs w:val="24"/>
        </w:rPr>
        <w:t xml:space="preserve"> (электронный аукцион);</w:t>
      </w:r>
    </w:p>
    <w:p w:rsidR="00C91373" w:rsidRPr="00C91373" w:rsidRDefault="00C91373" w:rsidP="00C91373">
      <w:pPr>
        <w:ind w:left="300"/>
        <w:jc w:val="center"/>
        <w:rPr>
          <w:b/>
          <w:color w:val="000000" w:themeColor="text1"/>
          <w:sz w:val="24"/>
          <w:szCs w:val="24"/>
        </w:rPr>
      </w:pPr>
    </w:p>
    <w:p w:rsidR="00C91373" w:rsidRPr="00C91373" w:rsidRDefault="00C91373" w:rsidP="00C91373">
      <w:pPr>
        <w:pStyle w:val="ConsPlusNonformat0"/>
        <w:jc w:val="center"/>
        <w:rPr>
          <w:rFonts w:ascii="Times New Roman" w:hAnsi="Times New Roman" w:cs="Times New Roman"/>
          <w:b/>
          <w:color w:val="000000" w:themeColor="text1"/>
          <w:sz w:val="24"/>
          <w:szCs w:val="24"/>
        </w:rPr>
      </w:pPr>
      <w:r w:rsidRPr="00C91373">
        <w:rPr>
          <w:rFonts w:ascii="Times New Roman" w:hAnsi="Times New Roman" w:cs="Times New Roman"/>
          <w:color w:val="000000" w:themeColor="text1"/>
          <w:sz w:val="24"/>
          <w:szCs w:val="24"/>
        </w:rPr>
        <w:t xml:space="preserve">Наименование объекта закупки: </w:t>
      </w:r>
      <w:r w:rsidRPr="00C91373">
        <w:rPr>
          <w:rFonts w:ascii="Times New Roman" w:hAnsi="Times New Roman" w:cs="Times New Roman"/>
          <w:b/>
          <w:sz w:val="24"/>
          <w:szCs w:val="24"/>
        </w:rPr>
        <w:t>Поставка медицинских изделий (</w:t>
      </w:r>
      <w:r w:rsidR="00135001" w:rsidRPr="00135001">
        <w:rPr>
          <w:rFonts w:ascii="Times New Roman" w:eastAsia="Calibri" w:hAnsi="Times New Roman" w:cs="Times New Roman"/>
          <w:b/>
          <w:sz w:val="24"/>
          <w:szCs w:val="24"/>
        </w:rPr>
        <w:t>наборов гинекологических инструментов</w:t>
      </w:r>
      <w:r w:rsidRPr="00C91373">
        <w:rPr>
          <w:rFonts w:ascii="Times New Roman" w:hAnsi="Times New Roman" w:cs="Times New Roman"/>
          <w:b/>
          <w:sz w:val="24"/>
          <w:szCs w:val="24"/>
        </w:rPr>
        <w:t>)</w:t>
      </w:r>
    </w:p>
    <w:p w:rsidR="00C91373" w:rsidRPr="00C91373" w:rsidRDefault="00C91373" w:rsidP="00C91373">
      <w:pPr>
        <w:pStyle w:val="ConsPlusNonformat0"/>
        <w:jc w:val="center"/>
        <w:rPr>
          <w:rFonts w:ascii="Times New Roman" w:hAnsi="Times New Roman" w:cs="Times New Roman"/>
          <w:b/>
          <w:color w:val="000000" w:themeColor="text1"/>
          <w:sz w:val="24"/>
          <w:szCs w:val="24"/>
        </w:rPr>
      </w:pPr>
    </w:p>
    <w:p w:rsidR="00C91373" w:rsidRPr="00C91373" w:rsidRDefault="00C91373" w:rsidP="00C91373">
      <w:pPr>
        <w:shd w:val="clear" w:color="auto" w:fill="FFFFFF"/>
        <w:ind w:right="-1" w:firstLine="567"/>
        <w:jc w:val="both"/>
        <w:rPr>
          <w:b/>
          <w:sz w:val="24"/>
          <w:szCs w:val="24"/>
        </w:rPr>
      </w:pPr>
      <w:r w:rsidRPr="00C91373">
        <w:rPr>
          <w:b/>
          <w:color w:val="000000" w:themeColor="text1"/>
          <w:sz w:val="24"/>
          <w:szCs w:val="24"/>
        </w:rPr>
        <w:t>Срок выполнения работ</w:t>
      </w:r>
      <w:r w:rsidRPr="00C91373">
        <w:rPr>
          <w:color w:val="000000" w:themeColor="text1"/>
          <w:sz w:val="24"/>
          <w:szCs w:val="24"/>
        </w:rPr>
        <w:t xml:space="preserve">: </w:t>
      </w:r>
      <w:r w:rsidRPr="00C91373">
        <w:rPr>
          <w:sz w:val="24"/>
          <w:szCs w:val="24"/>
        </w:rPr>
        <w:t xml:space="preserve">Поставка Оборудования осуществляется Поставщиком </w:t>
      </w:r>
      <w:proofErr w:type="gramStart"/>
      <w:r w:rsidRPr="00C91373">
        <w:rPr>
          <w:sz w:val="24"/>
          <w:szCs w:val="24"/>
        </w:rPr>
        <w:t>в Место доставки</w:t>
      </w:r>
      <w:proofErr w:type="gramEnd"/>
      <w:r w:rsidRPr="00C91373">
        <w:rPr>
          <w:sz w:val="24"/>
          <w:szCs w:val="24"/>
        </w:rPr>
        <w:t xml:space="preserve"> </w:t>
      </w:r>
      <w:r w:rsidRPr="00C91373">
        <w:rPr>
          <w:b/>
          <w:sz w:val="24"/>
          <w:szCs w:val="24"/>
        </w:rPr>
        <w:t xml:space="preserve">в течение </w:t>
      </w:r>
      <w:r w:rsidRPr="00C91373">
        <w:rPr>
          <w:b/>
          <w:bCs/>
          <w:color w:val="2C2D2E"/>
          <w:sz w:val="24"/>
          <w:szCs w:val="24"/>
          <w:shd w:val="clear" w:color="auto" w:fill="FFFFFF"/>
        </w:rPr>
        <w:t>30 календарных дней с момента заключения контракта</w:t>
      </w:r>
      <w:r w:rsidRPr="00C91373">
        <w:rPr>
          <w:b/>
          <w:sz w:val="24"/>
          <w:szCs w:val="24"/>
        </w:rPr>
        <w:t>.</w:t>
      </w:r>
    </w:p>
    <w:p w:rsidR="00C91373" w:rsidRPr="00C91373" w:rsidRDefault="00C91373" w:rsidP="00C91373">
      <w:pPr>
        <w:ind w:right="-1" w:firstLine="567"/>
        <w:jc w:val="both"/>
        <w:rPr>
          <w:sz w:val="24"/>
          <w:szCs w:val="24"/>
        </w:rPr>
      </w:pPr>
      <w:r w:rsidRPr="00C91373">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C91373" w:rsidRPr="00C91373" w:rsidRDefault="00C91373" w:rsidP="00C91373">
      <w:pPr>
        <w:pStyle w:val="222"/>
        <w:tabs>
          <w:tab w:val="left" w:pos="9355"/>
          <w:tab w:val="left" w:pos="9498"/>
        </w:tabs>
        <w:ind w:right="-1" w:firstLine="567"/>
        <w:rPr>
          <w:rFonts w:ascii="Times New Roman" w:hAnsi="Times New Roman"/>
          <w:b/>
          <w:color w:val="000000" w:themeColor="text1"/>
          <w:szCs w:val="24"/>
        </w:rPr>
      </w:pPr>
      <w:r w:rsidRPr="00C91373">
        <w:rPr>
          <w:rFonts w:ascii="Times New Roman" w:hAnsi="Times New Roman"/>
          <w:b/>
          <w:color w:val="000000" w:themeColor="text1"/>
          <w:szCs w:val="24"/>
        </w:rPr>
        <w:t>Начальная (максимальная) цена контракта (далее – НМЦК):</w:t>
      </w:r>
      <w:r w:rsidRPr="00C91373">
        <w:rPr>
          <w:rFonts w:ascii="Times New Roman" w:hAnsi="Times New Roman"/>
          <w:color w:val="000000" w:themeColor="text1"/>
          <w:szCs w:val="24"/>
        </w:rPr>
        <w:t xml:space="preserve">  568 000,00 руб. </w:t>
      </w:r>
    </w:p>
    <w:p w:rsidR="00C91373" w:rsidRPr="00C91373" w:rsidRDefault="00C91373" w:rsidP="00C91373">
      <w:pPr>
        <w:ind w:firstLine="567"/>
        <w:rPr>
          <w:sz w:val="24"/>
          <w:szCs w:val="24"/>
        </w:rPr>
      </w:pPr>
      <w:r w:rsidRPr="00C91373">
        <w:rPr>
          <w:b/>
          <w:sz w:val="24"/>
          <w:szCs w:val="24"/>
        </w:rPr>
        <w:t xml:space="preserve">Дата заключения контракта:  </w:t>
      </w:r>
      <w:r w:rsidRPr="00C91373">
        <w:rPr>
          <w:sz w:val="24"/>
          <w:szCs w:val="24"/>
        </w:rPr>
        <w:t xml:space="preserve">24.06.2025г. </w:t>
      </w:r>
    </w:p>
    <w:p w:rsidR="00C91373" w:rsidRPr="00C91373" w:rsidRDefault="00C91373" w:rsidP="00C91373">
      <w:pPr>
        <w:ind w:firstLine="567"/>
        <w:rPr>
          <w:b/>
          <w:sz w:val="24"/>
          <w:szCs w:val="24"/>
        </w:rPr>
      </w:pPr>
      <w:r w:rsidRPr="00C91373">
        <w:rPr>
          <w:b/>
          <w:sz w:val="24"/>
          <w:szCs w:val="24"/>
        </w:rPr>
        <w:t>Наименование поставщика:</w:t>
      </w:r>
      <w:r w:rsidRPr="00C91373">
        <w:rPr>
          <w:sz w:val="24"/>
          <w:szCs w:val="24"/>
        </w:rPr>
        <w:t xml:space="preserve"> </w:t>
      </w:r>
      <w:r w:rsidRPr="00C91373">
        <w:rPr>
          <w:b/>
          <w:color w:val="000000"/>
          <w:sz w:val="24"/>
          <w:szCs w:val="24"/>
        </w:rPr>
        <w:t>ООО "</w:t>
      </w:r>
      <w:proofErr w:type="spellStart"/>
      <w:r w:rsidRPr="00C91373">
        <w:rPr>
          <w:b/>
          <w:bCs/>
          <w:sz w:val="24"/>
          <w:szCs w:val="24"/>
        </w:rPr>
        <w:t>Корлайн</w:t>
      </w:r>
      <w:proofErr w:type="spellEnd"/>
      <w:r w:rsidRPr="00C91373">
        <w:rPr>
          <w:b/>
          <w:color w:val="000000"/>
          <w:sz w:val="24"/>
          <w:szCs w:val="24"/>
        </w:rPr>
        <w:t>"</w:t>
      </w:r>
    </w:p>
    <w:p w:rsidR="00C91373" w:rsidRPr="00C91373" w:rsidRDefault="00C91373" w:rsidP="00C91373">
      <w:pPr>
        <w:ind w:firstLine="567"/>
        <w:rPr>
          <w:sz w:val="24"/>
          <w:szCs w:val="24"/>
        </w:rPr>
      </w:pPr>
      <w:r w:rsidRPr="00C91373">
        <w:rPr>
          <w:b/>
          <w:sz w:val="24"/>
          <w:szCs w:val="24"/>
        </w:rPr>
        <w:t xml:space="preserve">Цена контракта: 530 </w:t>
      </w:r>
      <w:r w:rsidRPr="00C91373">
        <w:rPr>
          <w:sz w:val="24"/>
          <w:szCs w:val="24"/>
        </w:rPr>
        <w:t>666,67 руб.</w:t>
      </w:r>
    </w:p>
    <w:p w:rsidR="00C91373" w:rsidRPr="00C91373" w:rsidRDefault="00C91373" w:rsidP="00C91373">
      <w:pPr>
        <w:ind w:firstLine="567"/>
        <w:jc w:val="both"/>
        <w:rPr>
          <w:sz w:val="24"/>
          <w:szCs w:val="24"/>
        </w:rPr>
      </w:pPr>
      <w:r w:rsidRPr="00C91373">
        <w:rPr>
          <w:b/>
          <w:sz w:val="24"/>
          <w:szCs w:val="24"/>
        </w:rPr>
        <w:t>Срок исполнения контракта:</w:t>
      </w:r>
      <w:r w:rsidRPr="00C91373">
        <w:rPr>
          <w:sz w:val="24"/>
          <w:szCs w:val="24"/>
        </w:rPr>
        <w:t xml:space="preserve">  Контракт, вступает в силу с момента заключения Контракта до 31.12.2025 года.</w:t>
      </w:r>
    </w:p>
    <w:p w:rsidR="00C91373" w:rsidRPr="00C91373" w:rsidRDefault="00C91373" w:rsidP="00C91373">
      <w:pPr>
        <w:pStyle w:val="ConsPlusNormal"/>
        <w:ind w:firstLine="0"/>
        <w:rPr>
          <w:rFonts w:ascii="Times New Roman" w:hAnsi="Times New Roman" w:cs="Times New Roman"/>
          <w:b/>
          <w:sz w:val="24"/>
          <w:szCs w:val="24"/>
        </w:rPr>
      </w:pPr>
    </w:p>
    <w:p w:rsidR="00C91373" w:rsidRDefault="00C91373" w:rsidP="00C91373">
      <w:pPr>
        <w:widowControl/>
        <w:jc w:val="center"/>
        <w:rPr>
          <w:sz w:val="24"/>
          <w:szCs w:val="24"/>
          <w:lang w:eastAsia="ar-SA"/>
        </w:rPr>
      </w:pPr>
      <w:r w:rsidRPr="008D2D84">
        <w:rPr>
          <w:b/>
          <w:sz w:val="24"/>
          <w:szCs w:val="24"/>
        </w:rPr>
        <w:t>СПЕЦИФИКАЦИЯ</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3402"/>
        <w:gridCol w:w="2268"/>
        <w:gridCol w:w="1843"/>
        <w:gridCol w:w="2835"/>
        <w:gridCol w:w="850"/>
        <w:gridCol w:w="992"/>
        <w:gridCol w:w="1418"/>
        <w:gridCol w:w="1417"/>
      </w:tblGrid>
      <w:tr w:rsidR="00C91373" w:rsidRPr="00C91373" w:rsidTr="00C91373">
        <w:tc>
          <w:tcPr>
            <w:tcW w:w="346" w:type="dxa"/>
          </w:tcPr>
          <w:p w:rsidR="00C91373" w:rsidRPr="00C91373" w:rsidRDefault="00C91373" w:rsidP="00C91373">
            <w:pPr>
              <w:pStyle w:val="ConsPlusNormal"/>
              <w:ind w:firstLine="0"/>
              <w:rPr>
                <w:rFonts w:ascii="Times New Roman" w:hAnsi="Times New Roman" w:cs="Times New Roman"/>
                <w:sz w:val="16"/>
                <w:szCs w:val="16"/>
              </w:rPr>
            </w:pPr>
            <w:r w:rsidRPr="00C91373">
              <w:rPr>
                <w:rFonts w:ascii="Times New Roman" w:hAnsi="Times New Roman" w:cs="Times New Roman"/>
                <w:sz w:val="16"/>
                <w:szCs w:val="16"/>
              </w:rPr>
              <w:t xml:space="preserve">N </w:t>
            </w:r>
            <w:proofErr w:type="spellStart"/>
            <w:proofErr w:type="gramStart"/>
            <w:r w:rsidRPr="00C91373">
              <w:rPr>
                <w:rFonts w:ascii="Times New Roman" w:hAnsi="Times New Roman" w:cs="Times New Roman"/>
                <w:sz w:val="16"/>
                <w:szCs w:val="16"/>
              </w:rPr>
              <w:t>п</w:t>
            </w:r>
            <w:proofErr w:type="spellEnd"/>
            <w:proofErr w:type="gramEnd"/>
            <w:r w:rsidRPr="00C91373">
              <w:rPr>
                <w:rFonts w:ascii="Times New Roman" w:hAnsi="Times New Roman" w:cs="Times New Roman"/>
                <w:sz w:val="16"/>
                <w:szCs w:val="16"/>
              </w:rPr>
              <w:t>/</w:t>
            </w:r>
            <w:proofErr w:type="spellStart"/>
            <w:r w:rsidRPr="00C91373">
              <w:rPr>
                <w:rFonts w:ascii="Times New Roman" w:hAnsi="Times New Roman" w:cs="Times New Roman"/>
                <w:sz w:val="16"/>
                <w:szCs w:val="16"/>
              </w:rPr>
              <w:t>п</w:t>
            </w:r>
            <w:proofErr w:type="spellEnd"/>
          </w:p>
        </w:tc>
        <w:tc>
          <w:tcPr>
            <w:tcW w:w="3402" w:type="dxa"/>
          </w:tcPr>
          <w:p w:rsidR="00C91373" w:rsidRPr="00C91373" w:rsidRDefault="00C91373" w:rsidP="00C91373">
            <w:pPr>
              <w:pStyle w:val="ConsPlusNormal"/>
              <w:ind w:firstLine="0"/>
              <w:rPr>
                <w:rFonts w:ascii="Times New Roman" w:hAnsi="Times New Roman" w:cs="Times New Roman"/>
                <w:sz w:val="16"/>
                <w:szCs w:val="16"/>
              </w:rPr>
            </w:pPr>
            <w:r w:rsidRPr="00C91373">
              <w:rPr>
                <w:rFonts w:ascii="Times New Roman" w:hAnsi="Times New Roman" w:cs="Times New Roman"/>
                <w:sz w:val="16"/>
                <w:szCs w:val="16"/>
              </w:rPr>
              <w:t>Наименование Оборудования (марка, модель, год выпуска и другое)</w:t>
            </w:r>
          </w:p>
        </w:tc>
        <w:tc>
          <w:tcPr>
            <w:tcW w:w="2268" w:type="dxa"/>
          </w:tcPr>
          <w:p w:rsidR="00C91373" w:rsidRPr="00C91373" w:rsidRDefault="00C91373" w:rsidP="00C91373">
            <w:pPr>
              <w:pStyle w:val="ConsPlusNormal"/>
              <w:ind w:firstLine="0"/>
              <w:rPr>
                <w:rFonts w:ascii="Times New Roman" w:hAnsi="Times New Roman" w:cs="Times New Roman"/>
                <w:sz w:val="16"/>
                <w:szCs w:val="16"/>
              </w:rPr>
            </w:pPr>
            <w:r w:rsidRPr="00C91373">
              <w:rPr>
                <w:rFonts w:ascii="Times New Roman" w:hAnsi="Times New Roman" w:cs="Times New Roman"/>
                <w:sz w:val="16"/>
                <w:szCs w:val="16"/>
              </w:rPr>
              <w:t>Наименование Оборудования (в соответствии с регистрационным удостоверением)</w:t>
            </w:r>
          </w:p>
        </w:tc>
        <w:tc>
          <w:tcPr>
            <w:tcW w:w="1843" w:type="dxa"/>
          </w:tcPr>
          <w:p w:rsidR="00C91373" w:rsidRPr="00C91373" w:rsidRDefault="00C91373" w:rsidP="00C91373">
            <w:pPr>
              <w:pStyle w:val="ConsPlusNormal"/>
              <w:ind w:firstLine="0"/>
              <w:rPr>
                <w:rFonts w:ascii="Times New Roman" w:hAnsi="Times New Roman" w:cs="Times New Roman"/>
                <w:sz w:val="16"/>
                <w:szCs w:val="16"/>
              </w:rPr>
            </w:pPr>
            <w:r w:rsidRPr="00C91373">
              <w:rPr>
                <w:rFonts w:ascii="Times New Roman" w:hAnsi="Times New Roman" w:cs="Times New Roman"/>
                <w:sz w:val="16"/>
                <w:szCs w:val="16"/>
              </w:rPr>
              <w:t>Дата регистрации Оборудования и его регистрационный номер</w:t>
            </w:r>
          </w:p>
        </w:tc>
        <w:tc>
          <w:tcPr>
            <w:tcW w:w="2835" w:type="dxa"/>
          </w:tcPr>
          <w:p w:rsidR="00C91373" w:rsidRPr="00C91373" w:rsidRDefault="00C91373" w:rsidP="00C91373">
            <w:pPr>
              <w:pStyle w:val="ConsPlusNormal"/>
              <w:ind w:firstLine="0"/>
              <w:rPr>
                <w:rFonts w:ascii="Times New Roman" w:hAnsi="Times New Roman" w:cs="Times New Roman"/>
                <w:sz w:val="16"/>
                <w:szCs w:val="16"/>
              </w:rPr>
            </w:pPr>
            <w:r w:rsidRPr="00C91373">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850" w:type="dxa"/>
          </w:tcPr>
          <w:p w:rsidR="00C91373" w:rsidRPr="00C91373" w:rsidRDefault="00C91373" w:rsidP="00C91373">
            <w:pPr>
              <w:pStyle w:val="ConsPlusNormal"/>
              <w:ind w:firstLine="0"/>
              <w:rPr>
                <w:rFonts w:ascii="Times New Roman" w:hAnsi="Times New Roman" w:cs="Times New Roman"/>
                <w:sz w:val="16"/>
                <w:szCs w:val="16"/>
              </w:rPr>
            </w:pPr>
            <w:r w:rsidRPr="00C91373">
              <w:rPr>
                <w:rFonts w:ascii="Times New Roman" w:hAnsi="Times New Roman" w:cs="Times New Roman"/>
                <w:sz w:val="16"/>
                <w:szCs w:val="16"/>
              </w:rPr>
              <w:t>Ед. измерения</w:t>
            </w:r>
          </w:p>
        </w:tc>
        <w:tc>
          <w:tcPr>
            <w:tcW w:w="992" w:type="dxa"/>
          </w:tcPr>
          <w:p w:rsidR="00C91373" w:rsidRPr="00C91373" w:rsidRDefault="00C91373" w:rsidP="00C91373">
            <w:pPr>
              <w:pStyle w:val="ConsPlusNormal"/>
              <w:ind w:firstLine="0"/>
              <w:rPr>
                <w:rFonts w:ascii="Times New Roman" w:hAnsi="Times New Roman" w:cs="Times New Roman"/>
                <w:sz w:val="16"/>
                <w:szCs w:val="16"/>
              </w:rPr>
            </w:pPr>
            <w:r w:rsidRPr="00C91373">
              <w:rPr>
                <w:rFonts w:ascii="Times New Roman" w:hAnsi="Times New Roman" w:cs="Times New Roman"/>
                <w:sz w:val="16"/>
                <w:szCs w:val="16"/>
              </w:rPr>
              <w:t>Количество, в ед.</w:t>
            </w:r>
          </w:p>
        </w:tc>
        <w:tc>
          <w:tcPr>
            <w:tcW w:w="1418" w:type="dxa"/>
          </w:tcPr>
          <w:p w:rsidR="00C91373" w:rsidRPr="00C91373" w:rsidRDefault="00C91373" w:rsidP="00C91373">
            <w:pPr>
              <w:pStyle w:val="ConsPlusNormal"/>
              <w:ind w:firstLine="0"/>
              <w:rPr>
                <w:rFonts w:ascii="Times New Roman" w:hAnsi="Times New Roman" w:cs="Times New Roman"/>
                <w:sz w:val="16"/>
                <w:szCs w:val="16"/>
              </w:rPr>
            </w:pPr>
            <w:r w:rsidRPr="00C91373">
              <w:rPr>
                <w:rFonts w:ascii="Times New Roman" w:hAnsi="Times New Roman" w:cs="Times New Roman"/>
                <w:sz w:val="16"/>
                <w:szCs w:val="16"/>
              </w:rPr>
              <w:t>Цена за ед., включая Услуги, руб. (включая НДС/без НДС)</w:t>
            </w:r>
          </w:p>
        </w:tc>
        <w:tc>
          <w:tcPr>
            <w:tcW w:w="1417" w:type="dxa"/>
          </w:tcPr>
          <w:p w:rsidR="00C91373" w:rsidRPr="00C91373" w:rsidRDefault="00C91373" w:rsidP="00C91373">
            <w:pPr>
              <w:pStyle w:val="ConsPlusNormal"/>
              <w:ind w:firstLine="0"/>
              <w:rPr>
                <w:rFonts w:ascii="Times New Roman" w:hAnsi="Times New Roman" w:cs="Times New Roman"/>
                <w:sz w:val="16"/>
                <w:szCs w:val="16"/>
              </w:rPr>
            </w:pPr>
            <w:r w:rsidRPr="00C91373">
              <w:rPr>
                <w:rFonts w:ascii="Times New Roman" w:hAnsi="Times New Roman" w:cs="Times New Roman"/>
                <w:sz w:val="16"/>
                <w:szCs w:val="16"/>
              </w:rPr>
              <w:t>Общая стоимость, включая Услуги, руб. (включая НДС/без НДС)</w:t>
            </w:r>
          </w:p>
        </w:tc>
      </w:tr>
      <w:tr w:rsidR="00C91373" w:rsidRPr="00C91373" w:rsidTr="00C91373">
        <w:tc>
          <w:tcPr>
            <w:tcW w:w="346" w:type="dxa"/>
          </w:tcPr>
          <w:p w:rsidR="00C91373" w:rsidRPr="00C91373" w:rsidRDefault="00C91373" w:rsidP="00C91373">
            <w:pPr>
              <w:pStyle w:val="ConsPlusNormal"/>
              <w:ind w:firstLine="0"/>
              <w:rPr>
                <w:rFonts w:ascii="Times New Roman" w:hAnsi="Times New Roman" w:cs="Times New Roman"/>
                <w:sz w:val="16"/>
                <w:szCs w:val="16"/>
              </w:rPr>
            </w:pPr>
            <w:r w:rsidRPr="00C91373">
              <w:rPr>
                <w:rFonts w:ascii="Times New Roman" w:hAnsi="Times New Roman" w:cs="Times New Roman"/>
                <w:sz w:val="16"/>
                <w:szCs w:val="16"/>
              </w:rPr>
              <w:t>1</w:t>
            </w:r>
          </w:p>
        </w:tc>
        <w:tc>
          <w:tcPr>
            <w:tcW w:w="3402" w:type="dxa"/>
          </w:tcPr>
          <w:p w:rsidR="00C91373" w:rsidRPr="00C91373" w:rsidRDefault="00C91373" w:rsidP="00C91373">
            <w:pPr>
              <w:pStyle w:val="ConsPlusNormal"/>
              <w:jc w:val="center"/>
              <w:rPr>
                <w:rFonts w:ascii="Times New Roman" w:hAnsi="Times New Roman" w:cs="Times New Roman"/>
                <w:sz w:val="16"/>
                <w:szCs w:val="16"/>
              </w:rPr>
            </w:pPr>
            <w:r w:rsidRPr="00C91373">
              <w:rPr>
                <w:rFonts w:ascii="Times New Roman" w:hAnsi="Times New Roman" w:cs="Times New Roman"/>
                <w:sz w:val="16"/>
                <w:szCs w:val="16"/>
              </w:rPr>
              <w:t>2</w:t>
            </w:r>
          </w:p>
        </w:tc>
        <w:tc>
          <w:tcPr>
            <w:tcW w:w="2268" w:type="dxa"/>
          </w:tcPr>
          <w:p w:rsidR="00C91373" w:rsidRPr="00C91373" w:rsidRDefault="00C91373" w:rsidP="00C91373">
            <w:pPr>
              <w:pStyle w:val="ConsPlusNormal"/>
              <w:jc w:val="center"/>
              <w:rPr>
                <w:rFonts w:ascii="Times New Roman" w:hAnsi="Times New Roman" w:cs="Times New Roman"/>
                <w:sz w:val="16"/>
                <w:szCs w:val="16"/>
              </w:rPr>
            </w:pPr>
            <w:r w:rsidRPr="00C91373">
              <w:rPr>
                <w:rFonts w:ascii="Times New Roman" w:hAnsi="Times New Roman" w:cs="Times New Roman"/>
                <w:sz w:val="16"/>
                <w:szCs w:val="16"/>
              </w:rPr>
              <w:t>3</w:t>
            </w:r>
          </w:p>
        </w:tc>
        <w:tc>
          <w:tcPr>
            <w:tcW w:w="1843" w:type="dxa"/>
          </w:tcPr>
          <w:p w:rsidR="00C91373" w:rsidRPr="00C91373" w:rsidRDefault="00C91373" w:rsidP="00C91373">
            <w:pPr>
              <w:pStyle w:val="ConsPlusNormal"/>
              <w:jc w:val="center"/>
              <w:rPr>
                <w:rFonts w:ascii="Times New Roman" w:hAnsi="Times New Roman" w:cs="Times New Roman"/>
                <w:sz w:val="16"/>
                <w:szCs w:val="16"/>
              </w:rPr>
            </w:pPr>
            <w:r w:rsidRPr="00C91373">
              <w:rPr>
                <w:rFonts w:ascii="Times New Roman" w:hAnsi="Times New Roman" w:cs="Times New Roman"/>
                <w:sz w:val="16"/>
                <w:szCs w:val="16"/>
              </w:rPr>
              <w:t>4</w:t>
            </w:r>
          </w:p>
        </w:tc>
        <w:tc>
          <w:tcPr>
            <w:tcW w:w="2835" w:type="dxa"/>
          </w:tcPr>
          <w:p w:rsidR="00C91373" w:rsidRPr="00C91373" w:rsidRDefault="00C91373" w:rsidP="00C91373">
            <w:pPr>
              <w:pStyle w:val="ConsPlusNormal"/>
              <w:jc w:val="center"/>
              <w:rPr>
                <w:rFonts w:ascii="Times New Roman" w:hAnsi="Times New Roman" w:cs="Times New Roman"/>
                <w:sz w:val="16"/>
                <w:szCs w:val="16"/>
              </w:rPr>
            </w:pPr>
            <w:r w:rsidRPr="00C91373">
              <w:rPr>
                <w:rFonts w:ascii="Times New Roman" w:hAnsi="Times New Roman" w:cs="Times New Roman"/>
                <w:sz w:val="16"/>
                <w:szCs w:val="16"/>
              </w:rPr>
              <w:t>5</w:t>
            </w:r>
          </w:p>
        </w:tc>
        <w:tc>
          <w:tcPr>
            <w:tcW w:w="850" w:type="dxa"/>
          </w:tcPr>
          <w:p w:rsidR="00C91373" w:rsidRPr="00C91373" w:rsidRDefault="00C91373" w:rsidP="00135001">
            <w:pPr>
              <w:pStyle w:val="ConsPlusNormal"/>
              <w:ind w:firstLine="0"/>
              <w:rPr>
                <w:rFonts w:ascii="Times New Roman" w:hAnsi="Times New Roman" w:cs="Times New Roman"/>
                <w:sz w:val="16"/>
                <w:szCs w:val="16"/>
              </w:rPr>
            </w:pPr>
            <w:r w:rsidRPr="00C91373">
              <w:rPr>
                <w:rFonts w:ascii="Times New Roman" w:hAnsi="Times New Roman" w:cs="Times New Roman"/>
                <w:sz w:val="16"/>
                <w:szCs w:val="16"/>
              </w:rPr>
              <w:t>7</w:t>
            </w:r>
          </w:p>
        </w:tc>
        <w:tc>
          <w:tcPr>
            <w:tcW w:w="992" w:type="dxa"/>
          </w:tcPr>
          <w:p w:rsidR="00C91373" w:rsidRPr="00C91373" w:rsidRDefault="00C91373" w:rsidP="00C91373">
            <w:pPr>
              <w:pStyle w:val="ConsPlusNormal"/>
              <w:jc w:val="center"/>
              <w:rPr>
                <w:rFonts w:ascii="Times New Roman" w:hAnsi="Times New Roman" w:cs="Times New Roman"/>
                <w:sz w:val="16"/>
                <w:szCs w:val="16"/>
              </w:rPr>
            </w:pPr>
            <w:r w:rsidRPr="00C91373">
              <w:rPr>
                <w:rFonts w:ascii="Times New Roman" w:hAnsi="Times New Roman" w:cs="Times New Roman"/>
                <w:sz w:val="16"/>
                <w:szCs w:val="16"/>
              </w:rPr>
              <w:t>8</w:t>
            </w:r>
          </w:p>
        </w:tc>
        <w:tc>
          <w:tcPr>
            <w:tcW w:w="1418" w:type="dxa"/>
          </w:tcPr>
          <w:p w:rsidR="00C91373" w:rsidRPr="00C91373" w:rsidRDefault="00C91373" w:rsidP="00C91373">
            <w:pPr>
              <w:pStyle w:val="ConsPlusNormal"/>
              <w:jc w:val="center"/>
              <w:rPr>
                <w:rFonts w:ascii="Times New Roman" w:hAnsi="Times New Roman" w:cs="Times New Roman"/>
                <w:sz w:val="16"/>
                <w:szCs w:val="16"/>
              </w:rPr>
            </w:pPr>
            <w:r w:rsidRPr="00C91373">
              <w:rPr>
                <w:rFonts w:ascii="Times New Roman" w:hAnsi="Times New Roman" w:cs="Times New Roman"/>
                <w:sz w:val="16"/>
                <w:szCs w:val="16"/>
              </w:rPr>
              <w:t>9</w:t>
            </w:r>
          </w:p>
        </w:tc>
        <w:tc>
          <w:tcPr>
            <w:tcW w:w="1417" w:type="dxa"/>
          </w:tcPr>
          <w:p w:rsidR="00C91373" w:rsidRPr="00C91373" w:rsidRDefault="00C91373" w:rsidP="00C91373">
            <w:pPr>
              <w:pStyle w:val="ConsPlusNormal"/>
              <w:jc w:val="center"/>
              <w:rPr>
                <w:rFonts w:ascii="Times New Roman" w:hAnsi="Times New Roman" w:cs="Times New Roman"/>
                <w:sz w:val="16"/>
                <w:szCs w:val="16"/>
              </w:rPr>
            </w:pPr>
            <w:r w:rsidRPr="00C91373">
              <w:rPr>
                <w:rFonts w:ascii="Times New Roman" w:hAnsi="Times New Roman" w:cs="Times New Roman"/>
                <w:sz w:val="16"/>
                <w:szCs w:val="16"/>
              </w:rPr>
              <w:t>10</w:t>
            </w:r>
          </w:p>
        </w:tc>
      </w:tr>
      <w:tr w:rsidR="00C91373" w:rsidRPr="00C91373" w:rsidTr="00C91373">
        <w:trPr>
          <w:trHeight w:val="1223"/>
        </w:trPr>
        <w:tc>
          <w:tcPr>
            <w:tcW w:w="346" w:type="dxa"/>
            <w:vAlign w:val="center"/>
          </w:tcPr>
          <w:p w:rsidR="00C91373" w:rsidRPr="00C91373" w:rsidRDefault="00C91373" w:rsidP="00C91373">
            <w:pPr>
              <w:pStyle w:val="ConsPlusNormal"/>
              <w:ind w:firstLine="0"/>
              <w:rPr>
                <w:rFonts w:ascii="Times New Roman" w:hAnsi="Times New Roman" w:cs="Times New Roman"/>
              </w:rPr>
            </w:pPr>
            <w:r w:rsidRPr="00C91373">
              <w:rPr>
                <w:rFonts w:ascii="Times New Roman" w:hAnsi="Times New Roman" w:cs="Times New Roman"/>
              </w:rPr>
              <w:t>1</w:t>
            </w:r>
          </w:p>
        </w:tc>
        <w:tc>
          <w:tcPr>
            <w:tcW w:w="3402" w:type="dxa"/>
          </w:tcPr>
          <w:p w:rsidR="00C91373" w:rsidRPr="00C91373" w:rsidRDefault="00C91373" w:rsidP="00C91373">
            <w:r w:rsidRPr="00C91373">
              <w:t>Набор для акушерских/гинекологических операций, не содержащий лекарственные средства, многоразового использования</w:t>
            </w:r>
          </w:p>
        </w:tc>
        <w:tc>
          <w:tcPr>
            <w:tcW w:w="2268" w:type="dxa"/>
          </w:tcPr>
          <w:p w:rsidR="00C91373" w:rsidRPr="00C91373" w:rsidRDefault="00C91373" w:rsidP="00C91373">
            <w:pPr>
              <w:pStyle w:val="ConsPlusNormal"/>
              <w:ind w:firstLine="0"/>
              <w:rPr>
                <w:rFonts w:ascii="Times New Roman" w:hAnsi="Times New Roman" w:cs="Times New Roman"/>
              </w:rPr>
            </w:pPr>
            <w:r w:rsidRPr="00C91373">
              <w:rPr>
                <w:rFonts w:ascii="Times New Roman" w:hAnsi="Times New Roman" w:cs="Times New Roman"/>
              </w:rPr>
              <w:t>Наборы гинекологические общего назначения по ТУ 9437-293-07613444-2011</w:t>
            </w:r>
          </w:p>
        </w:tc>
        <w:tc>
          <w:tcPr>
            <w:tcW w:w="1843" w:type="dxa"/>
          </w:tcPr>
          <w:p w:rsidR="00C91373" w:rsidRPr="00C91373" w:rsidRDefault="00C91373" w:rsidP="00C91373">
            <w:pPr>
              <w:pStyle w:val="ConsPlusNormal"/>
              <w:ind w:firstLine="0"/>
              <w:rPr>
                <w:rFonts w:ascii="Times New Roman" w:hAnsi="Times New Roman" w:cs="Times New Roman"/>
              </w:rPr>
            </w:pPr>
            <w:r w:rsidRPr="00C91373">
              <w:rPr>
                <w:rFonts w:ascii="Times New Roman" w:hAnsi="Times New Roman" w:cs="Times New Roman"/>
              </w:rPr>
              <w:t>РУ № ФСР 2011/12211 от 03.11.2011</w:t>
            </w:r>
          </w:p>
        </w:tc>
        <w:tc>
          <w:tcPr>
            <w:tcW w:w="2835" w:type="dxa"/>
          </w:tcPr>
          <w:p w:rsidR="00C91373" w:rsidRPr="00C91373" w:rsidRDefault="00C91373" w:rsidP="00C91373">
            <w:pPr>
              <w:pStyle w:val="ConsPlusNormal"/>
              <w:ind w:firstLine="0"/>
              <w:rPr>
                <w:rFonts w:ascii="Times New Roman" w:hAnsi="Times New Roman" w:cs="Times New Roman"/>
              </w:rPr>
            </w:pPr>
            <w:r w:rsidRPr="00C91373">
              <w:rPr>
                <w:rFonts w:ascii="Times New Roman" w:hAnsi="Times New Roman" w:cs="Times New Roman"/>
              </w:rPr>
              <w:t>32.50.50.190-00000261</w:t>
            </w:r>
          </w:p>
        </w:tc>
        <w:tc>
          <w:tcPr>
            <w:tcW w:w="850" w:type="dxa"/>
          </w:tcPr>
          <w:p w:rsidR="00C91373" w:rsidRPr="00C91373" w:rsidRDefault="00C91373" w:rsidP="00C91373">
            <w:pPr>
              <w:jc w:val="center"/>
            </w:pPr>
            <w:r w:rsidRPr="00C91373">
              <w:t>штука</w:t>
            </w:r>
          </w:p>
        </w:tc>
        <w:tc>
          <w:tcPr>
            <w:tcW w:w="992" w:type="dxa"/>
          </w:tcPr>
          <w:p w:rsidR="00C91373" w:rsidRPr="00C91373" w:rsidRDefault="00C91373" w:rsidP="00C91373">
            <w:pPr>
              <w:pStyle w:val="ConsPlusNormal"/>
              <w:ind w:firstLine="0"/>
              <w:rPr>
                <w:rFonts w:ascii="Times New Roman" w:hAnsi="Times New Roman" w:cs="Times New Roman"/>
              </w:rPr>
            </w:pPr>
            <w:r w:rsidRPr="00C91373">
              <w:rPr>
                <w:rFonts w:ascii="Times New Roman" w:hAnsi="Times New Roman" w:cs="Times New Roman"/>
              </w:rPr>
              <w:t>8</w:t>
            </w:r>
          </w:p>
        </w:tc>
        <w:tc>
          <w:tcPr>
            <w:tcW w:w="1418" w:type="dxa"/>
          </w:tcPr>
          <w:p w:rsidR="00C91373" w:rsidRPr="00C91373" w:rsidRDefault="00C91373" w:rsidP="00C91373">
            <w:pPr>
              <w:pStyle w:val="ConsPlusNormal"/>
              <w:ind w:firstLine="0"/>
              <w:rPr>
                <w:rFonts w:ascii="Times New Roman" w:hAnsi="Times New Roman" w:cs="Times New Roman"/>
              </w:rPr>
            </w:pPr>
            <w:r w:rsidRPr="00C91373">
              <w:rPr>
                <w:rFonts w:ascii="Times New Roman" w:hAnsi="Times New Roman" w:cs="Times New Roman"/>
              </w:rPr>
              <w:t>66 333,33375</w:t>
            </w:r>
          </w:p>
        </w:tc>
        <w:tc>
          <w:tcPr>
            <w:tcW w:w="1417" w:type="dxa"/>
          </w:tcPr>
          <w:p w:rsidR="00C91373" w:rsidRPr="00C91373" w:rsidRDefault="00C91373" w:rsidP="005A7A4C">
            <w:pPr>
              <w:pStyle w:val="ConsPlusNormal"/>
              <w:numPr>
                <w:ilvl w:val="0"/>
                <w:numId w:val="11"/>
              </w:numPr>
              <w:rPr>
                <w:rFonts w:ascii="Times New Roman" w:hAnsi="Times New Roman" w:cs="Times New Roman"/>
              </w:rPr>
            </w:pPr>
            <w:r w:rsidRPr="00C91373">
              <w:rPr>
                <w:rFonts w:ascii="Times New Roman" w:hAnsi="Times New Roman" w:cs="Times New Roman"/>
              </w:rPr>
              <w:t>666,67</w:t>
            </w:r>
          </w:p>
        </w:tc>
      </w:tr>
    </w:tbl>
    <w:p w:rsidR="00502EEB" w:rsidRDefault="00502EEB" w:rsidP="007327A0">
      <w:pPr>
        <w:widowControl/>
        <w:jc w:val="center"/>
        <w:rPr>
          <w:sz w:val="24"/>
          <w:szCs w:val="24"/>
          <w:lang w:eastAsia="ar-SA"/>
        </w:rPr>
      </w:pPr>
    </w:p>
    <w:p w:rsidR="00135001" w:rsidRPr="00135001" w:rsidRDefault="00135001" w:rsidP="00135001">
      <w:pPr>
        <w:pStyle w:val="a5"/>
        <w:numPr>
          <w:ilvl w:val="0"/>
          <w:numId w:val="4"/>
        </w:numPr>
        <w:jc w:val="center"/>
        <w:rPr>
          <w:b/>
          <w:color w:val="000000" w:themeColor="text1"/>
          <w:sz w:val="24"/>
          <w:szCs w:val="24"/>
        </w:rPr>
      </w:pPr>
      <w:r w:rsidRPr="00135001">
        <w:rPr>
          <w:b/>
          <w:color w:val="000000" w:themeColor="text1"/>
          <w:sz w:val="24"/>
          <w:szCs w:val="24"/>
        </w:rPr>
        <w:t>Номер закупки: №</w:t>
      </w:r>
      <w:r w:rsidRPr="00135001">
        <w:rPr>
          <w:b/>
          <w:sz w:val="24"/>
          <w:szCs w:val="24"/>
        </w:rPr>
        <w:t>034020000332500772</w:t>
      </w:r>
      <w:r>
        <w:rPr>
          <w:b/>
          <w:color w:val="000000" w:themeColor="text1"/>
          <w:sz w:val="24"/>
          <w:szCs w:val="24"/>
        </w:rPr>
        <w:t>1</w:t>
      </w:r>
      <w:r w:rsidRPr="00135001">
        <w:rPr>
          <w:b/>
          <w:color w:val="000000" w:themeColor="text1"/>
          <w:sz w:val="24"/>
          <w:szCs w:val="24"/>
        </w:rPr>
        <w:t xml:space="preserve"> (электронный аукцион);</w:t>
      </w:r>
    </w:p>
    <w:p w:rsidR="00135001" w:rsidRPr="00C91373" w:rsidRDefault="00135001" w:rsidP="00135001">
      <w:pPr>
        <w:ind w:left="300"/>
        <w:jc w:val="center"/>
        <w:rPr>
          <w:b/>
          <w:color w:val="000000" w:themeColor="text1"/>
          <w:sz w:val="24"/>
          <w:szCs w:val="24"/>
        </w:rPr>
      </w:pPr>
    </w:p>
    <w:p w:rsidR="00135001" w:rsidRPr="00C91373" w:rsidRDefault="00135001" w:rsidP="00135001">
      <w:pPr>
        <w:pStyle w:val="ConsPlusNonformat0"/>
        <w:jc w:val="center"/>
        <w:rPr>
          <w:rFonts w:ascii="Times New Roman" w:hAnsi="Times New Roman" w:cs="Times New Roman"/>
          <w:b/>
          <w:color w:val="000000" w:themeColor="text1"/>
          <w:sz w:val="24"/>
          <w:szCs w:val="24"/>
        </w:rPr>
      </w:pPr>
      <w:r w:rsidRPr="00C91373">
        <w:rPr>
          <w:rFonts w:ascii="Times New Roman" w:hAnsi="Times New Roman" w:cs="Times New Roman"/>
          <w:color w:val="000000" w:themeColor="text1"/>
          <w:sz w:val="24"/>
          <w:szCs w:val="24"/>
        </w:rPr>
        <w:t xml:space="preserve">Наименование объекта закупки: </w:t>
      </w:r>
      <w:r w:rsidRPr="00C91373">
        <w:rPr>
          <w:rFonts w:ascii="Times New Roman" w:hAnsi="Times New Roman" w:cs="Times New Roman"/>
          <w:b/>
          <w:sz w:val="24"/>
          <w:szCs w:val="24"/>
        </w:rPr>
        <w:t>Поставка медицинских изделий (</w:t>
      </w:r>
      <w:r w:rsidRPr="00135001">
        <w:rPr>
          <w:rFonts w:ascii="Times New Roman" w:eastAsia="Calibri" w:hAnsi="Times New Roman" w:cs="Times New Roman"/>
          <w:b/>
          <w:sz w:val="24"/>
          <w:szCs w:val="24"/>
        </w:rPr>
        <w:t>холодильник</w:t>
      </w:r>
      <w:r w:rsidRPr="00C91373">
        <w:rPr>
          <w:rFonts w:ascii="Times New Roman" w:hAnsi="Times New Roman" w:cs="Times New Roman"/>
          <w:b/>
          <w:sz w:val="24"/>
          <w:szCs w:val="24"/>
        </w:rPr>
        <w:t>)</w:t>
      </w:r>
    </w:p>
    <w:p w:rsidR="00135001" w:rsidRPr="00C91373" w:rsidRDefault="00135001" w:rsidP="00135001">
      <w:pPr>
        <w:pStyle w:val="ConsPlusNonformat0"/>
        <w:jc w:val="center"/>
        <w:rPr>
          <w:rFonts w:ascii="Times New Roman" w:hAnsi="Times New Roman" w:cs="Times New Roman"/>
          <w:b/>
          <w:color w:val="000000" w:themeColor="text1"/>
          <w:sz w:val="24"/>
          <w:szCs w:val="24"/>
        </w:rPr>
      </w:pPr>
    </w:p>
    <w:p w:rsidR="00135001" w:rsidRPr="00C91373" w:rsidRDefault="00135001" w:rsidP="00135001">
      <w:pPr>
        <w:shd w:val="clear" w:color="auto" w:fill="FFFFFF"/>
        <w:ind w:right="-1" w:firstLine="567"/>
        <w:jc w:val="both"/>
        <w:rPr>
          <w:b/>
          <w:sz w:val="24"/>
          <w:szCs w:val="24"/>
        </w:rPr>
      </w:pPr>
      <w:r w:rsidRPr="00C91373">
        <w:rPr>
          <w:b/>
          <w:color w:val="000000" w:themeColor="text1"/>
          <w:sz w:val="24"/>
          <w:szCs w:val="24"/>
        </w:rPr>
        <w:t>Срок выполнения работ</w:t>
      </w:r>
      <w:r w:rsidRPr="00C91373">
        <w:rPr>
          <w:color w:val="000000" w:themeColor="text1"/>
          <w:sz w:val="24"/>
          <w:szCs w:val="24"/>
        </w:rPr>
        <w:t xml:space="preserve">: </w:t>
      </w:r>
      <w:r w:rsidRPr="00C91373">
        <w:rPr>
          <w:sz w:val="24"/>
          <w:szCs w:val="24"/>
        </w:rPr>
        <w:t xml:space="preserve">Поставка Оборудования осуществляется Поставщиком </w:t>
      </w:r>
      <w:proofErr w:type="gramStart"/>
      <w:r w:rsidRPr="00C91373">
        <w:rPr>
          <w:sz w:val="24"/>
          <w:szCs w:val="24"/>
        </w:rPr>
        <w:t>в Место доставки</w:t>
      </w:r>
      <w:proofErr w:type="gramEnd"/>
      <w:r w:rsidRPr="00C91373">
        <w:rPr>
          <w:sz w:val="24"/>
          <w:szCs w:val="24"/>
        </w:rPr>
        <w:t xml:space="preserve"> </w:t>
      </w:r>
      <w:r w:rsidRPr="00C91373">
        <w:rPr>
          <w:b/>
          <w:sz w:val="24"/>
          <w:szCs w:val="24"/>
        </w:rPr>
        <w:t xml:space="preserve">в течение </w:t>
      </w:r>
      <w:r w:rsidRPr="00C91373">
        <w:rPr>
          <w:b/>
          <w:bCs/>
          <w:color w:val="2C2D2E"/>
          <w:sz w:val="24"/>
          <w:szCs w:val="24"/>
          <w:shd w:val="clear" w:color="auto" w:fill="FFFFFF"/>
        </w:rPr>
        <w:t>30 календарных дней с момента заключения контракта</w:t>
      </w:r>
      <w:r w:rsidRPr="00C91373">
        <w:rPr>
          <w:b/>
          <w:sz w:val="24"/>
          <w:szCs w:val="24"/>
        </w:rPr>
        <w:t>.</w:t>
      </w:r>
    </w:p>
    <w:p w:rsidR="00135001" w:rsidRPr="00C91373" w:rsidRDefault="00135001" w:rsidP="00135001">
      <w:pPr>
        <w:ind w:right="-1" w:firstLine="567"/>
        <w:jc w:val="both"/>
        <w:rPr>
          <w:sz w:val="24"/>
          <w:szCs w:val="24"/>
        </w:rPr>
      </w:pPr>
      <w:r w:rsidRPr="00C91373">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135001" w:rsidRPr="00C91373" w:rsidRDefault="00135001" w:rsidP="00135001">
      <w:pPr>
        <w:pStyle w:val="222"/>
        <w:tabs>
          <w:tab w:val="left" w:pos="9355"/>
          <w:tab w:val="left" w:pos="9498"/>
        </w:tabs>
        <w:ind w:right="-1" w:firstLine="567"/>
        <w:rPr>
          <w:rFonts w:ascii="Times New Roman" w:hAnsi="Times New Roman"/>
          <w:b/>
          <w:color w:val="000000" w:themeColor="text1"/>
          <w:szCs w:val="24"/>
        </w:rPr>
      </w:pPr>
      <w:r w:rsidRPr="00C91373">
        <w:rPr>
          <w:rFonts w:ascii="Times New Roman" w:hAnsi="Times New Roman"/>
          <w:b/>
          <w:color w:val="000000" w:themeColor="text1"/>
          <w:szCs w:val="24"/>
        </w:rPr>
        <w:t>Начальная (максимальная) цена контракта (далее – НМЦК):</w:t>
      </w:r>
      <w:r>
        <w:rPr>
          <w:rFonts w:ascii="Times New Roman" w:hAnsi="Times New Roman"/>
          <w:color w:val="000000" w:themeColor="text1"/>
          <w:szCs w:val="24"/>
        </w:rPr>
        <w:t xml:space="preserve">  72</w:t>
      </w:r>
      <w:r w:rsidRPr="00C91373">
        <w:rPr>
          <w:rFonts w:ascii="Times New Roman" w:hAnsi="Times New Roman"/>
          <w:color w:val="000000" w:themeColor="text1"/>
          <w:szCs w:val="24"/>
        </w:rPr>
        <w:t xml:space="preserve"> 000,00 руб. </w:t>
      </w:r>
    </w:p>
    <w:p w:rsidR="00135001" w:rsidRPr="00C91373" w:rsidRDefault="00135001" w:rsidP="00135001">
      <w:pPr>
        <w:ind w:firstLine="567"/>
        <w:rPr>
          <w:sz w:val="24"/>
          <w:szCs w:val="24"/>
        </w:rPr>
      </w:pPr>
      <w:r w:rsidRPr="00C91373">
        <w:rPr>
          <w:b/>
          <w:sz w:val="24"/>
          <w:szCs w:val="24"/>
        </w:rPr>
        <w:t xml:space="preserve">Дата заключения контракта:  </w:t>
      </w:r>
      <w:r w:rsidRPr="00C91373">
        <w:rPr>
          <w:sz w:val="24"/>
          <w:szCs w:val="24"/>
        </w:rPr>
        <w:t>2</w:t>
      </w:r>
      <w:r>
        <w:rPr>
          <w:sz w:val="24"/>
          <w:szCs w:val="24"/>
        </w:rPr>
        <w:t>3</w:t>
      </w:r>
      <w:r w:rsidRPr="00C91373">
        <w:rPr>
          <w:sz w:val="24"/>
          <w:szCs w:val="24"/>
        </w:rPr>
        <w:t xml:space="preserve">.06.2025г. </w:t>
      </w:r>
    </w:p>
    <w:p w:rsidR="00135001" w:rsidRPr="00C91373" w:rsidRDefault="00135001" w:rsidP="00135001">
      <w:pPr>
        <w:ind w:firstLine="567"/>
        <w:rPr>
          <w:b/>
          <w:sz w:val="24"/>
          <w:szCs w:val="24"/>
        </w:rPr>
      </w:pPr>
      <w:r w:rsidRPr="00C91373">
        <w:rPr>
          <w:b/>
          <w:sz w:val="24"/>
          <w:szCs w:val="24"/>
        </w:rPr>
        <w:t>Наименование поставщика:</w:t>
      </w:r>
      <w:r w:rsidRPr="00C91373">
        <w:rPr>
          <w:sz w:val="24"/>
          <w:szCs w:val="24"/>
        </w:rPr>
        <w:t xml:space="preserve"> </w:t>
      </w:r>
      <w:r w:rsidRPr="00C91373">
        <w:rPr>
          <w:b/>
          <w:color w:val="000000"/>
          <w:sz w:val="24"/>
          <w:szCs w:val="24"/>
        </w:rPr>
        <w:t>ООО "</w:t>
      </w:r>
      <w:r w:rsidRPr="00135001">
        <w:rPr>
          <w:sz w:val="22"/>
          <w:szCs w:val="22"/>
        </w:rPr>
        <w:t xml:space="preserve"> </w:t>
      </w:r>
      <w:r>
        <w:rPr>
          <w:sz w:val="22"/>
          <w:szCs w:val="22"/>
        </w:rPr>
        <w:t>ФАРМАКОМ</w:t>
      </w:r>
      <w:r w:rsidRPr="00C91373">
        <w:rPr>
          <w:b/>
          <w:color w:val="000000"/>
          <w:sz w:val="24"/>
          <w:szCs w:val="24"/>
        </w:rPr>
        <w:t xml:space="preserve"> "</w:t>
      </w:r>
    </w:p>
    <w:p w:rsidR="00135001" w:rsidRPr="00C91373" w:rsidRDefault="00135001" w:rsidP="00135001">
      <w:pPr>
        <w:ind w:firstLine="567"/>
        <w:rPr>
          <w:sz w:val="24"/>
          <w:szCs w:val="24"/>
        </w:rPr>
      </w:pPr>
      <w:r w:rsidRPr="00C91373">
        <w:rPr>
          <w:b/>
          <w:sz w:val="24"/>
          <w:szCs w:val="24"/>
        </w:rPr>
        <w:t xml:space="preserve">Цена контракта: </w:t>
      </w:r>
      <w:r>
        <w:rPr>
          <w:b/>
          <w:sz w:val="24"/>
          <w:szCs w:val="24"/>
        </w:rPr>
        <w:t>68 040</w:t>
      </w:r>
      <w:r>
        <w:rPr>
          <w:sz w:val="24"/>
          <w:szCs w:val="24"/>
        </w:rPr>
        <w:t>,00</w:t>
      </w:r>
      <w:r w:rsidRPr="00C91373">
        <w:rPr>
          <w:sz w:val="24"/>
          <w:szCs w:val="24"/>
        </w:rPr>
        <w:t xml:space="preserve"> руб.</w:t>
      </w:r>
    </w:p>
    <w:p w:rsidR="00135001" w:rsidRPr="00C91373" w:rsidRDefault="00135001" w:rsidP="00135001">
      <w:pPr>
        <w:ind w:firstLine="567"/>
        <w:jc w:val="both"/>
        <w:rPr>
          <w:sz w:val="24"/>
          <w:szCs w:val="24"/>
        </w:rPr>
      </w:pPr>
      <w:r w:rsidRPr="00C91373">
        <w:rPr>
          <w:b/>
          <w:sz w:val="24"/>
          <w:szCs w:val="24"/>
        </w:rPr>
        <w:t>Срок исполнения контракта:</w:t>
      </w:r>
      <w:r w:rsidRPr="00C91373">
        <w:rPr>
          <w:sz w:val="24"/>
          <w:szCs w:val="24"/>
        </w:rPr>
        <w:t xml:space="preserve">  Контракт, вступает в силу с момента заключения Контракта до 31.12.2025 года.</w:t>
      </w:r>
    </w:p>
    <w:p w:rsidR="00135001" w:rsidRPr="00C91373" w:rsidRDefault="00135001" w:rsidP="00135001">
      <w:pPr>
        <w:pStyle w:val="ConsPlusNormal"/>
        <w:ind w:firstLine="0"/>
        <w:rPr>
          <w:rFonts w:ascii="Times New Roman" w:hAnsi="Times New Roman" w:cs="Times New Roman"/>
          <w:b/>
          <w:sz w:val="24"/>
          <w:szCs w:val="24"/>
        </w:rPr>
      </w:pPr>
    </w:p>
    <w:p w:rsidR="00135001" w:rsidRDefault="00135001" w:rsidP="00135001">
      <w:pPr>
        <w:widowControl/>
        <w:jc w:val="center"/>
        <w:rPr>
          <w:sz w:val="24"/>
          <w:szCs w:val="24"/>
          <w:lang w:eastAsia="ar-SA"/>
        </w:rPr>
      </w:pPr>
      <w:r w:rsidRPr="008D2D84">
        <w:rPr>
          <w:b/>
          <w:sz w:val="24"/>
          <w:szCs w:val="24"/>
        </w:rPr>
        <w:t>СПЕЦИФИКАЦИЯ</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2126"/>
        <w:gridCol w:w="3544"/>
        <w:gridCol w:w="1843"/>
        <w:gridCol w:w="2835"/>
        <w:gridCol w:w="992"/>
        <w:gridCol w:w="992"/>
        <w:gridCol w:w="1418"/>
        <w:gridCol w:w="1417"/>
      </w:tblGrid>
      <w:tr w:rsidR="00135001" w:rsidRPr="00135001" w:rsidTr="00135001">
        <w:tc>
          <w:tcPr>
            <w:tcW w:w="346" w:type="dxa"/>
          </w:tcPr>
          <w:p w:rsidR="00135001" w:rsidRPr="00135001" w:rsidRDefault="00135001" w:rsidP="00135001">
            <w:pPr>
              <w:pStyle w:val="ConsPlusNormal"/>
              <w:ind w:firstLine="0"/>
              <w:rPr>
                <w:rFonts w:ascii="Times New Roman" w:hAnsi="Times New Roman" w:cs="Times New Roman"/>
                <w:sz w:val="16"/>
                <w:szCs w:val="16"/>
              </w:rPr>
            </w:pPr>
            <w:r w:rsidRPr="00135001">
              <w:rPr>
                <w:rFonts w:ascii="Times New Roman" w:hAnsi="Times New Roman" w:cs="Times New Roman"/>
                <w:sz w:val="16"/>
                <w:szCs w:val="16"/>
              </w:rPr>
              <w:t xml:space="preserve">N </w:t>
            </w:r>
            <w:proofErr w:type="spellStart"/>
            <w:proofErr w:type="gramStart"/>
            <w:r w:rsidRPr="00135001">
              <w:rPr>
                <w:rFonts w:ascii="Times New Roman" w:hAnsi="Times New Roman" w:cs="Times New Roman"/>
                <w:sz w:val="16"/>
                <w:szCs w:val="16"/>
              </w:rPr>
              <w:t>п</w:t>
            </w:r>
            <w:proofErr w:type="spellEnd"/>
            <w:proofErr w:type="gramEnd"/>
            <w:r w:rsidRPr="00135001">
              <w:rPr>
                <w:rFonts w:ascii="Times New Roman" w:hAnsi="Times New Roman" w:cs="Times New Roman"/>
                <w:sz w:val="16"/>
                <w:szCs w:val="16"/>
              </w:rPr>
              <w:t>/</w:t>
            </w:r>
            <w:proofErr w:type="spellStart"/>
            <w:r w:rsidRPr="00135001">
              <w:rPr>
                <w:rFonts w:ascii="Times New Roman" w:hAnsi="Times New Roman" w:cs="Times New Roman"/>
                <w:sz w:val="16"/>
                <w:szCs w:val="16"/>
              </w:rPr>
              <w:t>п</w:t>
            </w:r>
            <w:proofErr w:type="spellEnd"/>
          </w:p>
        </w:tc>
        <w:tc>
          <w:tcPr>
            <w:tcW w:w="2126" w:type="dxa"/>
          </w:tcPr>
          <w:p w:rsidR="00135001" w:rsidRPr="00135001" w:rsidRDefault="00135001" w:rsidP="00135001">
            <w:pPr>
              <w:pStyle w:val="ConsPlusNormal"/>
              <w:ind w:firstLine="0"/>
              <w:rPr>
                <w:rFonts w:ascii="Times New Roman" w:hAnsi="Times New Roman" w:cs="Times New Roman"/>
                <w:sz w:val="16"/>
                <w:szCs w:val="16"/>
              </w:rPr>
            </w:pPr>
            <w:r w:rsidRPr="00135001">
              <w:rPr>
                <w:rFonts w:ascii="Times New Roman" w:hAnsi="Times New Roman" w:cs="Times New Roman"/>
                <w:sz w:val="16"/>
                <w:szCs w:val="16"/>
              </w:rPr>
              <w:t>Наименование Оборудования (марка, модель, год выпуска и другое)</w:t>
            </w:r>
          </w:p>
        </w:tc>
        <w:tc>
          <w:tcPr>
            <w:tcW w:w="3544" w:type="dxa"/>
          </w:tcPr>
          <w:p w:rsidR="00135001" w:rsidRPr="00135001" w:rsidRDefault="00135001" w:rsidP="00135001">
            <w:pPr>
              <w:pStyle w:val="ConsPlusNormal"/>
              <w:ind w:firstLine="0"/>
              <w:rPr>
                <w:rFonts w:ascii="Times New Roman" w:hAnsi="Times New Roman" w:cs="Times New Roman"/>
                <w:sz w:val="16"/>
                <w:szCs w:val="16"/>
              </w:rPr>
            </w:pPr>
            <w:r w:rsidRPr="00135001">
              <w:rPr>
                <w:rFonts w:ascii="Times New Roman" w:hAnsi="Times New Roman" w:cs="Times New Roman"/>
                <w:sz w:val="16"/>
                <w:szCs w:val="16"/>
              </w:rPr>
              <w:t>Наименование Оборудования (в соответствии с регистрационным удостоверением)</w:t>
            </w:r>
          </w:p>
        </w:tc>
        <w:tc>
          <w:tcPr>
            <w:tcW w:w="1843" w:type="dxa"/>
          </w:tcPr>
          <w:p w:rsidR="00135001" w:rsidRPr="00135001" w:rsidRDefault="00135001" w:rsidP="00135001">
            <w:pPr>
              <w:pStyle w:val="ConsPlusNormal"/>
              <w:ind w:firstLine="0"/>
              <w:rPr>
                <w:rFonts w:ascii="Times New Roman" w:hAnsi="Times New Roman" w:cs="Times New Roman"/>
                <w:sz w:val="16"/>
                <w:szCs w:val="16"/>
              </w:rPr>
            </w:pPr>
            <w:r w:rsidRPr="00135001">
              <w:rPr>
                <w:rFonts w:ascii="Times New Roman" w:hAnsi="Times New Roman" w:cs="Times New Roman"/>
                <w:sz w:val="16"/>
                <w:szCs w:val="16"/>
              </w:rPr>
              <w:t>Дата регистрации Оборудования и его регистрационный номер</w:t>
            </w:r>
          </w:p>
        </w:tc>
        <w:tc>
          <w:tcPr>
            <w:tcW w:w="2835" w:type="dxa"/>
          </w:tcPr>
          <w:p w:rsidR="00135001" w:rsidRPr="00135001" w:rsidRDefault="00135001" w:rsidP="00135001">
            <w:pPr>
              <w:pStyle w:val="ConsPlusNormal"/>
              <w:ind w:firstLine="0"/>
              <w:rPr>
                <w:rFonts w:ascii="Times New Roman" w:hAnsi="Times New Roman" w:cs="Times New Roman"/>
                <w:sz w:val="16"/>
                <w:szCs w:val="16"/>
              </w:rPr>
            </w:pPr>
            <w:r w:rsidRPr="00135001">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992" w:type="dxa"/>
          </w:tcPr>
          <w:p w:rsidR="00135001" w:rsidRPr="00135001" w:rsidRDefault="00135001" w:rsidP="00135001">
            <w:pPr>
              <w:pStyle w:val="ConsPlusNormal"/>
              <w:ind w:firstLine="0"/>
              <w:rPr>
                <w:rFonts w:ascii="Times New Roman" w:hAnsi="Times New Roman" w:cs="Times New Roman"/>
                <w:sz w:val="16"/>
                <w:szCs w:val="16"/>
              </w:rPr>
            </w:pPr>
            <w:r w:rsidRPr="00135001">
              <w:rPr>
                <w:rFonts w:ascii="Times New Roman" w:hAnsi="Times New Roman" w:cs="Times New Roman"/>
                <w:sz w:val="16"/>
                <w:szCs w:val="16"/>
              </w:rPr>
              <w:t>Ед. измерения</w:t>
            </w:r>
          </w:p>
        </w:tc>
        <w:tc>
          <w:tcPr>
            <w:tcW w:w="992" w:type="dxa"/>
          </w:tcPr>
          <w:p w:rsidR="00135001" w:rsidRPr="00135001" w:rsidRDefault="00135001" w:rsidP="00135001">
            <w:pPr>
              <w:pStyle w:val="ConsPlusNormal"/>
              <w:ind w:firstLine="0"/>
              <w:rPr>
                <w:rFonts w:ascii="Times New Roman" w:hAnsi="Times New Roman" w:cs="Times New Roman"/>
                <w:sz w:val="16"/>
                <w:szCs w:val="16"/>
              </w:rPr>
            </w:pPr>
            <w:r w:rsidRPr="00135001">
              <w:rPr>
                <w:rFonts w:ascii="Times New Roman" w:hAnsi="Times New Roman" w:cs="Times New Roman"/>
                <w:sz w:val="16"/>
                <w:szCs w:val="16"/>
              </w:rPr>
              <w:t>Количество, в ед.</w:t>
            </w:r>
          </w:p>
        </w:tc>
        <w:tc>
          <w:tcPr>
            <w:tcW w:w="1418" w:type="dxa"/>
          </w:tcPr>
          <w:p w:rsidR="00135001" w:rsidRPr="00135001" w:rsidRDefault="00135001" w:rsidP="00135001">
            <w:pPr>
              <w:pStyle w:val="ConsPlusNormal"/>
              <w:ind w:firstLine="0"/>
              <w:rPr>
                <w:rFonts w:ascii="Times New Roman" w:hAnsi="Times New Roman" w:cs="Times New Roman"/>
                <w:sz w:val="16"/>
                <w:szCs w:val="16"/>
              </w:rPr>
            </w:pPr>
            <w:r w:rsidRPr="00135001">
              <w:rPr>
                <w:rFonts w:ascii="Times New Roman" w:hAnsi="Times New Roman" w:cs="Times New Roman"/>
                <w:sz w:val="16"/>
                <w:szCs w:val="16"/>
              </w:rPr>
              <w:t>Цена за ед., включая Услуги, руб. (включая НДС/без НДС)</w:t>
            </w:r>
          </w:p>
        </w:tc>
        <w:tc>
          <w:tcPr>
            <w:tcW w:w="1417" w:type="dxa"/>
          </w:tcPr>
          <w:p w:rsidR="00135001" w:rsidRPr="00135001" w:rsidRDefault="00135001" w:rsidP="00135001">
            <w:pPr>
              <w:pStyle w:val="ConsPlusNormal"/>
              <w:ind w:firstLine="0"/>
              <w:rPr>
                <w:rFonts w:ascii="Times New Roman" w:hAnsi="Times New Roman" w:cs="Times New Roman"/>
                <w:sz w:val="16"/>
                <w:szCs w:val="16"/>
              </w:rPr>
            </w:pPr>
            <w:r w:rsidRPr="00135001">
              <w:rPr>
                <w:rFonts w:ascii="Times New Roman" w:hAnsi="Times New Roman" w:cs="Times New Roman"/>
                <w:sz w:val="16"/>
                <w:szCs w:val="16"/>
              </w:rPr>
              <w:t>Общая стоимость, включая Услуги, руб. (включая НДС/без НДС)</w:t>
            </w:r>
          </w:p>
        </w:tc>
      </w:tr>
      <w:tr w:rsidR="00135001" w:rsidRPr="00135001" w:rsidTr="00135001">
        <w:tc>
          <w:tcPr>
            <w:tcW w:w="346" w:type="dxa"/>
          </w:tcPr>
          <w:p w:rsidR="00135001" w:rsidRPr="00135001" w:rsidRDefault="00135001" w:rsidP="00135001">
            <w:pPr>
              <w:pStyle w:val="ConsPlusNormal"/>
              <w:ind w:firstLine="0"/>
              <w:rPr>
                <w:rFonts w:ascii="Times New Roman" w:hAnsi="Times New Roman" w:cs="Times New Roman"/>
                <w:sz w:val="16"/>
                <w:szCs w:val="16"/>
              </w:rPr>
            </w:pPr>
            <w:r w:rsidRPr="00135001">
              <w:rPr>
                <w:rFonts w:ascii="Times New Roman" w:hAnsi="Times New Roman" w:cs="Times New Roman"/>
                <w:sz w:val="16"/>
                <w:szCs w:val="16"/>
              </w:rPr>
              <w:t>1</w:t>
            </w:r>
          </w:p>
        </w:tc>
        <w:tc>
          <w:tcPr>
            <w:tcW w:w="2126" w:type="dxa"/>
          </w:tcPr>
          <w:p w:rsidR="00135001" w:rsidRPr="00135001" w:rsidRDefault="00135001" w:rsidP="00002F42">
            <w:pPr>
              <w:pStyle w:val="ConsPlusNormal"/>
              <w:jc w:val="center"/>
              <w:rPr>
                <w:rFonts w:ascii="Times New Roman" w:hAnsi="Times New Roman" w:cs="Times New Roman"/>
                <w:sz w:val="16"/>
                <w:szCs w:val="16"/>
              </w:rPr>
            </w:pPr>
            <w:r w:rsidRPr="00135001">
              <w:rPr>
                <w:rFonts w:ascii="Times New Roman" w:hAnsi="Times New Roman" w:cs="Times New Roman"/>
                <w:sz w:val="16"/>
                <w:szCs w:val="16"/>
              </w:rPr>
              <w:t>2</w:t>
            </w:r>
          </w:p>
        </w:tc>
        <w:tc>
          <w:tcPr>
            <w:tcW w:w="3544" w:type="dxa"/>
          </w:tcPr>
          <w:p w:rsidR="00135001" w:rsidRPr="00135001" w:rsidRDefault="00135001" w:rsidP="00002F42">
            <w:pPr>
              <w:pStyle w:val="ConsPlusNormal"/>
              <w:jc w:val="center"/>
              <w:rPr>
                <w:rFonts w:ascii="Times New Roman" w:hAnsi="Times New Roman" w:cs="Times New Roman"/>
                <w:sz w:val="16"/>
                <w:szCs w:val="16"/>
              </w:rPr>
            </w:pPr>
            <w:r w:rsidRPr="00135001">
              <w:rPr>
                <w:rFonts w:ascii="Times New Roman" w:hAnsi="Times New Roman" w:cs="Times New Roman"/>
                <w:sz w:val="16"/>
                <w:szCs w:val="16"/>
              </w:rPr>
              <w:t>3</w:t>
            </w:r>
          </w:p>
        </w:tc>
        <w:tc>
          <w:tcPr>
            <w:tcW w:w="1843" w:type="dxa"/>
          </w:tcPr>
          <w:p w:rsidR="00135001" w:rsidRPr="00135001" w:rsidRDefault="00135001" w:rsidP="00002F42">
            <w:pPr>
              <w:pStyle w:val="ConsPlusNormal"/>
              <w:jc w:val="center"/>
              <w:rPr>
                <w:rFonts w:ascii="Times New Roman" w:hAnsi="Times New Roman" w:cs="Times New Roman"/>
                <w:sz w:val="16"/>
                <w:szCs w:val="16"/>
              </w:rPr>
            </w:pPr>
            <w:r w:rsidRPr="00135001">
              <w:rPr>
                <w:rFonts w:ascii="Times New Roman" w:hAnsi="Times New Roman" w:cs="Times New Roman"/>
                <w:sz w:val="16"/>
                <w:szCs w:val="16"/>
              </w:rPr>
              <w:t>4</w:t>
            </w:r>
          </w:p>
        </w:tc>
        <w:tc>
          <w:tcPr>
            <w:tcW w:w="2835" w:type="dxa"/>
          </w:tcPr>
          <w:p w:rsidR="00135001" w:rsidRPr="00135001" w:rsidRDefault="00135001" w:rsidP="00002F42">
            <w:pPr>
              <w:pStyle w:val="ConsPlusNormal"/>
              <w:jc w:val="center"/>
              <w:rPr>
                <w:rFonts w:ascii="Times New Roman" w:hAnsi="Times New Roman" w:cs="Times New Roman"/>
                <w:sz w:val="16"/>
                <w:szCs w:val="16"/>
              </w:rPr>
            </w:pPr>
            <w:r w:rsidRPr="00135001">
              <w:rPr>
                <w:rFonts w:ascii="Times New Roman" w:hAnsi="Times New Roman" w:cs="Times New Roman"/>
                <w:sz w:val="16"/>
                <w:szCs w:val="16"/>
              </w:rPr>
              <w:t>5</w:t>
            </w:r>
          </w:p>
        </w:tc>
        <w:tc>
          <w:tcPr>
            <w:tcW w:w="992" w:type="dxa"/>
          </w:tcPr>
          <w:p w:rsidR="00135001" w:rsidRPr="00135001" w:rsidRDefault="00135001" w:rsidP="00002F42">
            <w:pPr>
              <w:pStyle w:val="ConsPlusNormal"/>
              <w:jc w:val="center"/>
              <w:rPr>
                <w:rFonts w:ascii="Times New Roman" w:hAnsi="Times New Roman" w:cs="Times New Roman"/>
                <w:sz w:val="16"/>
                <w:szCs w:val="16"/>
              </w:rPr>
            </w:pPr>
            <w:r w:rsidRPr="00135001">
              <w:rPr>
                <w:rFonts w:ascii="Times New Roman" w:hAnsi="Times New Roman" w:cs="Times New Roman"/>
                <w:sz w:val="16"/>
                <w:szCs w:val="16"/>
              </w:rPr>
              <w:t>7</w:t>
            </w:r>
          </w:p>
        </w:tc>
        <w:tc>
          <w:tcPr>
            <w:tcW w:w="992" w:type="dxa"/>
          </w:tcPr>
          <w:p w:rsidR="00135001" w:rsidRPr="00135001" w:rsidRDefault="00135001" w:rsidP="00135001">
            <w:pPr>
              <w:pStyle w:val="ConsPlusNormal"/>
              <w:rPr>
                <w:rFonts w:ascii="Times New Roman" w:hAnsi="Times New Roman" w:cs="Times New Roman"/>
                <w:sz w:val="16"/>
                <w:szCs w:val="16"/>
              </w:rPr>
            </w:pPr>
            <w:r w:rsidRPr="00135001">
              <w:rPr>
                <w:rFonts w:ascii="Times New Roman" w:hAnsi="Times New Roman" w:cs="Times New Roman"/>
                <w:sz w:val="16"/>
                <w:szCs w:val="16"/>
              </w:rPr>
              <w:t>8</w:t>
            </w:r>
          </w:p>
        </w:tc>
        <w:tc>
          <w:tcPr>
            <w:tcW w:w="1418" w:type="dxa"/>
          </w:tcPr>
          <w:p w:rsidR="00135001" w:rsidRPr="00135001" w:rsidRDefault="00135001" w:rsidP="00002F42">
            <w:pPr>
              <w:pStyle w:val="ConsPlusNormal"/>
              <w:jc w:val="center"/>
              <w:rPr>
                <w:rFonts w:ascii="Times New Roman" w:hAnsi="Times New Roman" w:cs="Times New Roman"/>
                <w:sz w:val="16"/>
                <w:szCs w:val="16"/>
              </w:rPr>
            </w:pPr>
            <w:r w:rsidRPr="00135001">
              <w:rPr>
                <w:rFonts w:ascii="Times New Roman" w:hAnsi="Times New Roman" w:cs="Times New Roman"/>
                <w:sz w:val="16"/>
                <w:szCs w:val="16"/>
              </w:rPr>
              <w:t>9</w:t>
            </w:r>
          </w:p>
        </w:tc>
        <w:tc>
          <w:tcPr>
            <w:tcW w:w="1417" w:type="dxa"/>
          </w:tcPr>
          <w:p w:rsidR="00135001" w:rsidRPr="00135001" w:rsidRDefault="00135001" w:rsidP="00002F42">
            <w:pPr>
              <w:pStyle w:val="ConsPlusNormal"/>
              <w:jc w:val="center"/>
              <w:rPr>
                <w:rFonts w:ascii="Times New Roman" w:hAnsi="Times New Roman" w:cs="Times New Roman"/>
                <w:sz w:val="16"/>
                <w:szCs w:val="16"/>
              </w:rPr>
            </w:pPr>
            <w:r w:rsidRPr="00135001">
              <w:rPr>
                <w:rFonts w:ascii="Times New Roman" w:hAnsi="Times New Roman" w:cs="Times New Roman"/>
                <w:sz w:val="16"/>
                <w:szCs w:val="16"/>
              </w:rPr>
              <w:t>10</w:t>
            </w:r>
          </w:p>
        </w:tc>
      </w:tr>
      <w:tr w:rsidR="00135001" w:rsidRPr="00135001" w:rsidTr="00135001">
        <w:trPr>
          <w:trHeight w:val="1223"/>
        </w:trPr>
        <w:tc>
          <w:tcPr>
            <w:tcW w:w="346" w:type="dxa"/>
            <w:vAlign w:val="center"/>
          </w:tcPr>
          <w:p w:rsidR="00135001" w:rsidRPr="00135001" w:rsidRDefault="00135001" w:rsidP="00135001">
            <w:pPr>
              <w:pStyle w:val="ConsPlusNormal"/>
              <w:ind w:firstLine="0"/>
              <w:rPr>
                <w:rFonts w:ascii="Times New Roman" w:hAnsi="Times New Roman" w:cs="Times New Roman"/>
              </w:rPr>
            </w:pPr>
            <w:r w:rsidRPr="00135001">
              <w:rPr>
                <w:rFonts w:ascii="Times New Roman" w:hAnsi="Times New Roman" w:cs="Times New Roman"/>
              </w:rPr>
              <w:t>1</w:t>
            </w:r>
          </w:p>
        </w:tc>
        <w:tc>
          <w:tcPr>
            <w:tcW w:w="2126" w:type="dxa"/>
          </w:tcPr>
          <w:p w:rsidR="00135001" w:rsidRPr="00135001" w:rsidRDefault="00135001" w:rsidP="00002F42">
            <w:pPr>
              <w:rPr>
                <w:sz w:val="24"/>
                <w:szCs w:val="24"/>
              </w:rPr>
            </w:pPr>
            <w:r w:rsidRPr="00135001">
              <w:rPr>
                <w:bCs/>
                <w:color w:val="000000"/>
                <w:sz w:val="24"/>
                <w:szCs w:val="24"/>
                <w:shd w:val="clear" w:color="auto" w:fill="D3D3D3"/>
              </w:rPr>
              <w:t>Холодильник фармацевтический</w:t>
            </w:r>
          </w:p>
        </w:tc>
        <w:tc>
          <w:tcPr>
            <w:tcW w:w="3544" w:type="dxa"/>
          </w:tcPr>
          <w:p w:rsidR="00135001" w:rsidRPr="00135001" w:rsidRDefault="00135001" w:rsidP="00135001">
            <w:pPr>
              <w:pStyle w:val="ConsPlusNormal"/>
              <w:ind w:firstLine="0"/>
              <w:rPr>
                <w:rFonts w:ascii="Times New Roman" w:hAnsi="Times New Roman" w:cs="Times New Roman"/>
                <w:sz w:val="24"/>
                <w:szCs w:val="24"/>
              </w:rPr>
            </w:pPr>
            <w:r w:rsidRPr="00135001">
              <w:rPr>
                <w:rFonts w:ascii="Times New Roman" w:hAnsi="Times New Roman" w:cs="Times New Roman"/>
                <w:bCs/>
                <w:color w:val="000000"/>
                <w:sz w:val="24"/>
                <w:szCs w:val="24"/>
                <w:shd w:val="clear" w:color="auto" w:fill="D3D3D3"/>
              </w:rPr>
              <w:t>Камера холодильная медицинская «Бирюса 250K-G»</w:t>
            </w:r>
          </w:p>
        </w:tc>
        <w:tc>
          <w:tcPr>
            <w:tcW w:w="1843" w:type="dxa"/>
          </w:tcPr>
          <w:p w:rsidR="00135001" w:rsidRPr="00135001" w:rsidRDefault="00135001" w:rsidP="00002F42">
            <w:pPr>
              <w:pStyle w:val="ConsPlusNormal"/>
              <w:rPr>
                <w:rFonts w:ascii="Times New Roman" w:hAnsi="Times New Roman" w:cs="Times New Roman"/>
                <w:sz w:val="24"/>
                <w:szCs w:val="24"/>
              </w:rPr>
            </w:pPr>
          </w:p>
        </w:tc>
        <w:tc>
          <w:tcPr>
            <w:tcW w:w="2835" w:type="dxa"/>
          </w:tcPr>
          <w:p w:rsidR="00135001" w:rsidRPr="00135001" w:rsidRDefault="00135001" w:rsidP="00002F42">
            <w:pPr>
              <w:pStyle w:val="ConsPlusNormal"/>
              <w:rPr>
                <w:rFonts w:ascii="Times New Roman" w:hAnsi="Times New Roman" w:cs="Times New Roman"/>
                <w:sz w:val="24"/>
                <w:szCs w:val="24"/>
              </w:rPr>
            </w:pPr>
          </w:p>
        </w:tc>
        <w:tc>
          <w:tcPr>
            <w:tcW w:w="992" w:type="dxa"/>
          </w:tcPr>
          <w:p w:rsidR="00135001" w:rsidRPr="00135001" w:rsidRDefault="00135001" w:rsidP="00135001">
            <w:pPr>
              <w:jc w:val="center"/>
              <w:rPr>
                <w:sz w:val="24"/>
                <w:szCs w:val="24"/>
              </w:rPr>
            </w:pPr>
            <w:r w:rsidRPr="00135001">
              <w:rPr>
                <w:sz w:val="24"/>
                <w:szCs w:val="24"/>
              </w:rPr>
              <w:t>штука</w:t>
            </w:r>
          </w:p>
        </w:tc>
        <w:tc>
          <w:tcPr>
            <w:tcW w:w="992" w:type="dxa"/>
          </w:tcPr>
          <w:p w:rsidR="00135001" w:rsidRPr="00135001" w:rsidRDefault="00135001" w:rsidP="00135001">
            <w:pPr>
              <w:pStyle w:val="ConsPlusNormal"/>
              <w:ind w:firstLine="0"/>
              <w:jc w:val="center"/>
              <w:rPr>
                <w:rFonts w:ascii="Times New Roman" w:hAnsi="Times New Roman" w:cs="Times New Roman"/>
                <w:sz w:val="24"/>
                <w:szCs w:val="24"/>
              </w:rPr>
            </w:pPr>
            <w:r w:rsidRPr="00135001">
              <w:rPr>
                <w:rFonts w:ascii="Times New Roman" w:hAnsi="Times New Roman" w:cs="Times New Roman"/>
                <w:sz w:val="24"/>
                <w:szCs w:val="24"/>
              </w:rPr>
              <w:t>2</w:t>
            </w:r>
          </w:p>
        </w:tc>
        <w:tc>
          <w:tcPr>
            <w:tcW w:w="1418" w:type="dxa"/>
          </w:tcPr>
          <w:p w:rsidR="00135001" w:rsidRPr="00135001" w:rsidRDefault="00135001" w:rsidP="00135001">
            <w:pPr>
              <w:pStyle w:val="ConsPlusNormal"/>
              <w:ind w:firstLine="0"/>
              <w:jc w:val="center"/>
              <w:rPr>
                <w:rFonts w:ascii="Times New Roman" w:hAnsi="Times New Roman" w:cs="Times New Roman"/>
                <w:sz w:val="24"/>
                <w:szCs w:val="24"/>
              </w:rPr>
            </w:pPr>
            <w:r w:rsidRPr="00135001">
              <w:rPr>
                <w:rFonts w:ascii="Times New Roman" w:hAnsi="Times New Roman" w:cs="Times New Roman"/>
                <w:sz w:val="24"/>
                <w:szCs w:val="24"/>
              </w:rPr>
              <w:t>34 020,00</w:t>
            </w:r>
          </w:p>
        </w:tc>
        <w:tc>
          <w:tcPr>
            <w:tcW w:w="1417" w:type="dxa"/>
          </w:tcPr>
          <w:p w:rsidR="00135001" w:rsidRPr="00135001" w:rsidRDefault="00135001" w:rsidP="005A7A4C">
            <w:pPr>
              <w:pStyle w:val="ConsPlusNormal"/>
              <w:numPr>
                <w:ilvl w:val="0"/>
                <w:numId w:val="12"/>
              </w:numPr>
              <w:jc w:val="center"/>
              <w:rPr>
                <w:rFonts w:ascii="Times New Roman" w:hAnsi="Times New Roman" w:cs="Times New Roman"/>
                <w:sz w:val="24"/>
                <w:szCs w:val="24"/>
              </w:rPr>
            </w:pPr>
            <w:r w:rsidRPr="00135001">
              <w:rPr>
                <w:rFonts w:ascii="Times New Roman" w:hAnsi="Times New Roman" w:cs="Times New Roman"/>
                <w:sz w:val="24"/>
                <w:szCs w:val="24"/>
              </w:rPr>
              <w:t>040,00</w:t>
            </w:r>
          </w:p>
        </w:tc>
      </w:tr>
    </w:tbl>
    <w:p w:rsidR="00135001" w:rsidRDefault="00135001" w:rsidP="007327A0">
      <w:pPr>
        <w:widowControl/>
        <w:jc w:val="center"/>
        <w:rPr>
          <w:sz w:val="24"/>
          <w:szCs w:val="24"/>
          <w:lang w:eastAsia="ar-SA"/>
        </w:rPr>
      </w:pPr>
    </w:p>
    <w:p w:rsidR="006A1A55" w:rsidRPr="006A1A55" w:rsidRDefault="006A1A55" w:rsidP="006A1A55">
      <w:pPr>
        <w:pStyle w:val="a5"/>
        <w:numPr>
          <w:ilvl w:val="0"/>
          <w:numId w:val="4"/>
        </w:numPr>
        <w:jc w:val="center"/>
        <w:rPr>
          <w:b/>
          <w:color w:val="000000" w:themeColor="text1"/>
          <w:sz w:val="24"/>
          <w:szCs w:val="24"/>
        </w:rPr>
      </w:pPr>
      <w:r w:rsidRPr="006A1A55">
        <w:rPr>
          <w:b/>
          <w:color w:val="000000" w:themeColor="text1"/>
          <w:sz w:val="24"/>
          <w:szCs w:val="24"/>
        </w:rPr>
        <w:t>Номер закупки: №</w:t>
      </w:r>
      <w:r w:rsidRPr="006A1A55">
        <w:rPr>
          <w:b/>
          <w:sz w:val="24"/>
          <w:szCs w:val="24"/>
        </w:rPr>
        <w:t>034020000332500772</w:t>
      </w:r>
      <w:r w:rsidRPr="006A1A55">
        <w:rPr>
          <w:b/>
          <w:color w:val="000000" w:themeColor="text1"/>
          <w:sz w:val="24"/>
          <w:szCs w:val="24"/>
        </w:rPr>
        <w:t>2 (электронный аукцион);</w:t>
      </w:r>
    </w:p>
    <w:p w:rsidR="006A1A55" w:rsidRPr="006A1A55" w:rsidRDefault="006A1A55" w:rsidP="006A1A55">
      <w:pPr>
        <w:ind w:left="300"/>
        <w:jc w:val="center"/>
        <w:rPr>
          <w:b/>
          <w:color w:val="000000" w:themeColor="text1"/>
          <w:sz w:val="24"/>
          <w:szCs w:val="24"/>
        </w:rPr>
      </w:pPr>
    </w:p>
    <w:p w:rsidR="006A1A55" w:rsidRPr="006A1A55" w:rsidRDefault="006A1A55" w:rsidP="006A1A55">
      <w:pPr>
        <w:pStyle w:val="ConsPlusNonformat0"/>
        <w:jc w:val="center"/>
        <w:rPr>
          <w:rFonts w:ascii="Times New Roman" w:hAnsi="Times New Roman" w:cs="Times New Roman"/>
          <w:b/>
          <w:color w:val="000000" w:themeColor="text1"/>
          <w:sz w:val="24"/>
          <w:szCs w:val="24"/>
        </w:rPr>
      </w:pPr>
      <w:r w:rsidRPr="006A1A55">
        <w:rPr>
          <w:rFonts w:ascii="Times New Roman" w:hAnsi="Times New Roman" w:cs="Times New Roman"/>
          <w:color w:val="000000" w:themeColor="text1"/>
          <w:sz w:val="24"/>
          <w:szCs w:val="24"/>
        </w:rPr>
        <w:t xml:space="preserve">Наименование объекта закупки: </w:t>
      </w:r>
      <w:r w:rsidRPr="006A1A55">
        <w:rPr>
          <w:rFonts w:ascii="Times New Roman" w:hAnsi="Times New Roman" w:cs="Times New Roman"/>
          <w:b/>
          <w:sz w:val="24"/>
          <w:szCs w:val="24"/>
        </w:rPr>
        <w:t>Поставка медицинских изделий (</w:t>
      </w:r>
      <w:r w:rsidRPr="006A1A55">
        <w:rPr>
          <w:rFonts w:ascii="Times New Roman" w:eastAsia="Calibri" w:hAnsi="Times New Roman" w:cs="Times New Roman"/>
          <w:b/>
          <w:sz w:val="24"/>
          <w:szCs w:val="24"/>
        </w:rPr>
        <w:t>аспиратор (насоса отсасывающего) (помпы) хирургической</w:t>
      </w:r>
      <w:r w:rsidRPr="006A1A55">
        <w:rPr>
          <w:rFonts w:ascii="Times New Roman" w:hAnsi="Times New Roman" w:cs="Times New Roman"/>
          <w:b/>
          <w:sz w:val="24"/>
          <w:szCs w:val="24"/>
        </w:rPr>
        <w:t>)</w:t>
      </w:r>
    </w:p>
    <w:p w:rsidR="006A1A55" w:rsidRPr="006A1A55" w:rsidRDefault="006A1A55" w:rsidP="006A1A55">
      <w:pPr>
        <w:pStyle w:val="ConsPlusNonformat0"/>
        <w:jc w:val="center"/>
        <w:rPr>
          <w:rFonts w:ascii="Times New Roman" w:hAnsi="Times New Roman" w:cs="Times New Roman"/>
          <w:b/>
          <w:color w:val="000000" w:themeColor="text1"/>
          <w:sz w:val="24"/>
          <w:szCs w:val="24"/>
        </w:rPr>
      </w:pPr>
    </w:p>
    <w:p w:rsidR="006A1A55" w:rsidRPr="006A1A55" w:rsidRDefault="006A1A55" w:rsidP="006A1A55">
      <w:pPr>
        <w:shd w:val="clear" w:color="auto" w:fill="FFFFFF"/>
        <w:ind w:right="-1" w:firstLine="567"/>
        <w:jc w:val="both"/>
        <w:rPr>
          <w:b/>
          <w:sz w:val="24"/>
          <w:szCs w:val="24"/>
        </w:rPr>
      </w:pPr>
      <w:r w:rsidRPr="006A1A55">
        <w:rPr>
          <w:b/>
          <w:color w:val="000000" w:themeColor="text1"/>
          <w:sz w:val="24"/>
          <w:szCs w:val="24"/>
        </w:rPr>
        <w:t>Срок выполнения работ</w:t>
      </w:r>
      <w:r w:rsidRPr="006A1A55">
        <w:rPr>
          <w:color w:val="000000" w:themeColor="text1"/>
          <w:sz w:val="24"/>
          <w:szCs w:val="24"/>
        </w:rPr>
        <w:t xml:space="preserve">: </w:t>
      </w:r>
      <w:r w:rsidRPr="006A1A55">
        <w:rPr>
          <w:sz w:val="24"/>
          <w:szCs w:val="24"/>
        </w:rPr>
        <w:t xml:space="preserve">Поставка Оборудования осуществляется Поставщиком </w:t>
      </w:r>
      <w:proofErr w:type="gramStart"/>
      <w:r w:rsidRPr="006A1A55">
        <w:rPr>
          <w:sz w:val="24"/>
          <w:szCs w:val="24"/>
        </w:rPr>
        <w:t>в Место доставки</w:t>
      </w:r>
      <w:proofErr w:type="gramEnd"/>
      <w:r w:rsidRPr="006A1A55">
        <w:rPr>
          <w:sz w:val="24"/>
          <w:szCs w:val="24"/>
        </w:rPr>
        <w:t xml:space="preserve"> </w:t>
      </w:r>
      <w:r w:rsidRPr="006A1A55">
        <w:rPr>
          <w:b/>
          <w:sz w:val="24"/>
          <w:szCs w:val="24"/>
        </w:rPr>
        <w:t xml:space="preserve">в течение </w:t>
      </w:r>
      <w:r w:rsidRPr="006A1A55">
        <w:rPr>
          <w:b/>
          <w:bCs/>
          <w:color w:val="2C2D2E"/>
          <w:sz w:val="24"/>
          <w:szCs w:val="24"/>
          <w:shd w:val="clear" w:color="auto" w:fill="FFFFFF"/>
        </w:rPr>
        <w:t>60 календарных дней с момента заключения контракта</w:t>
      </w:r>
      <w:r w:rsidRPr="006A1A55">
        <w:rPr>
          <w:b/>
          <w:sz w:val="24"/>
          <w:szCs w:val="24"/>
        </w:rPr>
        <w:t>.</w:t>
      </w:r>
    </w:p>
    <w:p w:rsidR="006A1A55" w:rsidRPr="006A1A55" w:rsidRDefault="006A1A55" w:rsidP="006A1A55">
      <w:pPr>
        <w:ind w:right="-1" w:firstLine="567"/>
        <w:jc w:val="both"/>
        <w:rPr>
          <w:sz w:val="24"/>
          <w:szCs w:val="24"/>
        </w:rPr>
      </w:pPr>
      <w:r w:rsidRPr="006A1A55">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6A1A55" w:rsidRPr="006A1A55" w:rsidRDefault="006A1A55" w:rsidP="006A1A55">
      <w:pPr>
        <w:pStyle w:val="222"/>
        <w:tabs>
          <w:tab w:val="left" w:pos="9355"/>
          <w:tab w:val="left" w:pos="9498"/>
        </w:tabs>
        <w:ind w:right="-1" w:firstLine="567"/>
        <w:rPr>
          <w:rFonts w:ascii="Times New Roman" w:hAnsi="Times New Roman"/>
          <w:b/>
          <w:color w:val="000000" w:themeColor="text1"/>
          <w:szCs w:val="24"/>
        </w:rPr>
      </w:pPr>
      <w:r w:rsidRPr="006A1A55">
        <w:rPr>
          <w:rFonts w:ascii="Times New Roman" w:hAnsi="Times New Roman"/>
          <w:b/>
          <w:color w:val="000000" w:themeColor="text1"/>
          <w:szCs w:val="24"/>
        </w:rPr>
        <w:t>Начальная (максимальная) цена контракта (далее – НМЦК):</w:t>
      </w:r>
      <w:r w:rsidRPr="006A1A55">
        <w:rPr>
          <w:rFonts w:ascii="Times New Roman" w:hAnsi="Times New Roman"/>
          <w:color w:val="000000" w:themeColor="text1"/>
          <w:szCs w:val="24"/>
        </w:rPr>
        <w:t xml:space="preserve">  86 240,00 руб. </w:t>
      </w:r>
    </w:p>
    <w:p w:rsidR="006A1A55" w:rsidRPr="006A1A55" w:rsidRDefault="006A1A55" w:rsidP="006A1A55">
      <w:pPr>
        <w:ind w:firstLine="567"/>
        <w:rPr>
          <w:sz w:val="24"/>
          <w:szCs w:val="24"/>
        </w:rPr>
      </w:pPr>
      <w:r w:rsidRPr="006A1A55">
        <w:rPr>
          <w:b/>
          <w:sz w:val="24"/>
          <w:szCs w:val="24"/>
        </w:rPr>
        <w:t xml:space="preserve">Дата заключения контракта:  </w:t>
      </w:r>
      <w:r w:rsidRPr="006A1A55">
        <w:rPr>
          <w:sz w:val="24"/>
          <w:szCs w:val="24"/>
        </w:rPr>
        <w:t xml:space="preserve">23.06.2025г. </w:t>
      </w:r>
    </w:p>
    <w:p w:rsidR="006A1A55" w:rsidRPr="006A1A55" w:rsidRDefault="006A1A55" w:rsidP="006A1A55">
      <w:pPr>
        <w:ind w:firstLine="567"/>
        <w:rPr>
          <w:b/>
          <w:sz w:val="24"/>
          <w:szCs w:val="24"/>
        </w:rPr>
      </w:pPr>
      <w:r w:rsidRPr="006A1A55">
        <w:rPr>
          <w:b/>
          <w:sz w:val="24"/>
          <w:szCs w:val="24"/>
        </w:rPr>
        <w:t>Наименование поставщика:</w:t>
      </w:r>
      <w:r w:rsidRPr="006A1A55">
        <w:rPr>
          <w:sz w:val="24"/>
          <w:szCs w:val="24"/>
        </w:rPr>
        <w:t xml:space="preserve"> </w:t>
      </w:r>
      <w:r w:rsidRPr="006A1A55">
        <w:rPr>
          <w:b/>
          <w:sz w:val="24"/>
          <w:szCs w:val="24"/>
        </w:rPr>
        <w:t xml:space="preserve">Индивидуальный предприниматель </w:t>
      </w:r>
      <w:r w:rsidRPr="006A1A55">
        <w:rPr>
          <w:sz w:val="24"/>
          <w:szCs w:val="24"/>
        </w:rPr>
        <w:t>Белоглазов Дмитрий Игоревич</w:t>
      </w:r>
      <w:r w:rsidRPr="006A1A55">
        <w:rPr>
          <w:b/>
          <w:sz w:val="24"/>
          <w:szCs w:val="24"/>
        </w:rPr>
        <w:t xml:space="preserve"> </w:t>
      </w:r>
    </w:p>
    <w:p w:rsidR="006A1A55" w:rsidRPr="006A1A55" w:rsidRDefault="006A1A55" w:rsidP="006A1A55">
      <w:pPr>
        <w:ind w:firstLine="567"/>
        <w:rPr>
          <w:sz w:val="24"/>
          <w:szCs w:val="24"/>
        </w:rPr>
      </w:pPr>
      <w:r w:rsidRPr="006A1A55">
        <w:rPr>
          <w:b/>
          <w:sz w:val="24"/>
          <w:szCs w:val="24"/>
        </w:rPr>
        <w:t>Цена контракта: 86 240</w:t>
      </w:r>
      <w:r w:rsidRPr="006A1A55">
        <w:rPr>
          <w:sz w:val="24"/>
          <w:szCs w:val="24"/>
        </w:rPr>
        <w:t>,00 руб.</w:t>
      </w:r>
    </w:p>
    <w:p w:rsidR="006A1A55" w:rsidRPr="006A1A55" w:rsidRDefault="006A1A55" w:rsidP="006A1A55">
      <w:pPr>
        <w:ind w:firstLine="567"/>
        <w:jc w:val="both"/>
        <w:rPr>
          <w:sz w:val="24"/>
          <w:szCs w:val="24"/>
        </w:rPr>
      </w:pPr>
      <w:r w:rsidRPr="006A1A55">
        <w:rPr>
          <w:b/>
          <w:sz w:val="24"/>
          <w:szCs w:val="24"/>
        </w:rPr>
        <w:t>Срок исполнения контракта:</w:t>
      </w:r>
      <w:r w:rsidRPr="006A1A55">
        <w:rPr>
          <w:sz w:val="24"/>
          <w:szCs w:val="24"/>
        </w:rPr>
        <w:t xml:space="preserve">  Контракт, вступает в силу с момента заключения Контракта до 31.12.2025 года.</w:t>
      </w:r>
    </w:p>
    <w:p w:rsidR="006A1A55" w:rsidRPr="00C91373" w:rsidRDefault="006A1A55" w:rsidP="006A1A55">
      <w:pPr>
        <w:pStyle w:val="ConsPlusNormal"/>
        <w:ind w:firstLine="0"/>
        <w:rPr>
          <w:rFonts w:ascii="Times New Roman" w:hAnsi="Times New Roman" w:cs="Times New Roman"/>
          <w:b/>
          <w:sz w:val="24"/>
          <w:szCs w:val="24"/>
        </w:rPr>
      </w:pPr>
    </w:p>
    <w:p w:rsidR="006A1A55" w:rsidRDefault="006A1A55" w:rsidP="006A1A55">
      <w:pPr>
        <w:widowControl/>
        <w:jc w:val="center"/>
        <w:rPr>
          <w:sz w:val="24"/>
          <w:szCs w:val="24"/>
          <w:lang w:eastAsia="ar-SA"/>
        </w:rPr>
      </w:pPr>
      <w:r w:rsidRPr="008D2D84">
        <w:rPr>
          <w:b/>
          <w:sz w:val="24"/>
          <w:szCs w:val="24"/>
        </w:rPr>
        <w:t>СПЕЦИФИКАЦИЯ</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2551"/>
        <w:gridCol w:w="2410"/>
        <w:gridCol w:w="1843"/>
        <w:gridCol w:w="2976"/>
        <w:gridCol w:w="1134"/>
        <w:gridCol w:w="1276"/>
        <w:gridCol w:w="1418"/>
        <w:gridCol w:w="1417"/>
      </w:tblGrid>
      <w:tr w:rsidR="006A1A55" w:rsidRPr="006A1A55" w:rsidTr="00002F42">
        <w:tc>
          <w:tcPr>
            <w:tcW w:w="346" w:type="dxa"/>
          </w:tcPr>
          <w:p w:rsidR="006A1A55" w:rsidRPr="006A1A55" w:rsidRDefault="006A1A55" w:rsidP="006A1A55">
            <w:pPr>
              <w:pStyle w:val="ConsPlusNormal"/>
              <w:ind w:firstLine="0"/>
              <w:rPr>
                <w:rFonts w:ascii="Times New Roman" w:hAnsi="Times New Roman" w:cs="Times New Roman"/>
                <w:sz w:val="16"/>
                <w:szCs w:val="16"/>
              </w:rPr>
            </w:pPr>
            <w:r w:rsidRPr="006A1A55">
              <w:rPr>
                <w:rFonts w:ascii="Times New Roman" w:hAnsi="Times New Roman" w:cs="Times New Roman"/>
                <w:sz w:val="16"/>
                <w:szCs w:val="16"/>
              </w:rPr>
              <w:t xml:space="preserve">N </w:t>
            </w:r>
            <w:proofErr w:type="spellStart"/>
            <w:proofErr w:type="gramStart"/>
            <w:r w:rsidRPr="006A1A55">
              <w:rPr>
                <w:rFonts w:ascii="Times New Roman" w:hAnsi="Times New Roman" w:cs="Times New Roman"/>
                <w:sz w:val="16"/>
                <w:szCs w:val="16"/>
              </w:rPr>
              <w:t>п</w:t>
            </w:r>
            <w:proofErr w:type="spellEnd"/>
            <w:proofErr w:type="gramEnd"/>
            <w:r w:rsidRPr="006A1A55">
              <w:rPr>
                <w:rFonts w:ascii="Times New Roman" w:hAnsi="Times New Roman" w:cs="Times New Roman"/>
                <w:sz w:val="16"/>
                <w:szCs w:val="16"/>
              </w:rPr>
              <w:t>/</w:t>
            </w:r>
            <w:proofErr w:type="spellStart"/>
            <w:r w:rsidRPr="006A1A55">
              <w:rPr>
                <w:rFonts w:ascii="Times New Roman" w:hAnsi="Times New Roman" w:cs="Times New Roman"/>
                <w:sz w:val="16"/>
                <w:szCs w:val="16"/>
              </w:rPr>
              <w:t>п</w:t>
            </w:r>
            <w:proofErr w:type="spellEnd"/>
          </w:p>
        </w:tc>
        <w:tc>
          <w:tcPr>
            <w:tcW w:w="2551" w:type="dxa"/>
          </w:tcPr>
          <w:p w:rsidR="006A1A55" w:rsidRPr="006A1A55" w:rsidRDefault="006A1A55" w:rsidP="006A1A55">
            <w:pPr>
              <w:pStyle w:val="ConsPlusNormal"/>
              <w:ind w:firstLine="0"/>
              <w:rPr>
                <w:rFonts w:ascii="Times New Roman" w:hAnsi="Times New Roman" w:cs="Times New Roman"/>
                <w:sz w:val="16"/>
                <w:szCs w:val="16"/>
              </w:rPr>
            </w:pPr>
            <w:r w:rsidRPr="006A1A55">
              <w:rPr>
                <w:rFonts w:ascii="Times New Roman" w:hAnsi="Times New Roman" w:cs="Times New Roman"/>
                <w:sz w:val="16"/>
                <w:szCs w:val="16"/>
              </w:rPr>
              <w:t>Наименование Оборудования (марка, модель, год выпуска и другое)</w:t>
            </w:r>
          </w:p>
        </w:tc>
        <w:tc>
          <w:tcPr>
            <w:tcW w:w="2410" w:type="dxa"/>
          </w:tcPr>
          <w:p w:rsidR="006A1A55" w:rsidRPr="006A1A55" w:rsidRDefault="006A1A55" w:rsidP="006A1A55">
            <w:pPr>
              <w:pStyle w:val="ConsPlusNormal"/>
              <w:ind w:firstLine="0"/>
              <w:rPr>
                <w:rFonts w:ascii="Times New Roman" w:hAnsi="Times New Roman" w:cs="Times New Roman"/>
                <w:sz w:val="16"/>
                <w:szCs w:val="16"/>
              </w:rPr>
            </w:pPr>
            <w:r w:rsidRPr="006A1A55">
              <w:rPr>
                <w:rFonts w:ascii="Times New Roman" w:hAnsi="Times New Roman" w:cs="Times New Roman"/>
                <w:sz w:val="16"/>
                <w:szCs w:val="16"/>
              </w:rPr>
              <w:t>Наименование Оборудования (в соответствии с регистрационным удостоверением)</w:t>
            </w:r>
          </w:p>
        </w:tc>
        <w:tc>
          <w:tcPr>
            <w:tcW w:w="1843" w:type="dxa"/>
          </w:tcPr>
          <w:p w:rsidR="006A1A55" w:rsidRPr="006A1A55" w:rsidRDefault="006A1A55" w:rsidP="006A1A55">
            <w:pPr>
              <w:pStyle w:val="ConsPlusNormal"/>
              <w:ind w:firstLine="0"/>
              <w:rPr>
                <w:rFonts w:ascii="Times New Roman" w:hAnsi="Times New Roman" w:cs="Times New Roman"/>
                <w:sz w:val="16"/>
                <w:szCs w:val="16"/>
              </w:rPr>
            </w:pPr>
            <w:r w:rsidRPr="006A1A55">
              <w:rPr>
                <w:rFonts w:ascii="Times New Roman" w:hAnsi="Times New Roman" w:cs="Times New Roman"/>
                <w:sz w:val="16"/>
                <w:szCs w:val="16"/>
              </w:rPr>
              <w:t>Дата регистрации Оборудования и его регистрационный номер</w:t>
            </w:r>
          </w:p>
        </w:tc>
        <w:tc>
          <w:tcPr>
            <w:tcW w:w="2976" w:type="dxa"/>
          </w:tcPr>
          <w:p w:rsidR="006A1A55" w:rsidRPr="006A1A55" w:rsidRDefault="006A1A55" w:rsidP="006A1A55">
            <w:pPr>
              <w:pStyle w:val="ConsPlusNormal"/>
              <w:ind w:firstLine="0"/>
              <w:rPr>
                <w:rFonts w:ascii="Times New Roman" w:hAnsi="Times New Roman" w:cs="Times New Roman"/>
                <w:sz w:val="16"/>
                <w:szCs w:val="16"/>
              </w:rPr>
            </w:pPr>
            <w:r w:rsidRPr="006A1A55">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1134" w:type="dxa"/>
          </w:tcPr>
          <w:p w:rsidR="006A1A55" w:rsidRPr="006A1A55" w:rsidRDefault="006A1A55" w:rsidP="006A1A55">
            <w:pPr>
              <w:pStyle w:val="ConsPlusNormal"/>
              <w:ind w:firstLine="0"/>
              <w:rPr>
                <w:rFonts w:ascii="Times New Roman" w:hAnsi="Times New Roman" w:cs="Times New Roman"/>
                <w:sz w:val="16"/>
                <w:szCs w:val="16"/>
              </w:rPr>
            </w:pPr>
            <w:r w:rsidRPr="006A1A55">
              <w:rPr>
                <w:rFonts w:ascii="Times New Roman" w:hAnsi="Times New Roman" w:cs="Times New Roman"/>
                <w:sz w:val="16"/>
                <w:szCs w:val="16"/>
              </w:rPr>
              <w:t>Ед. измерения</w:t>
            </w:r>
          </w:p>
        </w:tc>
        <w:tc>
          <w:tcPr>
            <w:tcW w:w="1276" w:type="dxa"/>
          </w:tcPr>
          <w:p w:rsidR="006A1A55" w:rsidRPr="006A1A55" w:rsidRDefault="006A1A55" w:rsidP="006A1A55">
            <w:pPr>
              <w:pStyle w:val="ConsPlusNormal"/>
              <w:ind w:firstLine="0"/>
              <w:rPr>
                <w:rFonts w:ascii="Times New Roman" w:hAnsi="Times New Roman" w:cs="Times New Roman"/>
                <w:sz w:val="16"/>
                <w:szCs w:val="16"/>
              </w:rPr>
            </w:pPr>
            <w:r w:rsidRPr="006A1A55">
              <w:rPr>
                <w:rFonts w:ascii="Times New Roman" w:hAnsi="Times New Roman" w:cs="Times New Roman"/>
                <w:sz w:val="16"/>
                <w:szCs w:val="16"/>
              </w:rPr>
              <w:t>Количество, в ед.</w:t>
            </w:r>
          </w:p>
        </w:tc>
        <w:tc>
          <w:tcPr>
            <w:tcW w:w="1418" w:type="dxa"/>
          </w:tcPr>
          <w:p w:rsidR="006A1A55" w:rsidRPr="006A1A55" w:rsidRDefault="006A1A55" w:rsidP="006A1A55">
            <w:pPr>
              <w:pStyle w:val="ConsPlusNormal"/>
              <w:ind w:firstLine="0"/>
              <w:rPr>
                <w:rFonts w:ascii="Times New Roman" w:hAnsi="Times New Roman" w:cs="Times New Roman"/>
                <w:sz w:val="16"/>
                <w:szCs w:val="16"/>
              </w:rPr>
            </w:pPr>
            <w:r w:rsidRPr="006A1A55">
              <w:rPr>
                <w:rFonts w:ascii="Times New Roman" w:hAnsi="Times New Roman" w:cs="Times New Roman"/>
                <w:sz w:val="16"/>
                <w:szCs w:val="16"/>
              </w:rPr>
              <w:t>Цена за ед., включая Услуги, руб. (включая НДС/без НДС)</w:t>
            </w:r>
          </w:p>
        </w:tc>
        <w:tc>
          <w:tcPr>
            <w:tcW w:w="1417" w:type="dxa"/>
          </w:tcPr>
          <w:p w:rsidR="006A1A55" w:rsidRPr="006A1A55" w:rsidRDefault="006A1A55" w:rsidP="006A1A55">
            <w:pPr>
              <w:pStyle w:val="ConsPlusNormal"/>
              <w:ind w:firstLine="0"/>
              <w:rPr>
                <w:rFonts w:ascii="Times New Roman" w:hAnsi="Times New Roman" w:cs="Times New Roman"/>
                <w:sz w:val="16"/>
                <w:szCs w:val="16"/>
              </w:rPr>
            </w:pPr>
            <w:r w:rsidRPr="006A1A55">
              <w:rPr>
                <w:rFonts w:ascii="Times New Roman" w:hAnsi="Times New Roman" w:cs="Times New Roman"/>
                <w:sz w:val="16"/>
                <w:szCs w:val="16"/>
              </w:rPr>
              <w:t>Общая стоимость, включая Услуги, руб. (включая НДС/без НДС)</w:t>
            </w:r>
          </w:p>
        </w:tc>
      </w:tr>
      <w:tr w:rsidR="006A1A55" w:rsidRPr="006A1A55" w:rsidTr="00002F42">
        <w:tc>
          <w:tcPr>
            <w:tcW w:w="346" w:type="dxa"/>
          </w:tcPr>
          <w:p w:rsidR="006A1A55" w:rsidRPr="006A1A55" w:rsidRDefault="006A1A55" w:rsidP="006A1A55">
            <w:pPr>
              <w:pStyle w:val="ConsPlusNormal"/>
              <w:ind w:firstLine="0"/>
              <w:rPr>
                <w:rFonts w:ascii="Times New Roman" w:hAnsi="Times New Roman" w:cs="Times New Roman"/>
                <w:sz w:val="16"/>
                <w:szCs w:val="16"/>
              </w:rPr>
            </w:pPr>
            <w:r w:rsidRPr="006A1A55">
              <w:rPr>
                <w:rFonts w:ascii="Times New Roman" w:hAnsi="Times New Roman" w:cs="Times New Roman"/>
                <w:sz w:val="16"/>
                <w:szCs w:val="16"/>
              </w:rPr>
              <w:t>1</w:t>
            </w:r>
          </w:p>
        </w:tc>
        <w:tc>
          <w:tcPr>
            <w:tcW w:w="2551" w:type="dxa"/>
          </w:tcPr>
          <w:p w:rsidR="006A1A55" w:rsidRPr="006A1A55" w:rsidRDefault="006A1A55" w:rsidP="006A1A55">
            <w:pPr>
              <w:pStyle w:val="ConsPlusNormal"/>
              <w:rPr>
                <w:rFonts w:ascii="Times New Roman" w:hAnsi="Times New Roman" w:cs="Times New Roman"/>
                <w:sz w:val="16"/>
                <w:szCs w:val="16"/>
              </w:rPr>
            </w:pPr>
            <w:r w:rsidRPr="006A1A55">
              <w:rPr>
                <w:rFonts w:ascii="Times New Roman" w:hAnsi="Times New Roman" w:cs="Times New Roman"/>
                <w:sz w:val="16"/>
                <w:szCs w:val="16"/>
              </w:rPr>
              <w:t>2</w:t>
            </w:r>
          </w:p>
        </w:tc>
        <w:tc>
          <w:tcPr>
            <w:tcW w:w="2410" w:type="dxa"/>
          </w:tcPr>
          <w:p w:rsidR="006A1A55" w:rsidRPr="006A1A55" w:rsidRDefault="006A1A55" w:rsidP="006A1A55">
            <w:pPr>
              <w:pStyle w:val="ConsPlusNormal"/>
              <w:rPr>
                <w:rFonts w:ascii="Times New Roman" w:hAnsi="Times New Roman" w:cs="Times New Roman"/>
                <w:sz w:val="16"/>
                <w:szCs w:val="16"/>
              </w:rPr>
            </w:pPr>
            <w:r w:rsidRPr="006A1A55">
              <w:rPr>
                <w:rFonts w:ascii="Times New Roman" w:hAnsi="Times New Roman" w:cs="Times New Roman"/>
                <w:sz w:val="16"/>
                <w:szCs w:val="16"/>
              </w:rPr>
              <w:t>3</w:t>
            </w:r>
          </w:p>
        </w:tc>
        <w:tc>
          <w:tcPr>
            <w:tcW w:w="1843" w:type="dxa"/>
          </w:tcPr>
          <w:p w:rsidR="006A1A55" w:rsidRPr="006A1A55" w:rsidRDefault="006A1A55" w:rsidP="006A1A55">
            <w:pPr>
              <w:pStyle w:val="ConsPlusNormal"/>
              <w:rPr>
                <w:rFonts w:ascii="Times New Roman" w:hAnsi="Times New Roman" w:cs="Times New Roman"/>
                <w:sz w:val="16"/>
                <w:szCs w:val="16"/>
              </w:rPr>
            </w:pPr>
            <w:r w:rsidRPr="006A1A55">
              <w:rPr>
                <w:rFonts w:ascii="Times New Roman" w:hAnsi="Times New Roman" w:cs="Times New Roman"/>
                <w:sz w:val="16"/>
                <w:szCs w:val="16"/>
              </w:rPr>
              <w:t>4</w:t>
            </w:r>
          </w:p>
        </w:tc>
        <w:tc>
          <w:tcPr>
            <w:tcW w:w="2976" w:type="dxa"/>
          </w:tcPr>
          <w:p w:rsidR="006A1A55" w:rsidRPr="006A1A55" w:rsidRDefault="006A1A55" w:rsidP="006A1A55">
            <w:pPr>
              <w:pStyle w:val="ConsPlusNormal"/>
              <w:rPr>
                <w:rFonts w:ascii="Times New Roman" w:hAnsi="Times New Roman" w:cs="Times New Roman"/>
                <w:sz w:val="16"/>
                <w:szCs w:val="16"/>
              </w:rPr>
            </w:pPr>
            <w:r w:rsidRPr="006A1A55">
              <w:rPr>
                <w:rFonts w:ascii="Times New Roman" w:hAnsi="Times New Roman" w:cs="Times New Roman"/>
                <w:sz w:val="16"/>
                <w:szCs w:val="16"/>
              </w:rPr>
              <w:t>5</w:t>
            </w:r>
          </w:p>
        </w:tc>
        <w:tc>
          <w:tcPr>
            <w:tcW w:w="1134" w:type="dxa"/>
          </w:tcPr>
          <w:p w:rsidR="006A1A55" w:rsidRPr="006A1A55" w:rsidRDefault="006A1A55" w:rsidP="006A1A55">
            <w:pPr>
              <w:pStyle w:val="ConsPlusNormal"/>
              <w:rPr>
                <w:rFonts w:ascii="Times New Roman" w:hAnsi="Times New Roman" w:cs="Times New Roman"/>
                <w:sz w:val="16"/>
                <w:szCs w:val="16"/>
              </w:rPr>
            </w:pPr>
            <w:r w:rsidRPr="006A1A55">
              <w:rPr>
                <w:rFonts w:ascii="Times New Roman" w:hAnsi="Times New Roman" w:cs="Times New Roman"/>
                <w:sz w:val="16"/>
                <w:szCs w:val="16"/>
              </w:rPr>
              <w:t>7</w:t>
            </w:r>
          </w:p>
        </w:tc>
        <w:tc>
          <w:tcPr>
            <w:tcW w:w="1276" w:type="dxa"/>
          </w:tcPr>
          <w:p w:rsidR="006A1A55" w:rsidRPr="006A1A55" w:rsidRDefault="006A1A55" w:rsidP="006A1A55">
            <w:pPr>
              <w:pStyle w:val="ConsPlusNormal"/>
              <w:rPr>
                <w:rFonts w:ascii="Times New Roman" w:hAnsi="Times New Roman" w:cs="Times New Roman"/>
                <w:sz w:val="16"/>
                <w:szCs w:val="16"/>
              </w:rPr>
            </w:pPr>
            <w:r w:rsidRPr="006A1A55">
              <w:rPr>
                <w:rFonts w:ascii="Times New Roman" w:hAnsi="Times New Roman" w:cs="Times New Roman"/>
                <w:sz w:val="16"/>
                <w:szCs w:val="16"/>
              </w:rPr>
              <w:t>8</w:t>
            </w:r>
          </w:p>
        </w:tc>
        <w:tc>
          <w:tcPr>
            <w:tcW w:w="1418" w:type="dxa"/>
          </w:tcPr>
          <w:p w:rsidR="006A1A55" w:rsidRPr="006A1A55" w:rsidRDefault="006A1A55" w:rsidP="006A1A55">
            <w:pPr>
              <w:pStyle w:val="ConsPlusNormal"/>
              <w:rPr>
                <w:rFonts w:ascii="Times New Roman" w:hAnsi="Times New Roman" w:cs="Times New Roman"/>
                <w:sz w:val="16"/>
                <w:szCs w:val="16"/>
              </w:rPr>
            </w:pPr>
            <w:r w:rsidRPr="006A1A55">
              <w:rPr>
                <w:rFonts w:ascii="Times New Roman" w:hAnsi="Times New Roman" w:cs="Times New Roman"/>
                <w:sz w:val="16"/>
                <w:szCs w:val="16"/>
              </w:rPr>
              <w:t>9</w:t>
            </w:r>
          </w:p>
        </w:tc>
        <w:tc>
          <w:tcPr>
            <w:tcW w:w="1417" w:type="dxa"/>
          </w:tcPr>
          <w:p w:rsidR="006A1A55" w:rsidRPr="006A1A55" w:rsidRDefault="006A1A55" w:rsidP="006A1A55">
            <w:pPr>
              <w:pStyle w:val="ConsPlusNormal"/>
              <w:rPr>
                <w:rFonts w:ascii="Times New Roman" w:hAnsi="Times New Roman" w:cs="Times New Roman"/>
                <w:sz w:val="16"/>
                <w:szCs w:val="16"/>
              </w:rPr>
            </w:pPr>
            <w:r w:rsidRPr="006A1A55">
              <w:rPr>
                <w:rFonts w:ascii="Times New Roman" w:hAnsi="Times New Roman" w:cs="Times New Roman"/>
                <w:sz w:val="16"/>
                <w:szCs w:val="16"/>
              </w:rPr>
              <w:t>10</w:t>
            </w:r>
          </w:p>
        </w:tc>
      </w:tr>
      <w:tr w:rsidR="006A1A55" w:rsidRPr="006A1A55" w:rsidTr="006A1A55">
        <w:trPr>
          <w:trHeight w:val="715"/>
        </w:trPr>
        <w:tc>
          <w:tcPr>
            <w:tcW w:w="346" w:type="dxa"/>
            <w:vAlign w:val="center"/>
          </w:tcPr>
          <w:p w:rsidR="006A1A55" w:rsidRPr="006A1A55" w:rsidRDefault="006A1A55" w:rsidP="006A1A55">
            <w:pPr>
              <w:pStyle w:val="ConsPlusNormal"/>
              <w:ind w:firstLine="0"/>
              <w:rPr>
                <w:rFonts w:ascii="Times New Roman" w:hAnsi="Times New Roman" w:cs="Times New Roman"/>
              </w:rPr>
            </w:pPr>
            <w:r w:rsidRPr="006A1A55">
              <w:rPr>
                <w:rFonts w:ascii="Times New Roman" w:hAnsi="Times New Roman" w:cs="Times New Roman"/>
              </w:rPr>
              <w:t>1</w:t>
            </w:r>
          </w:p>
        </w:tc>
        <w:tc>
          <w:tcPr>
            <w:tcW w:w="2551" w:type="dxa"/>
            <w:shd w:val="clear" w:color="auto" w:fill="auto"/>
          </w:tcPr>
          <w:p w:rsidR="006A1A55" w:rsidRPr="006A1A55" w:rsidRDefault="006A1A55" w:rsidP="00002F42">
            <w:pPr>
              <w:jc w:val="center"/>
            </w:pPr>
            <w:r w:rsidRPr="006A1A55">
              <w:t>Система аспирационная хирургическая общего назначения, электрическая</w:t>
            </w:r>
          </w:p>
        </w:tc>
        <w:tc>
          <w:tcPr>
            <w:tcW w:w="2410" w:type="dxa"/>
          </w:tcPr>
          <w:p w:rsidR="006A1A55" w:rsidRPr="006A1A55" w:rsidRDefault="006A1A55" w:rsidP="006A1A55">
            <w:pPr>
              <w:jc w:val="center"/>
            </w:pPr>
            <w:r w:rsidRPr="006A1A55">
              <w:t>Экстрактор вакуумный "</w:t>
            </w:r>
            <w:proofErr w:type="spellStart"/>
            <w:r w:rsidRPr="006A1A55">
              <w:t>Вакус</w:t>
            </w:r>
            <w:proofErr w:type="spellEnd"/>
            <w:r w:rsidRPr="006A1A55">
              <w:t>" по ТУ 32.50.50-032-74487176-2023</w:t>
            </w:r>
          </w:p>
        </w:tc>
        <w:tc>
          <w:tcPr>
            <w:tcW w:w="1843" w:type="dxa"/>
          </w:tcPr>
          <w:p w:rsidR="006A1A55" w:rsidRPr="006A1A55" w:rsidRDefault="006A1A55" w:rsidP="006A1A55">
            <w:pPr>
              <w:pStyle w:val="ConsPlusNormal"/>
              <w:ind w:firstLine="0"/>
              <w:rPr>
                <w:rFonts w:ascii="Times New Roman" w:hAnsi="Times New Roman" w:cs="Times New Roman"/>
              </w:rPr>
            </w:pPr>
            <w:r w:rsidRPr="006A1A55">
              <w:rPr>
                <w:rFonts w:ascii="Times New Roman" w:hAnsi="Times New Roman" w:cs="Times New Roman"/>
              </w:rPr>
              <w:t>№ ФСР 2010/08658 от 03.02.2025</w:t>
            </w:r>
          </w:p>
        </w:tc>
        <w:tc>
          <w:tcPr>
            <w:tcW w:w="2976" w:type="dxa"/>
          </w:tcPr>
          <w:p w:rsidR="006A1A55" w:rsidRPr="006A1A55" w:rsidRDefault="006A1A55" w:rsidP="006A1A55">
            <w:pPr>
              <w:pStyle w:val="ConsPlusNormal"/>
              <w:rPr>
                <w:rFonts w:ascii="Times New Roman" w:hAnsi="Times New Roman" w:cs="Times New Roman"/>
              </w:rPr>
            </w:pPr>
            <w:r w:rsidRPr="006A1A55">
              <w:rPr>
                <w:rFonts w:ascii="Times New Roman" w:hAnsi="Times New Roman" w:cs="Times New Roman"/>
              </w:rPr>
              <w:t>32.50.50.190</w:t>
            </w:r>
          </w:p>
        </w:tc>
        <w:tc>
          <w:tcPr>
            <w:tcW w:w="1134" w:type="dxa"/>
          </w:tcPr>
          <w:p w:rsidR="006A1A55" w:rsidRPr="006A1A55" w:rsidRDefault="006A1A55" w:rsidP="00002F42">
            <w:pPr>
              <w:jc w:val="center"/>
            </w:pPr>
            <w:r w:rsidRPr="006A1A55">
              <w:t>штука</w:t>
            </w:r>
          </w:p>
        </w:tc>
        <w:tc>
          <w:tcPr>
            <w:tcW w:w="1276" w:type="dxa"/>
          </w:tcPr>
          <w:p w:rsidR="006A1A55" w:rsidRPr="006A1A55" w:rsidRDefault="006A1A55" w:rsidP="00002F42">
            <w:pPr>
              <w:pStyle w:val="ConsPlusNormal"/>
              <w:jc w:val="center"/>
              <w:rPr>
                <w:rFonts w:ascii="Times New Roman" w:hAnsi="Times New Roman" w:cs="Times New Roman"/>
              </w:rPr>
            </w:pPr>
            <w:r w:rsidRPr="006A1A55">
              <w:rPr>
                <w:rFonts w:ascii="Times New Roman" w:hAnsi="Times New Roman" w:cs="Times New Roman"/>
              </w:rPr>
              <w:t>1</w:t>
            </w:r>
          </w:p>
        </w:tc>
        <w:tc>
          <w:tcPr>
            <w:tcW w:w="1418" w:type="dxa"/>
          </w:tcPr>
          <w:p w:rsidR="006A1A55" w:rsidRPr="006A1A55" w:rsidRDefault="006A1A55" w:rsidP="006A1A55">
            <w:pPr>
              <w:pStyle w:val="ConsPlusNormal"/>
              <w:ind w:firstLine="0"/>
              <w:rPr>
                <w:rFonts w:ascii="Times New Roman" w:hAnsi="Times New Roman" w:cs="Times New Roman"/>
              </w:rPr>
            </w:pPr>
            <w:r w:rsidRPr="006A1A55">
              <w:rPr>
                <w:rFonts w:ascii="Times New Roman" w:hAnsi="Times New Roman" w:cs="Times New Roman"/>
              </w:rPr>
              <w:t>86 240,00</w:t>
            </w:r>
          </w:p>
        </w:tc>
        <w:tc>
          <w:tcPr>
            <w:tcW w:w="1417" w:type="dxa"/>
          </w:tcPr>
          <w:p w:rsidR="006A1A55" w:rsidRPr="006A1A55" w:rsidRDefault="006A1A55" w:rsidP="005A7A4C">
            <w:pPr>
              <w:pStyle w:val="ConsPlusNormal"/>
              <w:numPr>
                <w:ilvl w:val="0"/>
                <w:numId w:val="13"/>
              </w:numPr>
              <w:rPr>
                <w:rFonts w:ascii="Times New Roman" w:hAnsi="Times New Roman" w:cs="Times New Roman"/>
              </w:rPr>
            </w:pPr>
            <w:r w:rsidRPr="006A1A55">
              <w:rPr>
                <w:rFonts w:ascii="Times New Roman" w:hAnsi="Times New Roman" w:cs="Times New Roman"/>
              </w:rPr>
              <w:t>240,00</w:t>
            </w:r>
          </w:p>
        </w:tc>
      </w:tr>
    </w:tbl>
    <w:p w:rsidR="006A1A55" w:rsidRDefault="006A1A55" w:rsidP="007327A0">
      <w:pPr>
        <w:widowControl/>
        <w:jc w:val="center"/>
        <w:rPr>
          <w:sz w:val="24"/>
          <w:szCs w:val="24"/>
          <w:lang w:eastAsia="ar-SA"/>
        </w:rPr>
      </w:pPr>
    </w:p>
    <w:p w:rsidR="006A1A55" w:rsidRPr="00C940C0" w:rsidRDefault="006A1A55" w:rsidP="006A1A55">
      <w:pPr>
        <w:pStyle w:val="a5"/>
        <w:numPr>
          <w:ilvl w:val="0"/>
          <w:numId w:val="4"/>
        </w:numPr>
        <w:jc w:val="center"/>
        <w:rPr>
          <w:b/>
          <w:color w:val="000000" w:themeColor="text1"/>
          <w:sz w:val="24"/>
          <w:szCs w:val="24"/>
        </w:rPr>
      </w:pPr>
      <w:r w:rsidRPr="00C940C0">
        <w:rPr>
          <w:b/>
          <w:color w:val="000000" w:themeColor="text1"/>
          <w:sz w:val="24"/>
          <w:szCs w:val="24"/>
        </w:rPr>
        <w:t>Номер закупки: №</w:t>
      </w:r>
      <w:r w:rsidRPr="00C940C0">
        <w:rPr>
          <w:b/>
          <w:sz w:val="24"/>
          <w:szCs w:val="24"/>
        </w:rPr>
        <w:t>034020000332500772</w:t>
      </w:r>
      <w:r w:rsidRPr="00C940C0">
        <w:rPr>
          <w:b/>
          <w:color w:val="000000" w:themeColor="text1"/>
          <w:sz w:val="24"/>
          <w:szCs w:val="24"/>
        </w:rPr>
        <w:t>3 (электронный аукцион);</w:t>
      </w:r>
    </w:p>
    <w:p w:rsidR="006A1A55" w:rsidRPr="00C940C0" w:rsidRDefault="006A1A55" w:rsidP="006A1A55">
      <w:pPr>
        <w:ind w:left="300"/>
        <w:jc w:val="center"/>
        <w:rPr>
          <w:b/>
          <w:color w:val="000000" w:themeColor="text1"/>
          <w:sz w:val="24"/>
          <w:szCs w:val="24"/>
        </w:rPr>
      </w:pPr>
    </w:p>
    <w:p w:rsidR="006A1A55" w:rsidRPr="00C940C0" w:rsidRDefault="006A1A55" w:rsidP="006A1A55">
      <w:pPr>
        <w:pStyle w:val="ConsPlusNonformat0"/>
        <w:jc w:val="center"/>
        <w:rPr>
          <w:rFonts w:ascii="Times New Roman" w:hAnsi="Times New Roman" w:cs="Times New Roman"/>
          <w:b/>
          <w:color w:val="000000" w:themeColor="text1"/>
          <w:sz w:val="24"/>
          <w:szCs w:val="24"/>
        </w:rPr>
      </w:pPr>
      <w:r w:rsidRPr="00C940C0">
        <w:rPr>
          <w:rFonts w:ascii="Times New Roman" w:hAnsi="Times New Roman" w:cs="Times New Roman"/>
          <w:color w:val="000000" w:themeColor="text1"/>
          <w:sz w:val="24"/>
          <w:szCs w:val="24"/>
        </w:rPr>
        <w:lastRenderedPageBreak/>
        <w:t xml:space="preserve">Наименование объекта закупки: </w:t>
      </w:r>
      <w:r w:rsidRPr="00C940C0">
        <w:rPr>
          <w:rFonts w:ascii="Times New Roman" w:hAnsi="Times New Roman" w:cs="Times New Roman"/>
          <w:b/>
          <w:sz w:val="24"/>
          <w:szCs w:val="24"/>
        </w:rPr>
        <w:t>Поставка медицинских изделий (</w:t>
      </w:r>
      <w:r w:rsidRPr="00C940C0">
        <w:rPr>
          <w:rFonts w:ascii="Times New Roman" w:eastAsia="Calibri" w:hAnsi="Times New Roman" w:cs="Times New Roman"/>
          <w:b/>
          <w:sz w:val="24"/>
          <w:szCs w:val="24"/>
        </w:rPr>
        <w:t>концентратор кислорода</w:t>
      </w:r>
      <w:r w:rsidRPr="00C940C0">
        <w:rPr>
          <w:rFonts w:ascii="Times New Roman" w:hAnsi="Times New Roman" w:cs="Times New Roman"/>
          <w:b/>
          <w:sz w:val="24"/>
          <w:szCs w:val="24"/>
        </w:rPr>
        <w:t>)</w:t>
      </w:r>
    </w:p>
    <w:p w:rsidR="006A1A55" w:rsidRPr="00C940C0" w:rsidRDefault="006A1A55" w:rsidP="006A1A55">
      <w:pPr>
        <w:pStyle w:val="ConsPlusNonformat0"/>
        <w:jc w:val="center"/>
        <w:rPr>
          <w:rFonts w:ascii="Times New Roman" w:hAnsi="Times New Roman" w:cs="Times New Roman"/>
          <w:b/>
          <w:color w:val="000000" w:themeColor="text1"/>
          <w:sz w:val="24"/>
          <w:szCs w:val="24"/>
        </w:rPr>
      </w:pPr>
    </w:p>
    <w:p w:rsidR="006A1A55" w:rsidRPr="00C940C0" w:rsidRDefault="006A1A55" w:rsidP="006A1A55">
      <w:pPr>
        <w:shd w:val="clear" w:color="auto" w:fill="FFFFFF"/>
        <w:ind w:right="-1" w:firstLine="567"/>
        <w:jc w:val="both"/>
        <w:rPr>
          <w:b/>
          <w:sz w:val="24"/>
          <w:szCs w:val="24"/>
        </w:rPr>
      </w:pPr>
      <w:r w:rsidRPr="00C940C0">
        <w:rPr>
          <w:b/>
          <w:color w:val="000000" w:themeColor="text1"/>
          <w:sz w:val="24"/>
          <w:szCs w:val="24"/>
        </w:rPr>
        <w:t>Срок выполнения работ</w:t>
      </w:r>
      <w:r w:rsidRPr="00C940C0">
        <w:rPr>
          <w:color w:val="000000" w:themeColor="text1"/>
          <w:sz w:val="24"/>
          <w:szCs w:val="24"/>
        </w:rPr>
        <w:t xml:space="preserve">: </w:t>
      </w:r>
      <w:r w:rsidRPr="00C940C0">
        <w:rPr>
          <w:sz w:val="24"/>
          <w:szCs w:val="24"/>
        </w:rPr>
        <w:t xml:space="preserve">Поставка Оборудования осуществляется Поставщиком </w:t>
      </w:r>
      <w:proofErr w:type="gramStart"/>
      <w:r w:rsidRPr="00C940C0">
        <w:rPr>
          <w:sz w:val="24"/>
          <w:szCs w:val="24"/>
        </w:rPr>
        <w:t>в Место доставки</w:t>
      </w:r>
      <w:proofErr w:type="gramEnd"/>
      <w:r w:rsidRPr="00C940C0">
        <w:rPr>
          <w:sz w:val="24"/>
          <w:szCs w:val="24"/>
        </w:rPr>
        <w:t xml:space="preserve"> </w:t>
      </w:r>
      <w:r w:rsidRPr="00C940C0">
        <w:rPr>
          <w:b/>
          <w:sz w:val="24"/>
          <w:szCs w:val="24"/>
        </w:rPr>
        <w:t xml:space="preserve">в течение </w:t>
      </w:r>
      <w:r w:rsidRPr="00C940C0">
        <w:rPr>
          <w:b/>
          <w:bCs/>
          <w:color w:val="2C2D2E"/>
          <w:sz w:val="24"/>
          <w:szCs w:val="24"/>
          <w:shd w:val="clear" w:color="auto" w:fill="FFFFFF"/>
        </w:rPr>
        <w:t>60 календарных дней с момента заключения контракта</w:t>
      </w:r>
      <w:r w:rsidRPr="00C940C0">
        <w:rPr>
          <w:b/>
          <w:sz w:val="24"/>
          <w:szCs w:val="24"/>
        </w:rPr>
        <w:t>.</w:t>
      </w:r>
    </w:p>
    <w:p w:rsidR="006A1A55" w:rsidRPr="00C940C0" w:rsidRDefault="006A1A55" w:rsidP="006A1A55">
      <w:pPr>
        <w:ind w:right="-1" w:firstLine="567"/>
        <w:jc w:val="both"/>
        <w:rPr>
          <w:sz w:val="24"/>
          <w:szCs w:val="24"/>
        </w:rPr>
      </w:pPr>
      <w:r w:rsidRPr="00C940C0">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6A1A55" w:rsidRPr="00C940C0" w:rsidRDefault="006A1A55" w:rsidP="006A1A55">
      <w:pPr>
        <w:pStyle w:val="222"/>
        <w:tabs>
          <w:tab w:val="left" w:pos="9355"/>
          <w:tab w:val="left" w:pos="9498"/>
        </w:tabs>
        <w:ind w:right="-1" w:firstLine="567"/>
        <w:rPr>
          <w:rFonts w:ascii="Times New Roman" w:hAnsi="Times New Roman"/>
          <w:b/>
          <w:color w:val="000000" w:themeColor="text1"/>
          <w:szCs w:val="24"/>
        </w:rPr>
      </w:pPr>
      <w:r w:rsidRPr="00C940C0">
        <w:rPr>
          <w:rFonts w:ascii="Times New Roman" w:hAnsi="Times New Roman"/>
          <w:b/>
          <w:color w:val="000000" w:themeColor="text1"/>
          <w:szCs w:val="24"/>
        </w:rPr>
        <w:t>Начальная (максимальная) цена контракта (далее – НМЦК):</w:t>
      </w:r>
      <w:r w:rsidRPr="00C940C0">
        <w:rPr>
          <w:rFonts w:ascii="Times New Roman" w:hAnsi="Times New Roman"/>
          <w:color w:val="000000" w:themeColor="text1"/>
          <w:szCs w:val="24"/>
        </w:rPr>
        <w:t xml:space="preserve">  </w:t>
      </w:r>
      <w:r w:rsidR="00C940C0" w:rsidRPr="00C940C0">
        <w:rPr>
          <w:rFonts w:ascii="Times New Roman" w:hAnsi="Times New Roman"/>
          <w:color w:val="000000" w:themeColor="text1"/>
          <w:szCs w:val="24"/>
        </w:rPr>
        <w:t>76</w:t>
      </w:r>
      <w:r w:rsidRPr="00C940C0">
        <w:rPr>
          <w:rFonts w:ascii="Times New Roman" w:hAnsi="Times New Roman"/>
          <w:color w:val="000000" w:themeColor="text1"/>
          <w:szCs w:val="24"/>
        </w:rPr>
        <w:t>8 4</w:t>
      </w:r>
      <w:r w:rsidR="00C940C0" w:rsidRPr="00C940C0">
        <w:rPr>
          <w:rFonts w:ascii="Times New Roman" w:hAnsi="Times New Roman"/>
          <w:color w:val="000000" w:themeColor="text1"/>
          <w:szCs w:val="24"/>
        </w:rPr>
        <w:t>0</w:t>
      </w:r>
      <w:r w:rsidRPr="00C940C0">
        <w:rPr>
          <w:rFonts w:ascii="Times New Roman" w:hAnsi="Times New Roman"/>
          <w:color w:val="000000" w:themeColor="text1"/>
          <w:szCs w:val="24"/>
        </w:rPr>
        <w:t xml:space="preserve">0,00 руб. </w:t>
      </w:r>
    </w:p>
    <w:p w:rsidR="006A1A55" w:rsidRPr="00C940C0" w:rsidRDefault="006A1A55" w:rsidP="006A1A55">
      <w:pPr>
        <w:ind w:firstLine="567"/>
        <w:rPr>
          <w:sz w:val="24"/>
          <w:szCs w:val="24"/>
        </w:rPr>
      </w:pPr>
      <w:r w:rsidRPr="00C940C0">
        <w:rPr>
          <w:b/>
          <w:sz w:val="24"/>
          <w:szCs w:val="24"/>
        </w:rPr>
        <w:t xml:space="preserve">Дата заключения контракта:  </w:t>
      </w:r>
      <w:r w:rsidRPr="00C940C0">
        <w:rPr>
          <w:sz w:val="24"/>
          <w:szCs w:val="24"/>
        </w:rPr>
        <w:t xml:space="preserve">23.06.2025г. </w:t>
      </w:r>
    </w:p>
    <w:p w:rsidR="006A1A55" w:rsidRPr="00C940C0" w:rsidRDefault="006A1A55" w:rsidP="006A1A55">
      <w:pPr>
        <w:ind w:firstLine="567"/>
        <w:rPr>
          <w:b/>
          <w:sz w:val="24"/>
          <w:szCs w:val="24"/>
        </w:rPr>
      </w:pPr>
      <w:r w:rsidRPr="00C940C0">
        <w:rPr>
          <w:b/>
          <w:sz w:val="24"/>
          <w:szCs w:val="24"/>
        </w:rPr>
        <w:t>Наименование поставщика:</w:t>
      </w:r>
      <w:r w:rsidRPr="00C940C0">
        <w:rPr>
          <w:sz w:val="24"/>
          <w:szCs w:val="24"/>
        </w:rPr>
        <w:t xml:space="preserve"> </w:t>
      </w:r>
      <w:r w:rsidRPr="00C940C0">
        <w:rPr>
          <w:b/>
          <w:sz w:val="24"/>
          <w:szCs w:val="24"/>
        </w:rPr>
        <w:t xml:space="preserve">Индивидуальный предприниматель </w:t>
      </w:r>
      <w:r w:rsidR="00C940C0" w:rsidRPr="00C940C0">
        <w:rPr>
          <w:sz w:val="24"/>
          <w:szCs w:val="24"/>
        </w:rPr>
        <w:t>Зорин Вячеслав Владимирович</w:t>
      </w:r>
    </w:p>
    <w:p w:rsidR="006A1A55" w:rsidRPr="00C940C0" w:rsidRDefault="006A1A55" w:rsidP="006A1A55">
      <w:pPr>
        <w:ind w:firstLine="567"/>
        <w:rPr>
          <w:sz w:val="24"/>
          <w:szCs w:val="24"/>
        </w:rPr>
      </w:pPr>
      <w:r w:rsidRPr="00C940C0">
        <w:rPr>
          <w:b/>
          <w:sz w:val="24"/>
          <w:szCs w:val="24"/>
        </w:rPr>
        <w:t xml:space="preserve">Цена контракта: </w:t>
      </w:r>
      <w:r w:rsidR="00C940C0">
        <w:rPr>
          <w:b/>
          <w:sz w:val="24"/>
          <w:szCs w:val="24"/>
        </w:rPr>
        <w:t>76</w:t>
      </w:r>
      <w:r w:rsidRPr="00C940C0">
        <w:rPr>
          <w:b/>
          <w:sz w:val="24"/>
          <w:szCs w:val="24"/>
        </w:rPr>
        <w:t>8 4</w:t>
      </w:r>
      <w:r w:rsidR="00C940C0">
        <w:rPr>
          <w:b/>
          <w:sz w:val="24"/>
          <w:szCs w:val="24"/>
        </w:rPr>
        <w:t>0</w:t>
      </w:r>
      <w:r w:rsidRPr="00C940C0">
        <w:rPr>
          <w:b/>
          <w:sz w:val="24"/>
          <w:szCs w:val="24"/>
        </w:rPr>
        <w:t>0</w:t>
      </w:r>
      <w:r w:rsidRPr="00C940C0">
        <w:rPr>
          <w:sz w:val="24"/>
          <w:szCs w:val="24"/>
        </w:rPr>
        <w:t>,00 руб.</w:t>
      </w:r>
    </w:p>
    <w:p w:rsidR="006A1A55" w:rsidRPr="00C940C0" w:rsidRDefault="006A1A55" w:rsidP="006A1A55">
      <w:pPr>
        <w:ind w:firstLine="567"/>
        <w:jc w:val="both"/>
        <w:rPr>
          <w:sz w:val="24"/>
          <w:szCs w:val="24"/>
        </w:rPr>
      </w:pPr>
      <w:r w:rsidRPr="00C940C0">
        <w:rPr>
          <w:b/>
          <w:sz w:val="24"/>
          <w:szCs w:val="24"/>
        </w:rPr>
        <w:t>Срок исполнения контракта:</w:t>
      </w:r>
      <w:r w:rsidRPr="00C940C0">
        <w:rPr>
          <w:sz w:val="24"/>
          <w:szCs w:val="24"/>
        </w:rPr>
        <w:t xml:space="preserve">  Контракт, вступает в силу с момента заключения Контракта до 31.12.2025 года.</w:t>
      </w:r>
    </w:p>
    <w:p w:rsidR="006A1A55" w:rsidRPr="00C91373" w:rsidRDefault="006A1A55" w:rsidP="006A1A55">
      <w:pPr>
        <w:pStyle w:val="ConsPlusNormal"/>
        <w:ind w:firstLine="0"/>
        <w:rPr>
          <w:rFonts w:ascii="Times New Roman" w:hAnsi="Times New Roman" w:cs="Times New Roman"/>
          <w:b/>
          <w:sz w:val="24"/>
          <w:szCs w:val="24"/>
        </w:rPr>
      </w:pPr>
    </w:p>
    <w:p w:rsidR="006A1A55" w:rsidRDefault="006A1A55" w:rsidP="006A1A55">
      <w:pPr>
        <w:widowControl/>
        <w:jc w:val="center"/>
        <w:rPr>
          <w:sz w:val="24"/>
          <w:szCs w:val="24"/>
          <w:lang w:eastAsia="ar-SA"/>
        </w:rPr>
      </w:pPr>
      <w:r w:rsidRPr="008D2D84">
        <w:rPr>
          <w:b/>
          <w:sz w:val="24"/>
          <w:szCs w:val="24"/>
        </w:rPr>
        <w:t>СПЕЦИФИКАЦИЯ</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2835"/>
        <w:gridCol w:w="1701"/>
        <w:gridCol w:w="1701"/>
        <w:gridCol w:w="2976"/>
        <w:gridCol w:w="1276"/>
        <w:gridCol w:w="1134"/>
        <w:gridCol w:w="1418"/>
        <w:gridCol w:w="1417"/>
      </w:tblGrid>
      <w:tr w:rsidR="00C940C0" w:rsidRPr="00C940C0" w:rsidTr="00002F42">
        <w:tc>
          <w:tcPr>
            <w:tcW w:w="346"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 xml:space="preserve">N </w:t>
            </w:r>
            <w:proofErr w:type="spellStart"/>
            <w:proofErr w:type="gramStart"/>
            <w:r w:rsidRPr="00C940C0">
              <w:rPr>
                <w:rFonts w:ascii="Times New Roman" w:hAnsi="Times New Roman" w:cs="Times New Roman"/>
                <w:sz w:val="16"/>
                <w:szCs w:val="16"/>
              </w:rPr>
              <w:t>п</w:t>
            </w:r>
            <w:proofErr w:type="spellEnd"/>
            <w:proofErr w:type="gramEnd"/>
            <w:r w:rsidRPr="00C940C0">
              <w:rPr>
                <w:rFonts w:ascii="Times New Roman" w:hAnsi="Times New Roman" w:cs="Times New Roman"/>
                <w:sz w:val="16"/>
                <w:szCs w:val="16"/>
              </w:rPr>
              <w:t>/</w:t>
            </w:r>
            <w:proofErr w:type="spellStart"/>
            <w:r w:rsidRPr="00C940C0">
              <w:rPr>
                <w:rFonts w:ascii="Times New Roman" w:hAnsi="Times New Roman" w:cs="Times New Roman"/>
                <w:sz w:val="16"/>
                <w:szCs w:val="16"/>
              </w:rPr>
              <w:t>п</w:t>
            </w:r>
            <w:proofErr w:type="spellEnd"/>
          </w:p>
        </w:tc>
        <w:tc>
          <w:tcPr>
            <w:tcW w:w="2835"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Наименование Оборудования (марка, модель, год выпуска и другое)</w:t>
            </w:r>
          </w:p>
        </w:tc>
        <w:tc>
          <w:tcPr>
            <w:tcW w:w="1701"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Наименование Оборудования (в соответствии с регистрационным удостоверением)</w:t>
            </w:r>
          </w:p>
        </w:tc>
        <w:tc>
          <w:tcPr>
            <w:tcW w:w="1701"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Дата регистрации Оборудования и его регистрационный номер</w:t>
            </w:r>
          </w:p>
        </w:tc>
        <w:tc>
          <w:tcPr>
            <w:tcW w:w="2976"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1276"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Ед. измерения</w:t>
            </w:r>
          </w:p>
        </w:tc>
        <w:tc>
          <w:tcPr>
            <w:tcW w:w="1134"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Количество, в ед.</w:t>
            </w:r>
          </w:p>
        </w:tc>
        <w:tc>
          <w:tcPr>
            <w:tcW w:w="1418"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Цена за ед., включая Услуги, руб. (включая НДС/без НДС)</w:t>
            </w:r>
          </w:p>
        </w:tc>
        <w:tc>
          <w:tcPr>
            <w:tcW w:w="1417"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Общая стоимость, включая Услуги, руб. (включая НДС/без НДС)</w:t>
            </w:r>
          </w:p>
        </w:tc>
      </w:tr>
      <w:tr w:rsidR="00C940C0" w:rsidRPr="00C940C0" w:rsidTr="00002F42">
        <w:trPr>
          <w:trHeight w:val="184"/>
        </w:trPr>
        <w:tc>
          <w:tcPr>
            <w:tcW w:w="346"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1</w:t>
            </w:r>
          </w:p>
        </w:tc>
        <w:tc>
          <w:tcPr>
            <w:tcW w:w="2835"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2</w:t>
            </w:r>
          </w:p>
        </w:tc>
        <w:tc>
          <w:tcPr>
            <w:tcW w:w="1701"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3</w:t>
            </w:r>
          </w:p>
        </w:tc>
        <w:tc>
          <w:tcPr>
            <w:tcW w:w="1701"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4</w:t>
            </w:r>
          </w:p>
        </w:tc>
        <w:tc>
          <w:tcPr>
            <w:tcW w:w="2976"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5</w:t>
            </w:r>
          </w:p>
        </w:tc>
        <w:tc>
          <w:tcPr>
            <w:tcW w:w="1276"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7</w:t>
            </w:r>
          </w:p>
        </w:tc>
        <w:tc>
          <w:tcPr>
            <w:tcW w:w="1134"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8</w:t>
            </w:r>
          </w:p>
        </w:tc>
        <w:tc>
          <w:tcPr>
            <w:tcW w:w="1418"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9</w:t>
            </w:r>
          </w:p>
        </w:tc>
        <w:tc>
          <w:tcPr>
            <w:tcW w:w="1417"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10</w:t>
            </w:r>
          </w:p>
        </w:tc>
      </w:tr>
      <w:tr w:rsidR="00C940C0" w:rsidRPr="00C940C0" w:rsidTr="00002F42">
        <w:trPr>
          <w:trHeight w:val="161"/>
        </w:trPr>
        <w:tc>
          <w:tcPr>
            <w:tcW w:w="346" w:type="dxa"/>
            <w:vAlign w:val="center"/>
          </w:tcPr>
          <w:p w:rsidR="00C940C0" w:rsidRPr="00C940C0" w:rsidRDefault="00C940C0" w:rsidP="00C940C0">
            <w:pPr>
              <w:pStyle w:val="ConsPlusNormal"/>
              <w:ind w:firstLine="0"/>
              <w:rPr>
                <w:rFonts w:ascii="Times New Roman" w:hAnsi="Times New Roman" w:cs="Times New Roman"/>
              </w:rPr>
            </w:pPr>
            <w:r w:rsidRPr="00C940C0">
              <w:rPr>
                <w:rFonts w:ascii="Times New Roman" w:hAnsi="Times New Roman" w:cs="Times New Roman"/>
              </w:rPr>
              <w:t>1</w:t>
            </w:r>
          </w:p>
        </w:tc>
        <w:tc>
          <w:tcPr>
            <w:tcW w:w="2835" w:type="dxa"/>
          </w:tcPr>
          <w:p w:rsidR="00C940C0" w:rsidRPr="00C940C0" w:rsidRDefault="00C940C0" w:rsidP="00002F42">
            <w:r w:rsidRPr="00C940C0">
              <w:t>Концентратор кислорода стационарный</w:t>
            </w:r>
          </w:p>
        </w:tc>
        <w:tc>
          <w:tcPr>
            <w:tcW w:w="1701" w:type="dxa"/>
          </w:tcPr>
          <w:p w:rsidR="00C940C0" w:rsidRPr="00C940C0" w:rsidRDefault="00C940C0" w:rsidP="00C940C0">
            <w:pPr>
              <w:pStyle w:val="ConsPlusNormal"/>
              <w:ind w:firstLine="0"/>
              <w:rPr>
                <w:rFonts w:ascii="Times New Roman" w:hAnsi="Times New Roman" w:cs="Times New Roman"/>
              </w:rPr>
            </w:pPr>
            <w:r w:rsidRPr="00C940C0">
              <w:rPr>
                <w:rFonts w:ascii="Times New Roman" w:hAnsi="Times New Roman" w:cs="Times New Roman"/>
              </w:rPr>
              <w:t>Концентратор кислорода "</w:t>
            </w:r>
            <w:proofErr w:type="spellStart"/>
            <w:r w:rsidRPr="00C940C0">
              <w:rPr>
                <w:rFonts w:ascii="Times New Roman" w:hAnsi="Times New Roman" w:cs="Times New Roman"/>
              </w:rPr>
              <w:t>Armed</w:t>
            </w:r>
            <w:proofErr w:type="spellEnd"/>
            <w:r w:rsidRPr="00C940C0">
              <w:rPr>
                <w:rFonts w:ascii="Times New Roman" w:hAnsi="Times New Roman" w:cs="Times New Roman"/>
              </w:rPr>
              <w:t>"</w:t>
            </w:r>
          </w:p>
        </w:tc>
        <w:tc>
          <w:tcPr>
            <w:tcW w:w="1701" w:type="dxa"/>
          </w:tcPr>
          <w:p w:rsidR="00C940C0" w:rsidRPr="00C940C0" w:rsidRDefault="00C940C0" w:rsidP="00C940C0">
            <w:pPr>
              <w:pStyle w:val="ConsPlusNormal"/>
              <w:ind w:firstLine="0"/>
              <w:rPr>
                <w:rFonts w:ascii="Times New Roman" w:hAnsi="Times New Roman" w:cs="Times New Roman"/>
              </w:rPr>
            </w:pPr>
            <w:r w:rsidRPr="00C940C0">
              <w:rPr>
                <w:rFonts w:ascii="Times New Roman" w:hAnsi="Times New Roman" w:cs="Times New Roman"/>
              </w:rPr>
              <w:t>РЗН 2023/20074 от 14.04.2023</w:t>
            </w:r>
          </w:p>
        </w:tc>
        <w:tc>
          <w:tcPr>
            <w:tcW w:w="2976" w:type="dxa"/>
          </w:tcPr>
          <w:p w:rsidR="00C940C0" w:rsidRPr="00C940C0" w:rsidRDefault="00C940C0" w:rsidP="00C940C0">
            <w:pPr>
              <w:pStyle w:val="ConsPlusNormal"/>
              <w:rPr>
                <w:rFonts w:ascii="Times New Roman" w:hAnsi="Times New Roman" w:cs="Times New Roman"/>
              </w:rPr>
            </w:pPr>
            <w:r w:rsidRPr="00C940C0">
              <w:rPr>
                <w:rFonts w:ascii="Times New Roman" w:hAnsi="Times New Roman" w:cs="Times New Roman"/>
              </w:rPr>
              <w:t>32.50.21.129</w:t>
            </w:r>
          </w:p>
        </w:tc>
        <w:tc>
          <w:tcPr>
            <w:tcW w:w="1276" w:type="dxa"/>
          </w:tcPr>
          <w:p w:rsidR="00C940C0" w:rsidRPr="00C940C0" w:rsidRDefault="00C940C0" w:rsidP="00002F42">
            <w:pPr>
              <w:jc w:val="center"/>
            </w:pPr>
            <w:r w:rsidRPr="00C940C0">
              <w:t>1</w:t>
            </w:r>
          </w:p>
        </w:tc>
        <w:tc>
          <w:tcPr>
            <w:tcW w:w="1134" w:type="dxa"/>
          </w:tcPr>
          <w:p w:rsidR="00C940C0" w:rsidRPr="00C940C0" w:rsidRDefault="00C940C0" w:rsidP="00C940C0">
            <w:pPr>
              <w:pStyle w:val="ConsPlusNormal"/>
              <w:ind w:firstLine="0"/>
              <w:rPr>
                <w:rFonts w:ascii="Times New Roman" w:hAnsi="Times New Roman" w:cs="Times New Roman"/>
              </w:rPr>
            </w:pPr>
            <w:r w:rsidRPr="00C940C0">
              <w:rPr>
                <w:rFonts w:ascii="Times New Roman" w:hAnsi="Times New Roman" w:cs="Times New Roman"/>
              </w:rPr>
              <w:t>штука</w:t>
            </w:r>
          </w:p>
        </w:tc>
        <w:tc>
          <w:tcPr>
            <w:tcW w:w="1418" w:type="dxa"/>
          </w:tcPr>
          <w:p w:rsidR="00C940C0" w:rsidRPr="00C940C0" w:rsidRDefault="00C940C0" w:rsidP="00C940C0">
            <w:pPr>
              <w:pStyle w:val="ConsPlusNormal"/>
              <w:ind w:firstLine="0"/>
              <w:rPr>
                <w:rFonts w:ascii="Times New Roman" w:hAnsi="Times New Roman" w:cs="Times New Roman"/>
              </w:rPr>
            </w:pPr>
            <w:r w:rsidRPr="00C940C0">
              <w:rPr>
                <w:rFonts w:ascii="Times New Roman" w:hAnsi="Times New Roman" w:cs="Times New Roman"/>
              </w:rPr>
              <w:t>768 400,00</w:t>
            </w:r>
          </w:p>
        </w:tc>
        <w:tc>
          <w:tcPr>
            <w:tcW w:w="1417" w:type="dxa"/>
          </w:tcPr>
          <w:p w:rsidR="00C940C0" w:rsidRPr="00C940C0" w:rsidRDefault="00C940C0" w:rsidP="005A7A4C">
            <w:pPr>
              <w:pStyle w:val="ConsPlusNormal"/>
              <w:numPr>
                <w:ilvl w:val="0"/>
                <w:numId w:val="14"/>
              </w:numPr>
              <w:rPr>
                <w:rFonts w:ascii="Times New Roman" w:hAnsi="Times New Roman" w:cs="Times New Roman"/>
              </w:rPr>
            </w:pPr>
            <w:r w:rsidRPr="00C940C0">
              <w:rPr>
                <w:rFonts w:ascii="Times New Roman" w:hAnsi="Times New Roman" w:cs="Times New Roman"/>
              </w:rPr>
              <w:t>400,00</w:t>
            </w:r>
          </w:p>
        </w:tc>
      </w:tr>
    </w:tbl>
    <w:p w:rsidR="00C91373" w:rsidRDefault="00C91373" w:rsidP="007327A0">
      <w:pPr>
        <w:widowControl/>
        <w:jc w:val="center"/>
        <w:rPr>
          <w:sz w:val="24"/>
          <w:szCs w:val="24"/>
          <w:lang w:eastAsia="ar-SA"/>
        </w:rPr>
      </w:pPr>
    </w:p>
    <w:p w:rsidR="00C940C0" w:rsidRPr="00C940C0" w:rsidRDefault="00C940C0" w:rsidP="00C940C0">
      <w:pPr>
        <w:pStyle w:val="a5"/>
        <w:numPr>
          <w:ilvl w:val="0"/>
          <w:numId w:val="4"/>
        </w:numPr>
        <w:jc w:val="center"/>
        <w:rPr>
          <w:b/>
          <w:color w:val="000000" w:themeColor="text1"/>
          <w:sz w:val="24"/>
          <w:szCs w:val="24"/>
        </w:rPr>
      </w:pPr>
      <w:r w:rsidRPr="00C940C0">
        <w:rPr>
          <w:b/>
          <w:color w:val="000000" w:themeColor="text1"/>
          <w:sz w:val="24"/>
          <w:szCs w:val="24"/>
        </w:rPr>
        <w:t>Номер закупки: №</w:t>
      </w:r>
      <w:r w:rsidRPr="00C940C0">
        <w:rPr>
          <w:b/>
          <w:sz w:val="24"/>
          <w:szCs w:val="24"/>
        </w:rPr>
        <w:t>03402000033250077</w:t>
      </w:r>
      <w:r>
        <w:rPr>
          <w:b/>
          <w:sz w:val="24"/>
          <w:szCs w:val="24"/>
        </w:rPr>
        <w:t>24</w:t>
      </w:r>
      <w:r w:rsidRPr="00C940C0">
        <w:rPr>
          <w:b/>
          <w:color w:val="000000" w:themeColor="text1"/>
          <w:sz w:val="24"/>
          <w:szCs w:val="24"/>
        </w:rPr>
        <w:t xml:space="preserve"> (электронный аукцион);</w:t>
      </w:r>
    </w:p>
    <w:p w:rsidR="00C940C0" w:rsidRPr="00C91373" w:rsidRDefault="00C940C0" w:rsidP="00C940C0">
      <w:pPr>
        <w:ind w:left="300"/>
        <w:jc w:val="center"/>
        <w:rPr>
          <w:b/>
          <w:color w:val="000000" w:themeColor="text1"/>
          <w:sz w:val="24"/>
          <w:szCs w:val="24"/>
        </w:rPr>
      </w:pPr>
    </w:p>
    <w:p w:rsidR="00C940C0" w:rsidRPr="00C91373" w:rsidRDefault="00C940C0" w:rsidP="00C940C0">
      <w:pPr>
        <w:pStyle w:val="ConsPlusNonformat0"/>
        <w:jc w:val="center"/>
        <w:rPr>
          <w:rFonts w:ascii="Times New Roman" w:hAnsi="Times New Roman" w:cs="Times New Roman"/>
          <w:b/>
          <w:color w:val="000000" w:themeColor="text1"/>
          <w:sz w:val="24"/>
          <w:szCs w:val="24"/>
        </w:rPr>
      </w:pPr>
      <w:r w:rsidRPr="00C91373">
        <w:rPr>
          <w:rFonts w:ascii="Times New Roman" w:hAnsi="Times New Roman" w:cs="Times New Roman"/>
          <w:color w:val="000000" w:themeColor="text1"/>
          <w:sz w:val="24"/>
          <w:szCs w:val="24"/>
        </w:rPr>
        <w:t xml:space="preserve">Наименование объекта закупки: </w:t>
      </w:r>
      <w:r w:rsidRPr="00C91373">
        <w:rPr>
          <w:rFonts w:ascii="Times New Roman" w:hAnsi="Times New Roman" w:cs="Times New Roman"/>
          <w:b/>
          <w:sz w:val="24"/>
          <w:szCs w:val="24"/>
        </w:rPr>
        <w:t>Поставка медицинских изделий (</w:t>
      </w:r>
      <w:r w:rsidRPr="002C383F">
        <w:rPr>
          <w:rFonts w:ascii="Times New Roman" w:eastAsia="Times New Roman" w:hAnsi="Times New Roman" w:cs="Times New Roman"/>
          <w:sz w:val="24"/>
          <w:szCs w:val="24"/>
        </w:rPr>
        <w:t>ширма</w:t>
      </w:r>
      <w:r w:rsidRPr="00C91373">
        <w:rPr>
          <w:rFonts w:ascii="Times New Roman" w:hAnsi="Times New Roman" w:cs="Times New Roman"/>
          <w:b/>
          <w:sz w:val="24"/>
          <w:szCs w:val="24"/>
        </w:rPr>
        <w:t>)</w:t>
      </w:r>
    </w:p>
    <w:p w:rsidR="00C940C0" w:rsidRPr="00C91373" w:rsidRDefault="00C940C0" w:rsidP="00C940C0">
      <w:pPr>
        <w:pStyle w:val="ConsPlusNonformat0"/>
        <w:jc w:val="center"/>
        <w:rPr>
          <w:rFonts w:ascii="Times New Roman" w:hAnsi="Times New Roman" w:cs="Times New Roman"/>
          <w:b/>
          <w:color w:val="000000" w:themeColor="text1"/>
          <w:sz w:val="24"/>
          <w:szCs w:val="24"/>
        </w:rPr>
      </w:pPr>
    </w:p>
    <w:p w:rsidR="00C940C0" w:rsidRPr="00C91373" w:rsidRDefault="00C940C0" w:rsidP="00C940C0">
      <w:pPr>
        <w:shd w:val="clear" w:color="auto" w:fill="FFFFFF"/>
        <w:ind w:right="-1" w:firstLine="567"/>
        <w:jc w:val="both"/>
        <w:rPr>
          <w:b/>
          <w:sz w:val="24"/>
          <w:szCs w:val="24"/>
        </w:rPr>
      </w:pPr>
      <w:r w:rsidRPr="00C91373">
        <w:rPr>
          <w:b/>
          <w:color w:val="000000" w:themeColor="text1"/>
          <w:sz w:val="24"/>
          <w:szCs w:val="24"/>
        </w:rPr>
        <w:t>Срок выполнения работ</w:t>
      </w:r>
      <w:r w:rsidRPr="00C91373">
        <w:rPr>
          <w:color w:val="000000" w:themeColor="text1"/>
          <w:sz w:val="24"/>
          <w:szCs w:val="24"/>
        </w:rPr>
        <w:t xml:space="preserve">: </w:t>
      </w:r>
      <w:r w:rsidRPr="00C91373">
        <w:rPr>
          <w:sz w:val="24"/>
          <w:szCs w:val="24"/>
        </w:rPr>
        <w:t xml:space="preserve">Поставка Оборудования осуществляется Поставщиком </w:t>
      </w:r>
      <w:proofErr w:type="gramStart"/>
      <w:r w:rsidRPr="00C91373">
        <w:rPr>
          <w:sz w:val="24"/>
          <w:szCs w:val="24"/>
        </w:rPr>
        <w:t>в Место доставки</w:t>
      </w:r>
      <w:proofErr w:type="gramEnd"/>
      <w:r w:rsidRPr="00C91373">
        <w:rPr>
          <w:sz w:val="24"/>
          <w:szCs w:val="24"/>
        </w:rPr>
        <w:t xml:space="preserve"> </w:t>
      </w:r>
      <w:r w:rsidRPr="00C91373">
        <w:rPr>
          <w:b/>
          <w:sz w:val="24"/>
          <w:szCs w:val="24"/>
        </w:rPr>
        <w:t xml:space="preserve">в течение </w:t>
      </w:r>
      <w:r>
        <w:rPr>
          <w:b/>
          <w:bCs/>
          <w:color w:val="2C2D2E"/>
          <w:sz w:val="24"/>
          <w:szCs w:val="24"/>
          <w:shd w:val="clear" w:color="auto" w:fill="FFFFFF"/>
        </w:rPr>
        <w:t>6</w:t>
      </w:r>
      <w:r w:rsidRPr="00C91373">
        <w:rPr>
          <w:b/>
          <w:bCs/>
          <w:color w:val="2C2D2E"/>
          <w:sz w:val="24"/>
          <w:szCs w:val="24"/>
          <w:shd w:val="clear" w:color="auto" w:fill="FFFFFF"/>
        </w:rPr>
        <w:t>0 календарных дней с момента заключения контракта</w:t>
      </w:r>
      <w:r w:rsidRPr="00C91373">
        <w:rPr>
          <w:b/>
          <w:sz w:val="24"/>
          <w:szCs w:val="24"/>
        </w:rPr>
        <w:t>.</w:t>
      </w:r>
    </w:p>
    <w:p w:rsidR="00C940C0" w:rsidRPr="00C91373" w:rsidRDefault="00C940C0" w:rsidP="00C940C0">
      <w:pPr>
        <w:ind w:right="-1" w:firstLine="567"/>
        <w:jc w:val="both"/>
        <w:rPr>
          <w:sz w:val="24"/>
          <w:szCs w:val="24"/>
        </w:rPr>
      </w:pPr>
      <w:r w:rsidRPr="00C91373">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C940C0" w:rsidRPr="00C91373" w:rsidRDefault="00C940C0" w:rsidP="00C940C0">
      <w:pPr>
        <w:pStyle w:val="222"/>
        <w:tabs>
          <w:tab w:val="left" w:pos="9355"/>
          <w:tab w:val="left" w:pos="9498"/>
        </w:tabs>
        <w:ind w:right="-1" w:firstLine="567"/>
        <w:rPr>
          <w:rFonts w:ascii="Times New Roman" w:hAnsi="Times New Roman"/>
          <w:b/>
          <w:color w:val="000000" w:themeColor="text1"/>
          <w:szCs w:val="24"/>
        </w:rPr>
      </w:pPr>
      <w:r w:rsidRPr="00C91373">
        <w:rPr>
          <w:rFonts w:ascii="Times New Roman" w:hAnsi="Times New Roman"/>
          <w:b/>
          <w:color w:val="000000" w:themeColor="text1"/>
          <w:szCs w:val="24"/>
        </w:rPr>
        <w:t>Начальная (максимальная) цена контракта (далее – НМЦК):</w:t>
      </w:r>
      <w:r>
        <w:rPr>
          <w:rFonts w:ascii="Times New Roman" w:hAnsi="Times New Roman"/>
          <w:color w:val="000000" w:themeColor="text1"/>
          <w:szCs w:val="24"/>
        </w:rPr>
        <w:t xml:space="preserve">  22</w:t>
      </w:r>
      <w:r w:rsidRPr="00C91373">
        <w:rPr>
          <w:rFonts w:ascii="Times New Roman" w:hAnsi="Times New Roman"/>
          <w:color w:val="000000" w:themeColor="text1"/>
          <w:szCs w:val="24"/>
        </w:rPr>
        <w:t xml:space="preserve"> 000,00 руб. </w:t>
      </w:r>
    </w:p>
    <w:p w:rsidR="00C940C0" w:rsidRPr="00C91373" w:rsidRDefault="00C940C0" w:rsidP="00C940C0">
      <w:pPr>
        <w:ind w:firstLine="567"/>
        <w:rPr>
          <w:sz w:val="24"/>
          <w:szCs w:val="24"/>
        </w:rPr>
      </w:pPr>
      <w:r w:rsidRPr="00C91373">
        <w:rPr>
          <w:b/>
          <w:sz w:val="24"/>
          <w:szCs w:val="24"/>
        </w:rPr>
        <w:t xml:space="preserve">Дата заключения контракта:  </w:t>
      </w:r>
      <w:r w:rsidRPr="00C91373">
        <w:rPr>
          <w:sz w:val="24"/>
          <w:szCs w:val="24"/>
        </w:rPr>
        <w:t xml:space="preserve">23.06.2025г. </w:t>
      </w:r>
    </w:p>
    <w:p w:rsidR="00C940C0" w:rsidRPr="00C91373" w:rsidRDefault="00C940C0" w:rsidP="00C940C0">
      <w:pPr>
        <w:ind w:firstLine="567"/>
        <w:rPr>
          <w:b/>
          <w:sz w:val="24"/>
          <w:szCs w:val="24"/>
        </w:rPr>
      </w:pPr>
      <w:r w:rsidRPr="00C91373">
        <w:rPr>
          <w:b/>
          <w:sz w:val="24"/>
          <w:szCs w:val="24"/>
        </w:rPr>
        <w:t>Наименование поставщика:</w:t>
      </w:r>
      <w:r w:rsidRPr="00C91373">
        <w:rPr>
          <w:sz w:val="24"/>
          <w:szCs w:val="24"/>
        </w:rPr>
        <w:t xml:space="preserve"> </w:t>
      </w:r>
      <w:r w:rsidRPr="00C91373">
        <w:rPr>
          <w:b/>
          <w:color w:val="000000"/>
          <w:sz w:val="24"/>
          <w:szCs w:val="24"/>
        </w:rPr>
        <w:t>ООО "</w:t>
      </w:r>
      <w:r w:rsidRPr="00C91373">
        <w:rPr>
          <w:b/>
          <w:sz w:val="24"/>
          <w:szCs w:val="24"/>
        </w:rPr>
        <w:t>КОНКОРДИКА</w:t>
      </w:r>
      <w:r w:rsidRPr="00C91373">
        <w:rPr>
          <w:b/>
          <w:color w:val="000000"/>
          <w:sz w:val="24"/>
          <w:szCs w:val="24"/>
        </w:rPr>
        <w:t>"</w:t>
      </w:r>
    </w:p>
    <w:p w:rsidR="00C940C0" w:rsidRPr="00C91373" w:rsidRDefault="00C940C0" w:rsidP="00C940C0">
      <w:pPr>
        <w:ind w:firstLine="567"/>
        <w:rPr>
          <w:sz w:val="24"/>
          <w:szCs w:val="24"/>
        </w:rPr>
      </w:pPr>
      <w:r>
        <w:rPr>
          <w:b/>
          <w:sz w:val="24"/>
          <w:szCs w:val="24"/>
        </w:rPr>
        <w:t>Цена контракта: 22</w:t>
      </w:r>
      <w:r w:rsidRPr="00C91373">
        <w:rPr>
          <w:b/>
          <w:sz w:val="24"/>
          <w:szCs w:val="24"/>
        </w:rPr>
        <w:t xml:space="preserve"> 000</w:t>
      </w:r>
      <w:r w:rsidRPr="00C91373">
        <w:rPr>
          <w:sz w:val="24"/>
          <w:szCs w:val="24"/>
        </w:rPr>
        <w:t>,00 руб.</w:t>
      </w:r>
    </w:p>
    <w:p w:rsidR="00C940C0" w:rsidRPr="00C91373" w:rsidRDefault="00C940C0" w:rsidP="00C940C0">
      <w:pPr>
        <w:ind w:firstLine="567"/>
        <w:jc w:val="both"/>
        <w:rPr>
          <w:sz w:val="24"/>
          <w:szCs w:val="24"/>
        </w:rPr>
      </w:pPr>
      <w:r w:rsidRPr="00C91373">
        <w:rPr>
          <w:b/>
          <w:sz w:val="24"/>
          <w:szCs w:val="24"/>
        </w:rPr>
        <w:t>Срок исполнения контракта:</w:t>
      </w:r>
      <w:r w:rsidRPr="00C91373">
        <w:rPr>
          <w:sz w:val="24"/>
          <w:szCs w:val="24"/>
        </w:rPr>
        <w:t xml:space="preserve">  Контракт, вступает в силу с момента заключения Контракта до 31.12.2025 года.</w:t>
      </w:r>
    </w:p>
    <w:p w:rsidR="00C940C0" w:rsidRDefault="00C940C0" w:rsidP="00C940C0">
      <w:pPr>
        <w:pStyle w:val="ConsPlusNormal"/>
        <w:ind w:firstLine="0"/>
        <w:rPr>
          <w:rFonts w:ascii="Times New Roman" w:hAnsi="Times New Roman" w:cs="Times New Roman"/>
          <w:b/>
          <w:sz w:val="24"/>
          <w:szCs w:val="24"/>
        </w:rPr>
      </w:pPr>
    </w:p>
    <w:p w:rsidR="00C940C0" w:rsidRDefault="00C940C0" w:rsidP="00C940C0">
      <w:pPr>
        <w:pStyle w:val="ConsPlusNormal"/>
        <w:ind w:firstLine="0"/>
        <w:rPr>
          <w:rFonts w:ascii="Times New Roman" w:hAnsi="Times New Roman" w:cs="Times New Roman"/>
          <w:b/>
          <w:sz w:val="24"/>
          <w:szCs w:val="24"/>
        </w:rPr>
      </w:pPr>
    </w:p>
    <w:p w:rsidR="00C940C0" w:rsidRDefault="00C940C0" w:rsidP="00C940C0">
      <w:pPr>
        <w:pStyle w:val="ConsPlusNormal"/>
        <w:ind w:firstLine="0"/>
        <w:rPr>
          <w:rFonts w:ascii="Times New Roman" w:hAnsi="Times New Roman" w:cs="Times New Roman"/>
          <w:b/>
          <w:sz w:val="24"/>
          <w:szCs w:val="24"/>
        </w:rPr>
      </w:pPr>
    </w:p>
    <w:p w:rsidR="00C940C0" w:rsidRPr="008D2D84" w:rsidRDefault="00C940C0" w:rsidP="00C940C0">
      <w:pPr>
        <w:pStyle w:val="ConsPlusNormal"/>
        <w:ind w:firstLine="0"/>
        <w:rPr>
          <w:rFonts w:ascii="Times New Roman" w:hAnsi="Times New Roman" w:cs="Times New Roman"/>
          <w:b/>
          <w:sz w:val="24"/>
          <w:szCs w:val="24"/>
        </w:rPr>
      </w:pPr>
    </w:p>
    <w:p w:rsidR="00C940C0" w:rsidRDefault="00C940C0" w:rsidP="00C940C0">
      <w:pPr>
        <w:widowControl/>
        <w:jc w:val="center"/>
        <w:rPr>
          <w:sz w:val="24"/>
          <w:szCs w:val="24"/>
          <w:lang w:eastAsia="ar-SA"/>
        </w:rPr>
      </w:pPr>
      <w:r w:rsidRPr="008D2D84">
        <w:rPr>
          <w:b/>
          <w:sz w:val="24"/>
          <w:szCs w:val="24"/>
        </w:rPr>
        <w:lastRenderedPageBreak/>
        <w:t>СПЕЦИФИКАЦИЯ</w:t>
      </w:r>
    </w:p>
    <w:tbl>
      <w:tblPr>
        <w:tblW w:w="15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2268"/>
        <w:gridCol w:w="3618"/>
        <w:gridCol w:w="1418"/>
        <w:gridCol w:w="2976"/>
        <w:gridCol w:w="1209"/>
        <w:gridCol w:w="992"/>
        <w:gridCol w:w="1418"/>
        <w:gridCol w:w="1417"/>
      </w:tblGrid>
      <w:tr w:rsidR="00C940C0" w:rsidRPr="002C383F" w:rsidTr="00002F42">
        <w:tc>
          <w:tcPr>
            <w:tcW w:w="346" w:type="dxa"/>
          </w:tcPr>
          <w:p w:rsidR="00C940C0" w:rsidRPr="00C940C0" w:rsidRDefault="00C940C0" w:rsidP="00002F42">
            <w:pPr>
              <w:jc w:val="center"/>
              <w:rPr>
                <w:sz w:val="16"/>
                <w:szCs w:val="16"/>
              </w:rPr>
            </w:pPr>
            <w:r w:rsidRPr="00C940C0">
              <w:rPr>
                <w:sz w:val="16"/>
                <w:szCs w:val="16"/>
              </w:rPr>
              <w:t xml:space="preserve">N </w:t>
            </w:r>
            <w:proofErr w:type="spellStart"/>
            <w:proofErr w:type="gramStart"/>
            <w:r w:rsidRPr="00C940C0">
              <w:rPr>
                <w:sz w:val="16"/>
                <w:szCs w:val="16"/>
              </w:rPr>
              <w:t>п</w:t>
            </w:r>
            <w:proofErr w:type="spellEnd"/>
            <w:proofErr w:type="gramEnd"/>
            <w:r w:rsidRPr="00C940C0">
              <w:rPr>
                <w:sz w:val="16"/>
                <w:szCs w:val="16"/>
              </w:rPr>
              <w:t>/</w:t>
            </w:r>
            <w:proofErr w:type="spellStart"/>
            <w:r w:rsidRPr="00C940C0">
              <w:rPr>
                <w:sz w:val="16"/>
                <w:szCs w:val="16"/>
              </w:rPr>
              <w:t>п</w:t>
            </w:r>
            <w:proofErr w:type="spellEnd"/>
          </w:p>
        </w:tc>
        <w:tc>
          <w:tcPr>
            <w:tcW w:w="2268" w:type="dxa"/>
          </w:tcPr>
          <w:p w:rsidR="00C940C0" w:rsidRPr="00C940C0" w:rsidRDefault="00C940C0" w:rsidP="00002F42">
            <w:pPr>
              <w:jc w:val="center"/>
              <w:rPr>
                <w:sz w:val="16"/>
                <w:szCs w:val="16"/>
              </w:rPr>
            </w:pPr>
            <w:r w:rsidRPr="00C940C0">
              <w:rPr>
                <w:sz w:val="16"/>
                <w:szCs w:val="16"/>
              </w:rPr>
              <w:t>Наименование Оборудования (марка, модель, год выпуска и другое)</w:t>
            </w:r>
          </w:p>
        </w:tc>
        <w:tc>
          <w:tcPr>
            <w:tcW w:w="3618" w:type="dxa"/>
          </w:tcPr>
          <w:p w:rsidR="00C940C0" w:rsidRPr="00C940C0" w:rsidRDefault="00C940C0" w:rsidP="00002F42">
            <w:pPr>
              <w:jc w:val="center"/>
              <w:rPr>
                <w:sz w:val="16"/>
                <w:szCs w:val="16"/>
              </w:rPr>
            </w:pPr>
            <w:r w:rsidRPr="00C940C0">
              <w:rPr>
                <w:sz w:val="16"/>
                <w:szCs w:val="16"/>
              </w:rPr>
              <w:t>Наименование Оборудования (в соответствии с регистрационным удостоверением)</w:t>
            </w:r>
          </w:p>
        </w:tc>
        <w:tc>
          <w:tcPr>
            <w:tcW w:w="1418" w:type="dxa"/>
          </w:tcPr>
          <w:p w:rsidR="00C940C0" w:rsidRPr="00C940C0" w:rsidRDefault="00C940C0" w:rsidP="00002F42">
            <w:pPr>
              <w:jc w:val="center"/>
              <w:rPr>
                <w:sz w:val="16"/>
                <w:szCs w:val="16"/>
              </w:rPr>
            </w:pPr>
            <w:r w:rsidRPr="00C940C0">
              <w:rPr>
                <w:sz w:val="16"/>
                <w:szCs w:val="16"/>
              </w:rPr>
              <w:t>Дата регистрации Оборудования и его регистрационный номер</w:t>
            </w:r>
          </w:p>
        </w:tc>
        <w:tc>
          <w:tcPr>
            <w:tcW w:w="2976" w:type="dxa"/>
          </w:tcPr>
          <w:p w:rsidR="00C940C0" w:rsidRPr="00C940C0" w:rsidRDefault="00C940C0" w:rsidP="00002F42">
            <w:pPr>
              <w:jc w:val="center"/>
              <w:rPr>
                <w:sz w:val="16"/>
                <w:szCs w:val="16"/>
              </w:rPr>
            </w:pPr>
            <w:r w:rsidRPr="00C940C0">
              <w:rPr>
                <w:sz w:val="16"/>
                <w:szCs w:val="16"/>
              </w:rPr>
              <w:t>Код позиции каталога товаров, работ, услуг для обеспечения государственных и муниципальных нужд (при наличии)</w:t>
            </w:r>
          </w:p>
        </w:tc>
        <w:tc>
          <w:tcPr>
            <w:tcW w:w="1209" w:type="dxa"/>
          </w:tcPr>
          <w:p w:rsidR="00C940C0" w:rsidRPr="00C940C0" w:rsidRDefault="00C940C0" w:rsidP="00002F42">
            <w:pPr>
              <w:jc w:val="center"/>
              <w:rPr>
                <w:sz w:val="16"/>
                <w:szCs w:val="16"/>
              </w:rPr>
            </w:pPr>
            <w:r w:rsidRPr="00C940C0">
              <w:rPr>
                <w:sz w:val="16"/>
                <w:szCs w:val="16"/>
              </w:rPr>
              <w:t>Ед. измерения</w:t>
            </w:r>
          </w:p>
        </w:tc>
        <w:tc>
          <w:tcPr>
            <w:tcW w:w="992" w:type="dxa"/>
          </w:tcPr>
          <w:p w:rsidR="00C940C0" w:rsidRPr="00C940C0" w:rsidRDefault="00C940C0" w:rsidP="00002F42">
            <w:pPr>
              <w:jc w:val="center"/>
              <w:rPr>
                <w:sz w:val="16"/>
                <w:szCs w:val="16"/>
              </w:rPr>
            </w:pPr>
            <w:r w:rsidRPr="00C940C0">
              <w:rPr>
                <w:sz w:val="16"/>
                <w:szCs w:val="16"/>
              </w:rPr>
              <w:t>Количество, в ед.</w:t>
            </w:r>
          </w:p>
        </w:tc>
        <w:tc>
          <w:tcPr>
            <w:tcW w:w="1418" w:type="dxa"/>
          </w:tcPr>
          <w:p w:rsidR="00C940C0" w:rsidRPr="00C940C0" w:rsidRDefault="00C940C0" w:rsidP="00002F42">
            <w:pPr>
              <w:jc w:val="center"/>
              <w:rPr>
                <w:sz w:val="16"/>
                <w:szCs w:val="16"/>
              </w:rPr>
            </w:pPr>
            <w:r w:rsidRPr="00C940C0">
              <w:rPr>
                <w:sz w:val="16"/>
                <w:szCs w:val="16"/>
              </w:rPr>
              <w:t>Цена за ед., включая Услуги, руб. (включая НДС/без НДС)</w:t>
            </w:r>
          </w:p>
        </w:tc>
        <w:tc>
          <w:tcPr>
            <w:tcW w:w="1417" w:type="dxa"/>
          </w:tcPr>
          <w:p w:rsidR="00C940C0" w:rsidRPr="00C940C0" w:rsidRDefault="00C940C0" w:rsidP="00002F42">
            <w:pPr>
              <w:jc w:val="center"/>
              <w:rPr>
                <w:sz w:val="16"/>
                <w:szCs w:val="16"/>
              </w:rPr>
            </w:pPr>
            <w:r w:rsidRPr="00C940C0">
              <w:rPr>
                <w:sz w:val="16"/>
                <w:szCs w:val="16"/>
              </w:rPr>
              <w:t>Общая стоимость, включая Услуги, руб. (включая НДС/без НДС)</w:t>
            </w:r>
          </w:p>
        </w:tc>
      </w:tr>
      <w:tr w:rsidR="00C940C0" w:rsidRPr="002C383F" w:rsidTr="00002F42">
        <w:tc>
          <w:tcPr>
            <w:tcW w:w="346" w:type="dxa"/>
          </w:tcPr>
          <w:p w:rsidR="00C940C0" w:rsidRPr="00C940C0" w:rsidRDefault="00C940C0" w:rsidP="00002F42">
            <w:pPr>
              <w:jc w:val="center"/>
              <w:rPr>
                <w:sz w:val="16"/>
                <w:szCs w:val="16"/>
              </w:rPr>
            </w:pPr>
            <w:r w:rsidRPr="00C940C0">
              <w:rPr>
                <w:sz w:val="16"/>
                <w:szCs w:val="16"/>
              </w:rPr>
              <w:t>1</w:t>
            </w:r>
          </w:p>
        </w:tc>
        <w:tc>
          <w:tcPr>
            <w:tcW w:w="2268" w:type="dxa"/>
          </w:tcPr>
          <w:p w:rsidR="00C940C0" w:rsidRPr="00C940C0" w:rsidRDefault="00C940C0" w:rsidP="00002F42">
            <w:pPr>
              <w:jc w:val="center"/>
              <w:rPr>
                <w:sz w:val="16"/>
                <w:szCs w:val="16"/>
              </w:rPr>
            </w:pPr>
            <w:r w:rsidRPr="00C940C0">
              <w:rPr>
                <w:sz w:val="16"/>
                <w:szCs w:val="16"/>
              </w:rPr>
              <w:t>2</w:t>
            </w:r>
          </w:p>
        </w:tc>
        <w:tc>
          <w:tcPr>
            <w:tcW w:w="3618" w:type="dxa"/>
          </w:tcPr>
          <w:p w:rsidR="00C940C0" w:rsidRPr="00C940C0" w:rsidRDefault="00C940C0" w:rsidP="00002F42">
            <w:pPr>
              <w:jc w:val="center"/>
              <w:rPr>
                <w:sz w:val="16"/>
                <w:szCs w:val="16"/>
              </w:rPr>
            </w:pPr>
            <w:r w:rsidRPr="00C940C0">
              <w:rPr>
                <w:sz w:val="16"/>
                <w:szCs w:val="16"/>
              </w:rPr>
              <w:t>3</w:t>
            </w:r>
          </w:p>
        </w:tc>
        <w:tc>
          <w:tcPr>
            <w:tcW w:w="1418" w:type="dxa"/>
          </w:tcPr>
          <w:p w:rsidR="00C940C0" w:rsidRPr="00C940C0" w:rsidRDefault="00C940C0" w:rsidP="00002F42">
            <w:pPr>
              <w:jc w:val="center"/>
              <w:rPr>
                <w:sz w:val="16"/>
                <w:szCs w:val="16"/>
              </w:rPr>
            </w:pPr>
            <w:r w:rsidRPr="00C940C0">
              <w:rPr>
                <w:sz w:val="16"/>
                <w:szCs w:val="16"/>
              </w:rPr>
              <w:t>4</w:t>
            </w:r>
          </w:p>
        </w:tc>
        <w:tc>
          <w:tcPr>
            <w:tcW w:w="2976" w:type="dxa"/>
          </w:tcPr>
          <w:p w:rsidR="00C940C0" w:rsidRPr="00C940C0" w:rsidRDefault="00C940C0" w:rsidP="00002F42">
            <w:pPr>
              <w:jc w:val="center"/>
              <w:rPr>
                <w:sz w:val="16"/>
                <w:szCs w:val="16"/>
              </w:rPr>
            </w:pPr>
            <w:r w:rsidRPr="00C940C0">
              <w:rPr>
                <w:sz w:val="16"/>
                <w:szCs w:val="16"/>
              </w:rPr>
              <w:t>5</w:t>
            </w:r>
          </w:p>
        </w:tc>
        <w:tc>
          <w:tcPr>
            <w:tcW w:w="1209" w:type="dxa"/>
          </w:tcPr>
          <w:p w:rsidR="00C940C0" w:rsidRPr="00C940C0" w:rsidRDefault="00C940C0" w:rsidP="00002F42">
            <w:pPr>
              <w:jc w:val="center"/>
              <w:rPr>
                <w:sz w:val="16"/>
                <w:szCs w:val="16"/>
              </w:rPr>
            </w:pPr>
            <w:r w:rsidRPr="00C940C0">
              <w:rPr>
                <w:sz w:val="16"/>
                <w:szCs w:val="16"/>
              </w:rPr>
              <w:t>7</w:t>
            </w:r>
          </w:p>
        </w:tc>
        <w:tc>
          <w:tcPr>
            <w:tcW w:w="992" w:type="dxa"/>
          </w:tcPr>
          <w:p w:rsidR="00C940C0" w:rsidRPr="00C940C0" w:rsidRDefault="00C940C0" w:rsidP="00002F42">
            <w:pPr>
              <w:jc w:val="center"/>
              <w:rPr>
                <w:sz w:val="16"/>
                <w:szCs w:val="16"/>
              </w:rPr>
            </w:pPr>
            <w:r w:rsidRPr="00C940C0">
              <w:rPr>
                <w:sz w:val="16"/>
                <w:szCs w:val="16"/>
              </w:rPr>
              <w:t>8</w:t>
            </w:r>
          </w:p>
        </w:tc>
        <w:tc>
          <w:tcPr>
            <w:tcW w:w="1418" w:type="dxa"/>
          </w:tcPr>
          <w:p w:rsidR="00C940C0" w:rsidRPr="00C940C0" w:rsidRDefault="00C940C0" w:rsidP="00002F42">
            <w:pPr>
              <w:jc w:val="center"/>
              <w:rPr>
                <w:sz w:val="16"/>
                <w:szCs w:val="16"/>
              </w:rPr>
            </w:pPr>
            <w:r w:rsidRPr="00C940C0">
              <w:rPr>
                <w:sz w:val="16"/>
                <w:szCs w:val="16"/>
              </w:rPr>
              <w:t>9</w:t>
            </w:r>
          </w:p>
        </w:tc>
        <w:tc>
          <w:tcPr>
            <w:tcW w:w="1417" w:type="dxa"/>
          </w:tcPr>
          <w:p w:rsidR="00C940C0" w:rsidRPr="00C940C0" w:rsidRDefault="00C940C0" w:rsidP="00002F42">
            <w:pPr>
              <w:jc w:val="center"/>
              <w:rPr>
                <w:sz w:val="16"/>
                <w:szCs w:val="16"/>
              </w:rPr>
            </w:pPr>
            <w:r w:rsidRPr="00C940C0">
              <w:rPr>
                <w:sz w:val="16"/>
                <w:szCs w:val="16"/>
              </w:rPr>
              <w:t>10</w:t>
            </w:r>
          </w:p>
        </w:tc>
      </w:tr>
      <w:tr w:rsidR="00C940C0" w:rsidRPr="002C383F" w:rsidTr="00002F42">
        <w:trPr>
          <w:trHeight w:val="1223"/>
        </w:trPr>
        <w:tc>
          <w:tcPr>
            <w:tcW w:w="346" w:type="dxa"/>
            <w:vAlign w:val="center"/>
          </w:tcPr>
          <w:p w:rsidR="00C940C0" w:rsidRPr="002C383F" w:rsidRDefault="00C940C0" w:rsidP="00002F42">
            <w:r w:rsidRPr="002C383F">
              <w:t>1</w:t>
            </w:r>
          </w:p>
        </w:tc>
        <w:tc>
          <w:tcPr>
            <w:tcW w:w="2268" w:type="dxa"/>
          </w:tcPr>
          <w:p w:rsidR="00C940C0" w:rsidRPr="002C383F" w:rsidRDefault="00C940C0" w:rsidP="00002F42">
            <w:pPr>
              <w:jc w:val="center"/>
              <w:rPr>
                <w:sz w:val="24"/>
                <w:szCs w:val="24"/>
              </w:rPr>
            </w:pPr>
            <w:r w:rsidRPr="002C383F">
              <w:rPr>
                <w:bCs/>
                <w:color w:val="000000"/>
                <w:sz w:val="24"/>
                <w:szCs w:val="24"/>
                <w:shd w:val="clear" w:color="auto" w:fill="D3D3D3"/>
              </w:rPr>
              <w:t>Ширма прикроватная</w:t>
            </w:r>
          </w:p>
        </w:tc>
        <w:tc>
          <w:tcPr>
            <w:tcW w:w="3618" w:type="dxa"/>
          </w:tcPr>
          <w:p w:rsidR="00C940C0" w:rsidRPr="00D7401F" w:rsidRDefault="00C940C0" w:rsidP="00002F42">
            <w:pPr>
              <w:jc w:val="center"/>
              <w:rPr>
                <w:sz w:val="24"/>
                <w:szCs w:val="24"/>
              </w:rPr>
            </w:pPr>
            <w:r w:rsidRPr="00D7401F">
              <w:t xml:space="preserve">Ширма </w:t>
            </w:r>
            <w:proofErr w:type="spellStart"/>
            <w:r w:rsidRPr="00D7401F">
              <w:t>трехсекционная</w:t>
            </w:r>
            <w:proofErr w:type="spellEnd"/>
            <w:r w:rsidRPr="00D7401F">
              <w:t xml:space="preserve"> с полимерными полотнищами подвижная на колесных опорах, для кабинетов и палат лечебно-профилактических учреждений "Ока-Медик" по ТУ 9452-004-70373441-2004</w:t>
            </w:r>
          </w:p>
        </w:tc>
        <w:tc>
          <w:tcPr>
            <w:tcW w:w="1418" w:type="dxa"/>
          </w:tcPr>
          <w:p w:rsidR="00C940C0" w:rsidRPr="00D7401F" w:rsidRDefault="00C940C0" w:rsidP="00002F42">
            <w:pPr>
              <w:jc w:val="center"/>
            </w:pPr>
            <w:r w:rsidRPr="00D7401F">
              <w:t>РУ № ФСР 2010/07888 от 08 мая 2024 года</w:t>
            </w:r>
          </w:p>
        </w:tc>
        <w:tc>
          <w:tcPr>
            <w:tcW w:w="2976" w:type="dxa"/>
          </w:tcPr>
          <w:p w:rsidR="00C940C0" w:rsidRPr="00D7401F" w:rsidRDefault="00C940C0" w:rsidP="00002F42">
            <w:pPr>
              <w:jc w:val="center"/>
            </w:pPr>
            <w:r w:rsidRPr="00D7401F">
              <w:t>32.50.50.190-00000326</w:t>
            </w:r>
          </w:p>
        </w:tc>
        <w:tc>
          <w:tcPr>
            <w:tcW w:w="1209" w:type="dxa"/>
          </w:tcPr>
          <w:p w:rsidR="00C940C0" w:rsidRPr="002C383F" w:rsidRDefault="00C940C0" w:rsidP="00002F42">
            <w:pPr>
              <w:jc w:val="center"/>
            </w:pPr>
            <w:r w:rsidRPr="002C383F">
              <w:t>штука</w:t>
            </w:r>
          </w:p>
        </w:tc>
        <w:tc>
          <w:tcPr>
            <w:tcW w:w="992" w:type="dxa"/>
          </w:tcPr>
          <w:p w:rsidR="00C940C0" w:rsidRPr="002C383F" w:rsidRDefault="00C940C0" w:rsidP="00002F42">
            <w:pPr>
              <w:jc w:val="center"/>
            </w:pPr>
            <w:r w:rsidRPr="002C383F">
              <w:t>2</w:t>
            </w:r>
          </w:p>
        </w:tc>
        <w:tc>
          <w:tcPr>
            <w:tcW w:w="1418" w:type="dxa"/>
          </w:tcPr>
          <w:p w:rsidR="00C940C0" w:rsidRPr="002C383F" w:rsidRDefault="00C940C0" w:rsidP="00002F42">
            <w:pPr>
              <w:jc w:val="center"/>
            </w:pPr>
            <w:r w:rsidRPr="002C383F">
              <w:t>11 000,00</w:t>
            </w:r>
          </w:p>
        </w:tc>
        <w:tc>
          <w:tcPr>
            <w:tcW w:w="1417" w:type="dxa"/>
          </w:tcPr>
          <w:p w:rsidR="00C940C0" w:rsidRPr="002C383F" w:rsidRDefault="00C940C0" w:rsidP="005A7A4C">
            <w:pPr>
              <w:pStyle w:val="a5"/>
              <w:numPr>
                <w:ilvl w:val="0"/>
                <w:numId w:val="15"/>
              </w:numPr>
              <w:jc w:val="center"/>
            </w:pPr>
            <w:r w:rsidRPr="002C383F">
              <w:t>000,00</w:t>
            </w:r>
          </w:p>
        </w:tc>
      </w:tr>
    </w:tbl>
    <w:p w:rsidR="006A1A55" w:rsidRDefault="006A1A55" w:rsidP="007327A0">
      <w:pPr>
        <w:widowControl/>
        <w:jc w:val="center"/>
        <w:rPr>
          <w:sz w:val="24"/>
          <w:szCs w:val="24"/>
          <w:lang w:eastAsia="ar-SA"/>
        </w:rPr>
      </w:pPr>
    </w:p>
    <w:p w:rsidR="00C940C0" w:rsidRPr="00C940C0" w:rsidRDefault="00C940C0" w:rsidP="00C940C0">
      <w:pPr>
        <w:pStyle w:val="a5"/>
        <w:numPr>
          <w:ilvl w:val="0"/>
          <w:numId w:val="4"/>
        </w:numPr>
        <w:jc w:val="center"/>
        <w:rPr>
          <w:b/>
          <w:color w:val="000000" w:themeColor="text1"/>
          <w:sz w:val="24"/>
          <w:szCs w:val="24"/>
        </w:rPr>
      </w:pPr>
      <w:r w:rsidRPr="00C940C0">
        <w:rPr>
          <w:b/>
          <w:color w:val="000000" w:themeColor="text1"/>
          <w:sz w:val="24"/>
          <w:szCs w:val="24"/>
        </w:rPr>
        <w:t>Номер закупки: №</w:t>
      </w:r>
      <w:r w:rsidRPr="00C940C0">
        <w:rPr>
          <w:b/>
          <w:sz w:val="24"/>
          <w:szCs w:val="24"/>
        </w:rPr>
        <w:t>03402000033250077</w:t>
      </w:r>
      <w:r>
        <w:rPr>
          <w:b/>
          <w:sz w:val="24"/>
          <w:szCs w:val="24"/>
        </w:rPr>
        <w:t>63</w:t>
      </w:r>
      <w:r w:rsidRPr="00C940C0">
        <w:rPr>
          <w:b/>
          <w:color w:val="000000" w:themeColor="text1"/>
          <w:sz w:val="24"/>
          <w:szCs w:val="24"/>
        </w:rPr>
        <w:t xml:space="preserve"> (электронный аукцион);</w:t>
      </w:r>
    </w:p>
    <w:p w:rsidR="00C940C0" w:rsidRPr="00C91373" w:rsidRDefault="00C940C0" w:rsidP="00C940C0">
      <w:pPr>
        <w:ind w:left="300"/>
        <w:jc w:val="center"/>
        <w:rPr>
          <w:b/>
          <w:color w:val="000000" w:themeColor="text1"/>
          <w:sz w:val="24"/>
          <w:szCs w:val="24"/>
        </w:rPr>
      </w:pPr>
    </w:p>
    <w:p w:rsidR="00C940C0" w:rsidRPr="00C91373" w:rsidRDefault="00C940C0" w:rsidP="00C940C0">
      <w:pPr>
        <w:pStyle w:val="ConsPlusNonformat0"/>
        <w:jc w:val="center"/>
        <w:rPr>
          <w:rFonts w:ascii="Times New Roman" w:hAnsi="Times New Roman" w:cs="Times New Roman"/>
          <w:b/>
          <w:color w:val="000000" w:themeColor="text1"/>
          <w:sz w:val="24"/>
          <w:szCs w:val="24"/>
        </w:rPr>
      </w:pPr>
      <w:r w:rsidRPr="00C91373">
        <w:rPr>
          <w:rFonts w:ascii="Times New Roman" w:hAnsi="Times New Roman" w:cs="Times New Roman"/>
          <w:color w:val="000000" w:themeColor="text1"/>
          <w:sz w:val="24"/>
          <w:szCs w:val="24"/>
        </w:rPr>
        <w:t xml:space="preserve">Наименование объекта закупки: </w:t>
      </w:r>
      <w:r w:rsidRPr="00C91373">
        <w:rPr>
          <w:rFonts w:ascii="Times New Roman" w:hAnsi="Times New Roman" w:cs="Times New Roman"/>
          <w:b/>
          <w:sz w:val="24"/>
          <w:szCs w:val="24"/>
        </w:rPr>
        <w:t>Поставка медицинских изделий (</w:t>
      </w:r>
      <w:r w:rsidRPr="00C940C0">
        <w:rPr>
          <w:rFonts w:ascii="Times New Roman" w:eastAsia="Calibri" w:hAnsi="Times New Roman" w:cs="Times New Roman"/>
          <w:b/>
          <w:sz w:val="24"/>
          <w:szCs w:val="24"/>
        </w:rPr>
        <w:t>светильник операционный</w:t>
      </w:r>
      <w:r w:rsidRPr="00C91373">
        <w:rPr>
          <w:rFonts w:ascii="Times New Roman" w:hAnsi="Times New Roman" w:cs="Times New Roman"/>
          <w:b/>
          <w:sz w:val="24"/>
          <w:szCs w:val="24"/>
        </w:rPr>
        <w:t>)</w:t>
      </w:r>
    </w:p>
    <w:p w:rsidR="00C940C0" w:rsidRPr="00C91373" w:rsidRDefault="00C940C0" w:rsidP="00C940C0">
      <w:pPr>
        <w:pStyle w:val="ConsPlusNonformat0"/>
        <w:jc w:val="center"/>
        <w:rPr>
          <w:rFonts w:ascii="Times New Roman" w:hAnsi="Times New Roman" w:cs="Times New Roman"/>
          <w:b/>
          <w:color w:val="000000" w:themeColor="text1"/>
          <w:sz w:val="24"/>
          <w:szCs w:val="24"/>
        </w:rPr>
      </w:pPr>
    </w:p>
    <w:p w:rsidR="00C940C0" w:rsidRPr="00C91373" w:rsidRDefault="00C940C0" w:rsidP="00C940C0">
      <w:pPr>
        <w:shd w:val="clear" w:color="auto" w:fill="FFFFFF"/>
        <w:ind w:right="-1" w:firstLine="567"/>
        <w:jc w:val="both"/>
        <w:rPr>
          <w:b/>
          <w:sz w:val="24"/>
          <w:szCs w:val="24"/>
        </w:rPr>
      </w:pPr>
      <w:r w:rsidRPr="00C91373">
        <w:rPr>
          <w:b/>
          <w:color w:val="000000" w:themeColor="text1"/>
          <w:sz w:val="24"/>
          <w:szCs w:val="24"/>
        </w:rPr>
        <w:t>Срок выполнения работ</w:t>
      </w:r>
      <w:r w:rsidRPr="00C91373">
        <w:rPr>
          <w:color w:val="000000" w:themeColor="text1"/>
          <w:sz w:val="24"/>
          <w:szCs w:val="24"/>
        </w:rPr>
        <w:t xml:space="preserve">: </w:t>
      </w:r>
      <w:r w:rsidRPr="00C91373">
        <w:rPr>
          <w:sz w:val="24"/>
          <w:szCs w:val="24"/>
        </w:rPr>
        <w:t xml:space="preserve">Поставка Оборудования осуществляется Поставщиком </w:t>
      </w:r>
      <w:proofErr w:type="gramStart"/>
      <w:r w:rsidRPr="00C91373">
        <w:rPr>
          <w:sz w:val="24"/>
          <w:szCs w:val="24"/>
        </w:rPr>
        <w:t>в Место доставки</w:t>
      </w:r>
      <w:proofErr w:type="gramEnd"/>
      <w:r w:rsidRPr="00C91373">
        <w:rPr>
          <w:sz w:val="24"/>
          <w:szCs w:val="24"/>
        </w:rPr>
        <w:t xml:space="preserve"> </w:t>
      </w:r>
      <w:r w:rsidRPr="00C91373">
        <w:rPr>
          <w:b/>
          <w:sz w:val="24"/>
          <w:szCs w:val="24"/>
        </w:rPr>
        <w:t xml:space="preserve">в течение </w:t>
      </w:r>
      <w:r>
        <w:rPr>
          <w:b/>
          <w:bCs/>
          <w:color w:val="2C2D2E"/>
          <w:sz w:val="24"/>
          <w:szCs w:val="24"/>
          <w:shd w:val="clear" w:color="auto" w:fill="FFFFFF"/>
        </w:rPr>
        <w:t>6</w:t>
      </w:r>
      <w:r w:rsidRPr="00C91373">
        <w:rPr>
          <w:b/>
          <w:bCs/>
          <w:color w:val="2C2D2E"/>
          <w:sz w:val="24"/>
          <w:szCs w:val="24"/>
          <w:shd w:val="clear" w:color="auto" w:fill="FFFFFF"/>
        </w:rPr>
        <w:t>0 календарных дней с момента заключения контракта</w:t>
      </w:r>
      <w:r w:rsidRPr="00C91373">
        <w:rPr>
          <w:b/>
          <w:sz w:val="24"/>
          <w:szCs w:val="24"/>
        </w:rPr>
        <w:t>.</w:t>
      </w:r>
    </w:p>
    <w:p w:rsidR="00C940C0" w:rsidRPr="00C91373" w:rsidRDefault="00C940C0" w:rsidP="00C940C0">
      <w:pPr>
        <w:ind w:right="-1" w:firstLine="567"/>
        <w:jc w:val="both"/>
        <w:rPr>
          <w:sz w:val="24"/>
          <w:szCs w:val="24"/>
        </w:rPr>
      </w:pPr>
      <w:r w:rsidRPr="00C91373">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C940C0" w:rsidRPr="00C91373" w:rsidRDefault="00C940C0" w:rsidP="00C940C0">
      <w:pPr>
        <w:pStyle w:val="222"/>
        <w:tabs>
          <w:tab w:val="left" w:pos="9355"/>
          <w:tab w:val="left" w:pos="9498"/>
        </w:tabs>
        <w:ind w:right="-1" w:firstLine="567"/>
        <w:rPr>
          <w:rFonts w:ascii="Times New Roman" w:hAnsi="Times New Roman"/>
          <w:b/>
          <w:color w:val="000000" w:themeColor="text1"/>
          <w:szCs w:val="24"/>
        </w:rPr>
      </w:pPr>
      <w:r w:rsidRPr="00C91373">
        <w:rPr>
          <w:rFonts w:ascii="Times New Roman" w:hAnsi="Times New Roman"/>
          <w:b/>
          <w:color w:val="000000" w:themeColor="text1"/>
          <w:szCs w:val="24"/>
        </w:rPr>
        <w:t>Начальная (максимальная) цена контракта (далее – НМЦК):</w:t>
      </w:r>
      <w:r>
        <w:rPr>
          <w:rFonts w:ascii="Times New Roman" w:hAnsi="Times New Roman"/>
          <w:color w:val="000000" w:themeColor="text1"/>
          <w:szCs w:val="24"/>
        </w:rPr>
        <w:t xml:space="preserve">  537</w:t>
      </w:r>
      <w:r w:rsidRPr="00C91373">
        <w:rPr>
          <w:rFonts w:ascii="Times New Roman" w:hAnsi="Times New Roman"/>
          <w:color w:val="000000" w:themeColor="text1"/>
          <w:szCs w:val="24"/>
        </w:rPr>
        <w:t xml:space="preserve"> 000,00 руб. </w:t>
      </w:r>
    </w:p>
    <w:p w:rsidR="00C940C0" w:rsidRPr="00C91373" w:rsidRDefault="00C940C0" w:rsidP="00C940C0">
      <w:pPr>
        <w:ind w:firstLine="567"/>
        <w:rPr>
          <w:sz w:val="24"/>
          <w:szCs w:val="24"/>
        </w:rPr>
      </w:pPr>
      <w:r w:rsidRPr="00C91373">
        <w:rPr>
          <w:b/>
          <w:sz w:val="24"/>
          <w:szCs w:val="24"/>
        </w:rPr>
        <w:t xml:space="preserve">Дата заключения контракта:  </w:t>
      </w:r>
      <w:r w:rsidRPr="00C91373">
        <w:rPr>
          <w:sz w:val="24"/>
          <w:szCs w:val="24"/>
        </w:rPr>
        <w:t xml:space="preserve">23.06.2025г. </w:t>
      </w:r>
    </w:p>
    <w:p w:rsidR="00C940C0" w:rsidRPr="00C91373" w:rsidRDefault="00C940C0" w:rsidP="00C940C0">
      <w:pPr>
        <w:ind w:firstLine="567"/>
        <w:rPr>
          <w:b/>
          <w:sz w:val="24"/>
          <w:szCs w:val="24"/>
        </w:rPr>
      </w:pPr>
      <w:r w:rsidRPr="00C91373">
        <w:rPr>
          <w:b/>
          <w:sz w:val="24"/>
          <w:szCs w:val="24"/>
        </w:rPr>
        <w:t>Наименование поставщика:</w:t>
      </w:r>
      <w:r w:rsidRPr="00C91373">
        <w:rPr>
          <w:sz w:val="24"/>
          <w:szCs w:val="24"/>
        </w:rPr>
        <w:t xml:space="preserve"> </w:t>
      </w:r>
      <w:r w:rsidRPr="00C91373">
        <w:rPr>
          <w:b/>
          <w:color w:val="000000"/>
          <w:sz w:val="24"/>
          <w:szCs w:val="24"/>
        </w:rPr>
        <w:t>ООО "</w:t>
      </w:r>
      <w:r w:rsidRPr="007E2A45">
        <w:rPr>
          <w:b/>
        </w:rPr>
        <w:t>ДЕНИКОР</w:t>
      </w:r>
      <w:r w:rsidRPr="00C91373">
        <w:rPr>
          <w:b/>
          <w:color w:val="000000"/>
          <w:sz w:val="24"/>
          <w:szCs w:val="24"/>
        </w:rPr>
        <w:t>"</w:t>
      </w:r>
    </w:p>
    <w:p w:rsidR="00C940C0" w:rsidRPr="00C91373" w:rsidRDefault="00C940C0" w:rsidP="00C940C0">
      <w:pPr>
        <w:ind w:firstLine="567"/>
        <w:rPr>
          <w:sz w:val="24"/>
          <w:szCs w:val="24"/>
        </w:rPr>
      </w:pPr>
      <w:r>
        <w:rPr>
          <w:b/>
          <w:sz w:val="24"/>
          <w:szCs w:val="24"/>
        </w:rPr>
        <w:t>Цена контракта: 534</w:t>
      </w:r>
      <w:r w:rsidRPr="00C91373">
        <w:rPr>
          <w:b/>
          <w:sz w:val="24"/>
          <w:szCs w:val="24"/>
        </w:rPr>
        <w:t xml:space="preserve"> </w:t>
      </w:r>
      <w:r w:rsidRPr="00C940C0">
        <w:rPr>
          <w:b/>
          <w:sz w:val="24"/>
          <w:szCs w:val="24"/>
        </w:rPr>
        <w:t>315</w:t>
      </w:r>
      <w:r w:rsidRPr="00C91373">
        <w:rPr>
          <w:sz w:val="24"/>
          <w:szCs w:val="24"/>
        </w:rPr>
        <w:t>,00 руб.</w:t>
      </w:r>
    </w:p>
    <w:p w:rsidR="00C940C0" w:rsidRPr="00C91373" w:rsidRDefault="00C940C0" w:rsidP="00C940C0">
      <w:pPr>
        <w:ind w:firstLine="567"/>
        <w:jc w:val="both"/>
        <w:rPr>
          <w:sz w:val="24"/>
          <w:szCs w:val="24"/>
        </w:rPr>
      </w:pPr>
      <w:r w:rsidRPr="00C91373">
        <w:rPr>
          <w:b/>
          <w:sz w:val="24"/>
          <w:szCs w:val="24"/>
        </w:rPr>
        <w:t>Срок исполнения контракта:</w:t>
      </w:r>
      <w:r w:rsidRPr="00C91373">
        <w:rPr>
          <w:sz w:val="24"/>
          <w:szCs w:val="24"/>
        </w:rPr>
        <w:t xml:space="preserve">  Контракт, вступает в силу с момента заключения Контракта до 31.12.2025 года.</w:t>
      </w:r>
    </w:p>
    <w:p w:rsidR="00C940C0" w:rsidRPr="008D2D84" w:rsidRDefault="00C940C0" w:rsidP="00C940C0">
      <w:pPr>
        <w:pStyle w:val="ConsPlusNormal"/>
        <w:ind w:firstLine="0"/>
        <w:rPr>
          <w:rFonts w:ascii="Times New Roman" w:hAnsi="Times New Roman" w:cs="Times New Roman"/>
          <w:b/>
          <w:sz w:val="24"/>
          <w:szCs w:val="24"/>
        </w:rPr>
      </w:pPr>
    </w:p>
    <w:p w:rsidR="00C940C0" w:rsidRDefault="00C940C0" w:rsidP="00C940C0">
      <w:pPr>
        <w:widowControl/>
        <w:jc w:val="center"/>
        <w:rPr>
          <w:sz w:val="24"/>
          <w:szCs w:val="24"/>
          <w:lang w:eastAsia="ar-SA"/>
        </w:rPr>
      </w:pPr>
      <w:r w:rsidRPr="008D2D84">
        <w:rPr>
          <w:b/>
          <w:sz w:val="24"/>
          <w:szCs w:val="24"/>
        </w:rPr>
        <w:t>СПЕЦИФИКАЦИЯ</w:t>
      </w:r>
    </w:p>
    <w:tbl>
      <w:tblPr>
        <w:tblW w:w="15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1843"/>
        <w:gridCol w:w="3260"/>
        <w:gridCol w:w="1843"/>
        <w:gridCol w:w="3260"/>
        <w:gridCol w:w="992"/>
        <w:gridCol w:w="851"/>
        <w:gridCol w:w="1701"/>
        <w:gridCol w:w="1701"/>
      </w:tblGrid>
      <w:tr w:rsidR="00C940C0" w:rsidRPr="00C940C0" w:rsidTr="00002F42">
        <w:tc>
          <w:tcPr>
            <w:tcW w:w="346"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 xml:space="preserve">N </w:t>
            </w:r>
            <w:proofErr w:type="spellStart"/>
            <w:proofErr w:type="gramStart"/>
            <w:r w:rsidRPr="00C940C0">
              <w:rPr>
                <w:rFonts w:ascii="Times New Roman" w:hAnsi="Times New Roman" w:cs="Times New Roman"/>
                <w:sz w:val="16"/>
                <w:szCs w:val="16"/>
              </w:rPr>
              <w:t>п</w:t>
            </w:r>
            <w:proofErr w:type="spellEnd"/>
            <w:proofErr w:type="gramEnd"/>
            <w:r w:rsidRPr="00C940C0">
              <w:rPr>
                <w:rFonts w:ascii="Times New Roman" w:hAnsi="Times New Roman" w:cs="Times New Roman"/>
                <w:sz w:val="16"/>
                <w:szCs w:val="16"/>
              </w:rPr>
              <w:t>/</w:t>
            </w:r>
            <w:proofErr w:type="spellStart"/>
            <w:r w:rsidRPr="00C940C0">
              <w:rPr>
                <w:rFonts w:ascii="Times New Roman" w:hAnsi="Times New Roman" w:cs="Times New Roman"/>
                <w:sz w:val="16"/>
                <w:szCs w:val="16"/>
              </w:rPr>
              <w:t>п</w:t>
            </w:r>
            <w:proofErr w:type="spellEnd"/>
          </w:p>
        </w:tc>
        <w:tc>
          <w:tcPr>
            <w:tcW w:w="1843"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Наименование Оборудования (марка, модель, год выпуска и другое)</w:t>
            </w:r>
          </w:p>
        </w:tc>
        <w:tc>
          <w:tcPr>
            <w:tcW w:w="3260"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Наименование Оборудования (в соответствии с регистрационным удостоверением)</w:t>
            </w:r>
          </w:p>
        </w:tc>
        <w:tc>
          <w:tcPr>
            <w:tcW w:w="1843"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Дата регистрации Оборудования и его регистрационный номер</w:t>
            </w:r>
          </w:p>
        </w:tc>
        <w:tc>
          <w:tcPr>
            <w:tcW w:w="3260"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992"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Ед. измерения</w:t>
            </w:r>
          </w:p>
        </w:tc>
        <w:tc>
          <w:tcPr>
            <w:tcW w:w="851"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Количество, в ед.</w:t>
            </w:r>
          </w:p>
        </w:tc>
        <w:tc>
          <w:tcPr>
            <w:tcW w:w="1701"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Цена за ед., включая Услуги, руб. (без НДС)</w:t>
            </w:r>
          </w:p>
        </w:tc>
        <w:tc>
          <w:tcPr>
            <w:tcW w:w="1701"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Общая стоимость, включая Услуги, руб. (без НДС)</w:t>
            </w:r>
          </w:p>
        </w:tc>
      </w:tr>
      <w:tr w:rsidR="00C940C0" w:rsidRPr="00C940C0" w:rsidTr="00002F42">
        <w:tc>
          <w:tcPr>
            <w:tcW w:w="346"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1</w:t>
            </w:r>
          </w:p>
        </w:tc>
        <w:tc>
          <w:tcPr>
            <w:tcW w:w="1843"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2</w:t>
            </w:r>
          </w:p>
        </w:tc>
        <w:tc>
          <w:tcPr>
            <w:tcW w:w="3260"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3</w:t>
            </w:r>
          </w:p>
        </w:tc>
        <w:tc>
          <w:tcPr>
            <w:tcW w:w="1843"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4</w:t>
            </w:r>
          </w:p>
        </w:tc>
        <w:tc>
          <w:tcPr>
            <w:tcW w:w="3260" w:type="dxa"/>
          </w:tcPr>
          <w:p w:rsidR="00C940C0" w:rsidRPr="00C940C0" w:rsidRDefault="00C940C0" w:rsidP="00002F42">
            <w:pPr>
              <w:pStyle w:val="ConsPlusNormal"/>
              <w:jc w:val="center"/>
              <w:rPr>
                <w:rFonts w:ascii="Times New Roman" w:hAnsi="Times New Roman" w:cs="Times New Roman"/>
                <w:sz w:val="16"/>
                <w:szCs w:val="16"/>
              </w:rPr>
            </w:pPr>
            <w:r w:rsidRPr="00C940C0">
              <w:rPr>
                <w:rFonts w:ascii="Times New Roman" w:hAnsi="Times New Roman" w:cs="Times New Roman"/>
                <w:sz w:val="16"/>
                <w:szCs w:val="16"/>
              </w:rPr>
              <w:t>5</w:t>
            </w:r>
          </w:p>
        </w:tc>
        <w:tc>
          <w:tcPr>
            <w:tcW w:w="992"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7</w:t>
            </w:r>
          </w:p>
        </w:tc>
        <w:tc>
          <w:tcPr>
            <w:tcW w:w="851"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8</w:t>
            </w:r>
          </w:p>
        </w:tc>
        <w:tc>
          <w:tcPr>
            <w:tcW w:w="1701"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9</w:t>
            </w:r>
          </w:p>
        </w:tc>
        <w:tc>
          <w:tcPr>
            <w:tcW w:w="1701" w:type="dxa"/>
          </w:tcPr>
          <w:p w:rsidR="00C940C0" w:rsidRPr="00C940C0" w:rsidRDefault="00C940C0" w:rsidP="00C940C0">
            <w:pPr>
              <w:pStyle w:val="ConsPlusNormal"/>
              <w:ind w:firstLine="0"/>
              <w:rPr>
                <w:rFonts w:ascii="Times New Roman" w:hAnsi="Times New Roman" w:cs="Times New Roman"/>
                <w:sz w:val="16"/>
                <w:szCs w:val="16"/>
              </w:rPr>
            </w:pPr>
            <w:r w:rsidRPr="00C940C0">
              <w:rPr>
                <w:rFonts w:ascii="Times New Roman" w:hAnsi="Times New Roman" w:cs="Times New Roman"/>
                <w:sz w:val="16"/>
                <w:szCs w:val="16"/>
              </w:rPr>
              <w:t>10</w:t>
            </w:r>
          </w:p>
        </w:tc>
      </w:tr>
      <w:tr w:rsidR="00C940C0" w:rsidRPr="00C940C0" w:rsidTr="00AB784D">
        <w:trPr>
          <w:trHeight w:val="930"/>
        </w:trPr>
        <w:tc>
          <w:tcPr>
            <w:tcW w:w="346" w:type="dxa"/>
            <w:vAlign w:val="center"/>
          </w:tcPr>
          <w:p w:rsidR="00C940C0" w:rsidRPr="00C940C0" w:rsidRDefault="00C940C0" w:rsidP="00002F42">
            <w:pPr>
              <w:pStyle w:val="ConsPlusNormal"/>
              <w:rPr>
                <w:rFonts w:ascii="Times New Roman" w:hAnsi="Times New Roman" w:cs="Times New Roman"/>
                <w:sz w:val="24"/>
                <w:szCs w:val="24"/>
              </w:rPr>
            </w:pPr>
            <w:r w:rsidRPr="00C940C0">
              <w:rPr>
                <w:rFonts w:ascii="Times New Roman" w:hAnsi="Times New Roman" w:cs="Times New Roman"/>
                <w:sz w:val="24"/>
                <w:szCs w:val="24"/>
              </w:rPr>
              <w:t>1</w:t>
            </w:r>
          </w:p>
        </w:tc>
        <w:tc>
          <w:tcPr>
            <w:tcW w:w="1843" w:type="dxa"/>
          </w:tcPr>
          <w:p w:rsidR="00C940C0" w:rsidRPr="00C940C0" w:rsidRDefault="00C940C0" w:rsidP="00002F42">
            <w:pPr>
              <w:rPr>
                <w:sz w:val="24"/>
                <w:szCs w:val="24"/>
              </w:rPr>
            </w:pPr>
            <w:r w:rsidRPr="00C940C0">
              <w:rPr>
                <w:bCs/>
                <w:color w:val="000000"/>
                <w:sz w:val="24"/>
                <w:szCs w:val="24"/>
                <w:shd w:val="clear" w:color="auto" w:fill="D3D3D3"/>
              </w:rPr>
              <w:t>Светильник операционный</w:t>
            </w:r>
          </w:p>
        </w:tc>
        <w:tc>
          <w:tcPr>
            <w:tcW w:w="3260" w:type="dxa"/>
          </w:tcPr>
          <w:p w:rsidR="00C940C0" w:rsidRPr="00C940C0" w:rsidRDefault="00C940C0" w:rsidP="00C940C0">
            <w:pPr>
              <w:pStyle w:val="ConsPlusNormal"/>
              <w:ind w:firstLine="0"/>
              <w:rPr>
                <w:rFonts w:ascii="Times New Roman" w:hAnsi="Times New Roman" w:cs="Times New Roman"/>
                <w:sz w:val="24"/>
                <w:szCs w:val="24"/>
              </w:rPr>
            </w:pPr>
            <w:r w:rsidRPr="00C940C0">
              <w:rPr>
                <w:rFonts w:ascii="Times New Roman" w:hAnsi="Times New Roman" w:cs="Times New Roman"/>
                <w:sz w:val="24"/>
                <w:szCs w:val="24"/>
              </w:rPr>
              <w:t>Светильники передвижные "ЭМАЛЕД" в вариантах исполнения по ТУ 9452-015-46655261-2011</w:t>
            </w:r>
          </w:p>
        </w:tc>
        <w:tc>
          <w:tcPr>
            <w:tcW w:w="1843" w:type="dxa"/>
          </w:tcPr>
          <w:p w:rsidR="00C940C0" w:rsidRPr="00C940C0" w:rsidRDefault="00C940C0" w:rsidP="00C940C0">
            <w:pPr>
              <w:pStyle w:val="ConsPlusNormal"/>
              <w:ind w:firstLine="0"/>
              <w:rPr>
                <w:rFonts w:ascii="Times New Roman" w:hAnsi="Times New Roman" w:cs="Times New Roman"/>
                <w:sz w:val="24"/>
                <w:szCs w:val="24"/>
              </w:rPr>
            </w:pPr>
            <w:r w:rsidRPr="00C940C0">
              <w:rPr>
                <w:rFonts w:ascii="Times New Roman" w:hAnsi="Times New Roman" w:cs="Times New Roman"/>
                <w:sz w:val="24"/>
                <w:szCs w:val="24"/>
              </w:rPr>
              <w:t>№ ФСР 2009/05897 от 22.06.2020</w:t>
            </w:r>
          </w:p>
        </w:tc>
        <w:tc>
          <w:tcPr>
            <w:tcW w:w="3260" w:type="dxa"/>
          </w:tcPr>
          <w:p w:rsidR="00C940C0" w:rsidRPr="00C940C0" w:rsidRDefault="00C940C0" w:rsidP="00C940C0">
            <w:pPr>
              <w:pStyle w:val="ConsPlusNormal"/>
              <w:ind w:firstLine="0"/>
              <w:rPr>
                <w:rFonts w:ascii="Times New Roman" w:hAnsi="Times New Roman" w:cs="Times New Roman"/>
                <w:sz w:val="24"/>
                <w:szCs w:val="24"/>
              </w:rPr>
            </w:pPr>
            <w:r w:rsidRPr="00C940C0">
              <w:rPr>
                <w:rFonts w:ascii="Times New Roman" w:hAnsi="Times New Roman" w:cs="Times New Roman"/>
                <w:sz w:val="24"/>
                <w:szCs w:val="24"/>
              </w:rPr>
              <w:t>32.50.50.190-00002658</w:t>
            </w:r>
          </w:p>
        </w:tc>
        <w:tc>
          <w:tcPr>
            <w:tcW w:w="992" w:type="dxa"/>
          </w:tcPr>
          <w:p w:rsidR="00C940C0" w:rsidRPr="00C940C0" w:rsidRDefault="00C940C0" w:rsidP="00002F42">
            <w:pPr>
              <w:jc w:val="center"/>
              <w:rPr>
                <w:sz w:val="24"/>
                <w:szCs w:val="24"/>
              </w:rPr>
            </w:pPr>
            <w:r w:rsidRPr="00C940C0">
              <w:rPr>
                <w:sz w:val="24"/>
                <w:szCs w:val="24"/>
              </w:rPr>
              <w:t>штука</w:t>
            </w:r>
          </w:p>
        </w:tc>
        <w:tc>
          <w:tcPr>
            <w:tcW w:w="851" w:type="dxa"/>
          </w:tcPr>
          <w:p w:rsidR="00C940C0" w:rsidRPr="00C940C0" w:rsidRDefault="00C940C0" w:rsidP="00C940C0">
            <w:pPr>
              <w:pStyle w:val="ConsPlusNormal"/>
              <w:ind w:firstLine="0"/>
              <w:rPr>
                <w:rFonts w:ascii="Times New Roman" w:hAnsi="Times New Roman" w:cs="Times New Roman"/>
                <w:sz w:val="24"/>
                <w:szCs w:val="24"/>
              </w:rPr>
            </w:pPr>
            <w:r w:rsidRPr="00C940C0">
              <w:rPr>
                <w:rFonts w:ascii="Times New Roman" w:hAnsi="Times New Roman" w:cs="Times New Roman"/>
                <w:sz w:val="24"/>
                <w:szCs w:val="24"/>
              </w:rPr>
              <w:t>1</w:t>
            </w:r>
          </w:p>
        </w:tc>
        <w:tc>
          <w:tcPr>
            <w:tcW w:w="1701" w:type="dxa"/>
          </w:tcPr>
          <w:p w:rsidR="00C940C0" w:rsidRPr="00C940C0" w:rsidRDefault="00C940C0" w:rsidP="00C940C0">
            <w:pPr>
              <w:pStyle w:val="ConsPlusNormal"/>
              <w:ind w:firstLine="0"/>
              <w:rPr>
                <w:rFonts w:ascii="Times New Roman" w:hAnsi="Times New Roman" w:cs="Times New Roman"/>
                <w:sz w:val="24"/>
                <w:szCs w:val="24"/>
              </w:rPr>
            </w:pPr>
            <w:r w:rsidRPr="00C940C0">
              <w:rPr>
                <w:rFonts w:ascii="Times New Roman" w:hAnsi="Times New Roman" w:cs="Times New Roman"/>
                <w:sz w:val="24"/>
                <w:szCs w:val="24"/>
              </w:rPr>
              <w:t>534 315,00</w:t>
            </w:r>
          </w:p>
        </w:tc>
        <w:tc>
          <w:tcPr>
            <w:tcW w:w="1701" w:type="dxa"/>
          </w:tcPr>
          <w:p w:rsidR="00C940C0" w:rsidRPr="00C940C0" w:rsidRDefault="00C940C0" w:rsidP="005A7A4C">
            <w:pPr>
              <w:pStyle w:val="ConsPlusNormal"/>
              <w:numPr>
                <w:ilvl w:val="0"/>
                <w:numId w:val="16"/>
              </w:numPr>
              <w:rPr>
                <w:rFonts w:ascii="Times New Roman" w:hAnsi="Times New Roman" w:cs="Times New Roman"/>
                <w:sz w:val="24"/>
                <w:szCs w:val="24"/>
              </w:rPr>
            </w:pPr>
            <w:r w:rsidRPr="00C940C0">
              <w:rPr>
                <w:rFonts w:ascii="Times New Roman" w:hAnsi="Times New Roman" w:cs="Times New Roman"/>
                <w:sz w:val="24"/>
                <w:szCs w:val="24"/>
              </w:rPr>
              <w:t>315,00</w:t>
            </w:r>
          </w:p>
        </w:tc>
      </w:tr>
    </w:tbl>
    <w:p w:rsidR="00C940C0" w:rsidRDefault="00C940C0" w:rsidP="007327A0">
      <w:pPr>
        <w:widowControl/>
        <w:jc w:val="center"/>
        <w:rPr>
          <w:sz w:val="24"/>
          <w:szCs w:val="24"/>
          <w:lang w:eastAsia="ar-SA"/>
        </w:rPr>
      </w:pPr>
    </w:p>
    <w:p w:rsidR="006A1A55" w:rsidRDefault="006A1A55" w:rsidP="007327A0">
      <w:pPr>
        <w:widowControl/>
        <w:jc w:val="center"/>
        <w:rPr>
          <w:sz w:val="24"/>
          <w:szCs w:val="24"/>
          <w:lang w:eastAsia="ar-SA"/>
        </w:rPr>
      </w:pPr>
    </w:p>
    <w:p w:rsidR="00AB784D" w:rsidRPr="00AB784D" w:rsidRDefault="00AB784D" w:rsidP="00AB784D">
      <w:pPr>
        <w:pStyle w:val="a5"/>
        <w:numPr>
          <w:ilvl w:val="0"/>
          <w:numId w:val="4"/>
        </w:numPr>
        <w:jc w:val="center"/>
        <w:rPr>
          <w:b/>
          <w:color w:val="000000" w:themeColor="text1"/>
          <w:sz w:val="24"/>
          <w:szCs w:val="24"/>
        </w:rPr>
      </w:pPr>
      <w:r w:rsidRPr="00AB784D">
        <w:rPr>
          <w:b/>
          <w:color w:val="000000" w:themeColor="text1"/>
          <w:sz w:val="24"/>
          <w:szCs w:val="24"/>
        </w:rPr>
        <w:lastRenderedPageBreak/>
        <w:t>Номер закупки: №</w:t>
      </w:r>
      <w:r w:rsidRPr="00AB784D">
        <w:rPr>
          <w:b/>
          <w:sz w:val="24"/>
          <w:szCs w:val="24"/>
        </w:rPr>
        <w:t>03402000033250077</w:t>
      </w:r>
      <w:r>
        <w:rPr>
          <w:b/>
          <w:sz w:val="24"/>
          <w:szCs w:val="24"/>
        </w:rPr>
        <w:t>6</w:t>
      </w:r>
      <w:r w:rsidRPr="00AB784D">
        <w:rPr>
          <w:b/>
          <w:sz w:val="24"/>
          <w:szCs w:val="24"/>
        </w:rPr>
        <w:t>4</w:t>
      </w:r>
      <w:r w:rsidRPr="00AB784D">
        <w:rPr>
          <w:b/>
          <w:color w:val="000000" w:themeColor="text1"/>
          <w:sz w:val="24"/>
          <w:szCs w:val="24"/>
        </w:rPr>
        <w:t xml:space="preserve"> (электронный аукцион);</w:t>
      </w:r>
    </w:p>
    <w:p w:rsidR="00AB784D" w:rsidRPr="00C91373" w:rsidRDefault="00AB784D" w:rsidP="00AB784D">
      <w:pPr>
        <w:ind w:left="300"/>
        <w:jc w:val="center"/>
        <w:rPr>
          <w:b/>
          <w:color w:val="000000" w:themeColor="text1"/>
          <w:sz w:val="24"/>
          <w:szCs w:val="24"/>
        </w:rPr>
      </w:pPr>
    </w:p>
    <w:p w:rsidR="00AB784D" w:rsidRPr="00C91373" w:rsidRDefault="00AB784D" w:rsidP="00AB784D">
      <w:pPr>
        <w:pStyle w:val="ConsPlusNonformat0"/>
        <w:jc w:val="center"/>
        <w:rPr>
          <w:rFonts w:ascii="Times New Roman" w:hAnsi="Times New Roman" w:cs="Times New Roman"/>
          <w:b/>
          <w:color w:val="000000" w:themeColor="text1"/>
          <w:sz w:val="24"/>
          <w:szCs w:val="24"/>
        </w:rPr>
      </w:pPr>
      <w:r w:rsidRPr="00C91373">
        <w:rPr>
          <w:rFonts w:ascii="Times New Roman" w:hAnsi="Times New Roman" w:cs="Times New Roman"/>
          <w:color w:val="000000" w:themeColor="text1"/>
          <w:sz w:val="24"/>
          <w:szCs w:val="24"/>
        </w:rPr>
        <w:t xml:space="preserve">Наименование объекта закупки: </w:t>
      </w:r>
      <w:r w:rsidRPr="00C91373">
        <w:rPr>
          <w:rFonts w:ascii="Times New Roman" w:hAnsi="Times New Roman" w:cs="Times New Roman"/>
          <w:b/>
          <w:sz w:val="24"/>
          <w:szCs w:val="24"/>
        </w:rPr>
        <w:t>Поставка медицинских изделий (</w:t>
      </w:r>
      <w:r w:rsidRPr="00AB784D">
        <w:rPr>
          <w:rFonts w:ascii="Times New Roman" w:eastAsia="Calibri" w:hAnsi="Times New Roman" w:cs="Times New Roman"/>
          <w:b/>
          <w:sz w:val="24"/>
          <w:szCs w:val="24"/>
        </w:rPr>
        <w:t xml:space="preserve">стол медицинский </w:t>
      </w:r>
      <w:proofErr w:type="spellStart"/>
      <w:r w:rsidRPr="00AB784D">
        <w:rPr>
          <w:rFonts w:ascii="Times New Roman" w:eastAsia="Calibri" w:hAnsi="Times New Roman" w:cs="Times New Roman"/>
          <w:b/>
          <w:sz w:val="24"/>
          <w:szCs w:val="24"/>
        </w:rPr>
        <w:t>манипуляционний</w:t>
      </w:r>
      <w:proofErr w:type="spellEnd"/>
      <w:r w:rsidRPr="00AB784D">
        <w:rPr>
          <w:rFonts w:ascii="Times New Roman" w:eastAsia="Calibri" w:hAnsi="Times New Roman" w:cs="Times New Roman"/>
          <w:b/>
          <w:sz w:val="24"/>
          <w:szCs w:val="24"/>
        </w:rPr>
        <w:t xml:space="preserve"> для размещения инструмента, лекарственных препаратов и приборов</w:t>
      </w:r>
      <w:r w:rsidRPr="00AB784D">
        <w:rPr>
          <w:rFonts w:ascii="Times New Roman" w:hAnsi="Times New Roman" w:cs="Times New Roman"/>
          <w:b/>
          <w:sz w:val="24"/>
          <w:szCs w:val="24"/>
        </w:rPr>
        <w:t>)</w:t>
      </w:r>
    </w:p>
    <w:p w:rsidR="00AB784D" w:rsidRPr="00C91373" w:rsidRDefault="00AB784D" w:rsidP="00AB784D">
      <w:pPr>
        <w:pStyle w:val="ConsPlusNonformat0"/>
        <w:jc w:val="center"/>
        <w:rPr>
          <w:rFonts w:ascii="Times New Roman" w:hAnsi="Times New Roman" w:cs="Times New Roman"/>
          <w:b/>
          <w:color w:val="000000" w:themeColor="text1"/>
          <w:sz w:val="24"/>
          <w:szCs w:val="24"/>
        </w:rPr>
      </w:pPr>
    </w:p>
    <w:p w:rsidR="00AB784D" w:rsidRPr="00C91373" w:rsidRDefault="00AB784D" w:rsidP="00AB784D">
      <w:pPr>
        <w:shd w:val="clear" w:color="auto" w:fill="FFFFFF"/>
        <w:ind w:right="-1" w:firstLine="567"/>
        <w:jc w:val="both"/>
        <w:rPr>
          <w:b/>
          <w:sz w:val="24"/>
          <w:szCs w:val="24"/>
        </w:rPr>
      </w:pPr>
      <w:r w:rsidRPr="00C91373">
        <w:rPr>
          <w:b/>
          <w:color w:val="000000" w:themeColor="text1"/>
          <w:sz w:val="24"/>
          <w:szCs w:val="24"/>
        </w:rPr>
        <w:t>Срок выполнения работ</w:t>
      </w:r>
      <w:r w:rsidRPr="00C91373">
        <w:rPr>
          <w:color w:val="000000" w:themeColor="text1"/>
          <w:sz w:val="24"/>
          <w:szCs w:val="24"/>
        </w:rPr>
        <w:t xml:space="preserve">: </w:t>
      </w:r>
      <w:r w:rsidRPr="00C91373">
        <w:rPr>
          <w:sz w:val="24"/>
          <w:szCs w:val="24"/>
        </w:rPr>
        <w:t xml:space="preserve">Поставка Оборудования осуществляется Поставщиком </w:t>
      </w:r>
      <w:proofErr w:type="gramStart"/>
      <w:r w:rsidRPr="00C91373">
        <w:rPr>
          <w:sz w:val="24"/>
          <w:szCs w:val="24"/>
        </w:rPr>
        <w:t>в Место доставки</w:t>
      </w:r>
      <w:proofErr w:type="gramEnd"/>
      <w:r w:rsidRPr="00C91373">
        <w:rPr>
          <w:sz w:val="24"/>
          <w:szCs w:val="24"/>
        </w:rPr>
        <w:t xml:space="preserve"> </w:t>
      </w:r>
      <w:r w:rsidRPr="00C91373">
        <w:rPr>
          <w:b/>
          <w:sz w:val="24"/>
          <w:szCs w:val="24"/>
        </w:rPr>
        <w:t xml:space="preserve">в течение </w:t>
      </w:r>
      <w:r>
        <w:rPr>
          <w:b/>
          <w:bCs/>
          <w:color w:val="2C2D2E"/>
          <w:sz w:val="24"/>
          <w:szCs w:val="24"/>
          <w:shd w:val="clear" w:color="auto" w:fill="FFFFFF"/>
        </w:rPr>
        <w:t>9</w:t>
      </w:r>
      <w:r w:rsidRPr="00C91373">
        <w:rPr>
          <w:b/>
          <w:bCs/>
          <w:color w:val="2C2D2E"/>
          <w:sz w:val="24"/>
          <w:szCs w:val="24"/>
          <w:shd w:val="clear" w:color="auto" w:fill="FFFFFF"/>
        </w:rPr>
        <w:t>0 календарных дней с момента заключения контракта</w:t>
      </w:r>
      <w:r w:rsidRPr="00C91373">
        <w:rPr>
          <w:b/>
          <w:sz w:val="24"/>
          <w:szCs w:val="24"/>
        </w:rPr>
        <w:t>.</w:t>
      </w:r>
    </w:p>
    <w:p w:rsidR="00AB784D" w:rsidRPr="00C91373" w:rsidRDefault="00AB784D" w:rsidP="00AB784D">
      <w:pPr>
        <w:ind w:right="-1" w:firstLine="567"/>
        <w:jc w:val="both"/>
        <w:rPr>
          <w:sz w:val="24"/>
          <w:szCs w:val="24"/>
        </w:rPr>
      </w:pPr>
      <w:r w:rsidRPr="00C91373">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AB784D" w:rsidRPr="00C91373" w:rsidRDefault="00AB784D" w:rsidP="00AB784D">
      <w:pPr>
        <w:pStyle w:val="222"/>
        <w:tabs>
          <w:tab w:val="left" w:pos="9355"/>
          <w:tab w:val="left" w:pos="9498"/>
        </w:tabs>
        <w:ind w:right="-1" w:firstLine="567"/>
        <w:rPr>
          <w:rFonts w:ascii="Times New Roman" w:hAnsi="Times New Roman"/>
          <w:b/>
          <w:color w:val="000000" w:themeColor="text1"/>
          <w:szCs w:val="24"/>
        </w:rPr>
      </w:pPr>
      <w:r w:rsidRPr="00C91373">
        <w:rPr>
          <w:rFonts w:ascii="Times New Roman" w:hAnsi="Times New Roman"/>
          <w:b/>
          <w:color w:val="000000" w:themeColor="text1"/>
          <w:szCs w:val="24"/>
        </w:rPr>
        <w:t>Начальная (максимальная) цена контракта (далее – НМЦК):</w:t>
      </w:r>
      <w:r>
        <w:rPr>
          <w:rFonts w:ascii="Times New Roman" w:hAnsi="Times New Roman"/>
          <w:color w:val="000000" w:themeColor="text1"/>
          <w:szCs w:val="24"/>
        </w:rPr>
        <w:t xml:space="preserve">  148</w:t>
      </w:r>
      <w:r w:rsidRPr="00C91373">
        <w:rPr>
          <w:rFonts w:ascii="Times New Roman" w:hAnsi="Times New Roman"/>
          <w:color w:val="000000" w:themeColor="text1"/>
          <w:szCs w:val="24"/>
        </w:rPr>
        <w:t xml:space="preserve"> </w:t>
      </w:r>
      <w:r>
        <w:rPr>
          <w:rFonts w:ascii="Times New Roman" w:hAnsi="Times New Roman"/>
          <w:color w:val="000000" w:themeColor="text1"/>
          <w:szCs w:val="24"/>
        </w:rPr>
        <w:t>2</w:t>
      </w:r>
      <w:r w:rsidRPr="00C91373">
        <w:rPr>
          <w:rFonts w:ascii="Times New Roman" w:hAnsi="Times New Roman"/>
          <w:color w:val="000000" w:themeColor="text1"/>
          <w:szCs w:val="24"/>
        </w:rPr>
        <w:t xml:space="preserve">00,00 руб. </w:t>
      </w:r>
    </w:p>
    <w:p w:rsidR="00AB784D" w:rsidRPr="00C91373" w:rsidRDefault="00AB784D" w:rsidP="00AB784D">
      <w:pPr>
        <w:ind w:firstLine="567"/>
        <w:rPr>
          <w:sz w:val="24"/>
          <w:szCs w:val="24"/>
        </w:rPr>
      </w:pPr>
      <w:r w:rsidRPr="00C91373">
        <w:rPr>
          <w:b/>
          <w:sz w:val="24"/>
          <w:szCs w:val="24"/>
        </w:rPr>
        <w:t xml:space="preserve">Дата заключения контракта:  </w:t>
      </w:r>
      <w:r w:rsidRPr="00C91373">
        <w:rPr>
          <w:sz w:val="24"/>
          <w:szCs w:val="24"/>
        </w:rPr>
        <w:t xml:space="preserve">23.06.2025г. </w:t>
      </w:r>
    </w:p>
    <w:p w:rsidR="00AB784D" w:rsidRPr="00C91373" w:rsidRDefault="00AB784D" w:rsidP="00AB784D">
      <w:pPr>
        <w:ind w:firstLine="567"/>
        <w:rPr>
          <w:b/>
          <w:sz w:val="24"/>
          <w:szCs w:val="24"/>
        </w:rPr>
      </w:pPr>
      <w:r w:rsidRPr="00C91373">
        <w:rPr>
          <w:b/>
          <w:sz w:val="24"/>
          <w:szCs w:val="24"/>
        </w:rPr>
        <w:t>Наименование поставщика:</w:t>
      </w:r>
      <w:r w:rsidRPr="00C91373">
        <w:rPr>
          <w:sz w:val="24"/>
          <w:szCs w:val="24"/>
        </w:rPr>
        <w:t xml:space="preserve"> </w:t>
      </w:r>
      <w:r w:rsidRPr="00C91373">
        <w:rPr>
          <w:b/>
          <w:color w:val="000000"/>
          <w:sz w:val="24"/>
          <w:szCs w:val="24"/>
        </w:rPr>
        <w:t>ООО "</w:t>
      </w:r>
      <w:r w:rsidRPr="00C91373">
        <w:rPr>
          <w:b/>
          <w:sz w:val="24"/>
          <w:szCs w:val="24"/>
        </w:rPr>
        <w:t>КОНКОРДИКА</w:t>
      </w:r>
      <w:r w:rsidRPr="00C91373">
        <w:rPr>
          <w:b/>
          <w:color w:val="000000"/>
          <w:sz w:val="24"/>
          <w:szCs w:val="24"/>
        </w:rPr>
        <w:t>"</w:t>
      </w:r>
    </w:p>
    <w:p w:rsidR="00AB784D" w:rsidRPr="00C91373" w:rsidRDefault="00AB784D" w:rsidP="00AB784D">
      <w:pPr>
        <w:ind w:firstLine="567"/>
        <w:rPr>
          <w:sz w:val="24"/>
          <w:szCs w:val="24"/>
        </w:rPr>
      </w:pPr>
      <w:r>
        <w:rPr>
          <w:b/>
          <w:sz w:val="24"/>
          <w:szCs w:val="24"/>
        </w:rPr>
        <w:t>Цена контракта: 148</w:t>
      </w:r>
      <w:r w:rsidRPr="00C91373">
        <w:rPr>
          <w:b/>
          <w:sz w:val="24"/>
          <w:szCs w:val="24"/>
        </w:rPr>
        <w:t xml:space="preserve"> </w:t>
      </w:r>
      <w:r>
        <w:rPr>
          <w:b/>
          <w:sz w:val="24"/>
          <w:szCs w:val="24"/>
        </w:rPr>
        <w:t>2</w:t>
      </w:r>
      <w:r w:rsidRPr="00C91373">
        <w:rPr>
          <w:b/>
          <w:sz w:val="24"/>
          <w:szCs w:val="24"/>
        </w:rPr>
        <w:t>00</w:t>
      </w:r>
      <w:r w:rsidRPr="00C91373">
        <w:rPr>
          <w:sz w:val="24"/>
          <w:szCs w:val="24"/>
        </w:rPr>
        <w:t>,00 руб.</w:t>
      </w:r>
    </w:p>
    <w:p w:rsidR="00AB784D" w:rsidRPr="00C91373" w:rsidRDefault="00AB784D" w:rsidP="00AB784D">
      <w:pPr>
        <w:ind w:firstLine="567"/>
        <w:jc w:val="both"/>
        <w:rPr>
          <w:sz w:val="24"/>
          <w:szCs w:val="24"/>
        </w:rPr>
      </w:pPr>
      <w:r w:rsidRPr="00C91373">
        <w:rPr>
          <w:b/>
          <w:sz w:val="24"/>
          <w:szCs w:val="24"/>
        </w:rPr>
        <w:t>Срок исполнения контракта:</w:t>
      </w:r>
      <w:r w:rsidRPr="00C91373">
        <w:rPr>
          <w:sz w:val="24"/>
          <w:szCs w:val="24"/>
        </w:rPr>
        <w:t xml:space="preserve">  Контракт, вступает в силу с момента заключения Контракта до 31.12.2025 года.</w:t>
      </w:r>
    </w:p>
    <w:p w:rsidR="00AB784D" w:rsidRDefault="00AB784D" w:rsidP="00AB784D">
      <w:pPr>
        <w:widowControl/>
        <w:jc w:val="center"/>
        <w:rPr>
          <w:b/>
          <w:sz w:val="24"/>
          <w:szCs w:val="24"/>
        </w:rPr>
      </w:pPr>
    </w:p>
    <w:p w:rsidR="00AB784D" w:rsidRDefault="00AB784D" w:rsidP="00AB784D">
      <w:pPr>
        <w:widowControl/>
        <w:jc w:val="center"/>
        <w:rPr>
          <w:sz w:val="24"/>
          <w:szCs w:val="24"/>
          <w:lang w:eastAsia="ar-SA"/>
        </w:rPr>
      </w:pPr>
      <w:r w:rsidRPr="008D2D84">
        <w:rPr>
          <w:b/>
          <w:sz w:val="24"/>
          <w:szCs w:val="24"/>
        </w:rPr>
        <w:t>СПЕЦИФИКАЦИЯ</w:t>
      </w:r>
    </w:p>
    <w:tbl>
      <w:tblPr>
        <w:tblW w:w="1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2268"/>
        <w:gridCol w:w="2551"/>
        <w:gridCol w:w="2127"/>
        <w:gridCol w:w="2976"/>
        <w:gridCol w:w="1135"/>
        <w:gridCol w:w="1134"/>
        <w:gridCol w:w="1418"/>
        <w:gridCol w:w="1417"/>
      </w:tblGrid>
      <w:tr w:rsidR="00AB784D" w:rsidRPr="00AB784D" w:rsidTr="00002F42">
        <w:tc>
          <w:tcPr>
            <w:tcW w:w="346"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 xml:space="preserve">N </w:t>
            </w:r>
            <w:proofErr w:type="spellStart"/>
            <w:proofErr w:type="gramStart"/>
            <w:r w:rsidRPr="00AB784D">
              <w:rPr>
                <w:rFonts w:ascii="Times New Roman" w:hAnsi="Times New Roman" w:cs="Times New Roman"/>
                <w:sz w:val="16"/>
                <w:szCs w:val="16"/>
              </w:rPr>
              <w:t>п</w:t>
            </w:r>
            <w:proofErr w:type="spellEnd"/>
            <w:proofErr w:type="gramEnd"/>
            <w:r w:rsidRPr="00AB784D">
              <w:rPr>
                <w:rFonts w:ascii="Times New Roman" w:hAnsi="Times New Roman" w:cs="Times New Roman"/>
                <w:sz w:val="16"/>
                <w:szCs w:val="16"/>
              </w:rPr>
              <w:t>/</w:t>
            </w:r>
            <w:proofErr w:type="spellStart"/>
            <w:r w:rsidRPr="00AB784D">
              <w:rPr>
                <w:rFonts w:ascii="Times New Roman" w:hAnsi="Times New Roman" w:cs="Times New Roman"/>
                <w:sz w:val="16"/>
                <w:szCs w:val="16"/>
              </w:rPr>
              <w:t>п</w:t>
            </w:r>
            <w:proofErr w:type="spellEnd"/>
          </w:p>
        </w:tc>
        <w:tc>
          <w:tcPr>
            <w:tcW w:w="2268"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Наименование Оборудования (марка, модель, год выпуска и другое)</w:t>
            </w:r>
          </w:p>
        </w:tc>
        <w:tc>
          <w:tcPr>
            <w:tcW w:w="2551"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Наименование Оборудования (в соответствии с регистрационным удостоверением)</w:t>
            </w:r>
          </w:p>
        </w:tc>
        <w:tc>
          <w:tcPr>
            <w:tcW w:w="2127"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Дата регистрации Оборудования и его регистрационный номер</w:t>
            </w:r>
          </w:p>
        </w:tc>
        <w:tc>
          <w:tcPr>
            <w:tcW w:w="2976"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1135"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Ед. измерения</w:t>
            </w:r>
          </w:p>
        </w:tc>
        <w:tc>
          <w:tcPr>
            <w:tcW w:w="1134"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Количество, в ед.</w:t>
            </w:r>
          </w:p>
        </w:tc>
        <w:tc>
          <w:tcPr>
            <w:tcW w:w="1418"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Цена за ед., включая Услуги, руб. (включая НДС/без НДС)</w:t>
            </w:r>
          </w:p>
        </w:tc>
        <w:tc>
          <w:tcPr>
            <w:tcW w:w="1417"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Общая стоимость, включая Услуги, руб. (включая НДС/без НДС)</w:t>
            </w:r>
          </w:p>
        </w:tc>
      </w:tr>
      <w:tr w:rsidR="00AB784D" w:rsidRPr="00AB784D" w:rsidTr="00002F42">
        <w:tc>
          <w:tcPr>
            <w:tcW w:w="346"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1</w:t>
            </w:r>
          </w:p>
        </w:tc>
        <w:tc>
          <w:tcPr>
            <w:tcW w:w="2268"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2</w:t>
            </w:r>
          </w:p>
        </w:tc>
        <w:tc>
          <w:tcPr>
            <w:tcW w:w="2551"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3</w:t>
            </w:r>
          </w:p>
        </w:tc>
        <w:tc>
          <w:tcPr>
            <w:tcW w:w="2127"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4</w:t>
            </w:r>
          </w:p>
        </w:tc>
        <w:tc>
          <w:tcPr>
            <w:tcW w:w="2976"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5</w:t>
            </w:r>
          </w:p>
        </w:tc>
        <w:tc>
          <w:tcPr>
            <w:tcW w:w="1135"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7</w:t>
            </w:r>
          </w:p>
        </w:tc>
        <w:tc>
          <w:tcPr>
            <w:tcW w:w="1134"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8</w:t>
            </w:r>
          </w:p>
        </w:tc>
        <w:tc>
          <w:tcPr>
            <w:tcW w:w="1418"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9</w:t>
            </w:r>
          </w:p>
        </w:tc>
        <w:tc>
          <w:tcPr>
            <w:tcW w:w="1417"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10</w:t>
            </w:r>
          </w:p>
        </w:tc>
      </w:tr>
      <w:tr w:rsidR="00AB784D" w:rsidRPr="00AB784D" w:rsidTr="00002F42">
        <w:trPr>
          <w:trHeight w:val="445"/>
        </w:trPr>
        <w:tc>
          <w:tcPr>
            <w:tcW w:w="346" w:type="dxa"/>
            <w:vAlign w:val="center"/>
          </w:tcPr>
          <w:p w:rsidR="00AB784D" w:rsidRPr="00AB784D" w:rsidRDefault="00AB784D" w:rsidP="00AB784D">
            <w:pPr>
              <w:pStyle w:val="ConsPlusNormal"/>
              <w:ind w:firstLine="0"/>
              <w:rPr>
                <w:rFonts w:ascii="Times New Roman" w:hAnsi="Times New Roman" w:cs="Times New Roman"/>
                <w:sz w:val="24"/>
                <w:szCs w:val="24"/>
              </w:rPr>
            </w:pPr>
            <w:r w:rsidRPr="00AB784D">
              <w:rPr>
                <w:rFonts w:ascii="Times New Roman" w:hAnsi="Times New Roman" w:cs="Times New Roman"/>
                <w:sz w:val="24"/>
                <w:szCs w:val="24"/>
              </w:rPr>
              <w:t>1</w:t>
            </w:r>
          </w:p>
        </w:tc>
        <w:tc>
          <w:tcPr>
            <w:tcW w:w="2268" w:type="dxa"/>
          </w:tcPr>
          <w:p w:rsidR="00AB784D" w:rsidRPr="00AB784D" w:rsidRDefault="00AB784D" w:rsidP="00002F42">
            <w:pPr>
              <w:rPr>
                <w:sz w:val="24"/>
                <w:szCs w:val="24"/>
              </w:rPr>
            </w:pPr>
            <w:r w:rsidRPr="00AB784D">
              <w:rPr>
                <w:b/>
                <w:bCs/>
                <w:color w:val="000000"/>
                <w:sz w:val="24"/>
                <w:szCs w:val="24"/>
                <w:shd w:val="clear" w:color="auto" w:fill="D3D3D3"/>
              </w:rPr>
              <w:t>Стол для хирургических инструментов</w:t>
            </w:r>
          </w:p>
        </w:tc>
        <w:tc>
          <w:tcPr>
            <w:tcW w:w="2551" w:type="dxa"/>
          </w:tcPr>
          <w:p w:rsidR="00AB784D" w:rsidRPr="00AB784D" w:rsidRDefault="00AB784D" w:rsidP="00AB784D">
            <w:pPr>
              <w:pStyle w:val="ConsPlusNormal"/>
              <w:ind w:firstLine="0"/>
              <w:rPr>
                <w:rFonts w:ascii="Times New Roman" w:hAnsi="Times New Roman" w:cs="Times New Roman"/>
                <w:sz w:val="24"/>
                <w:szCs w:val="24"/>
              </w:rPr>
            </w:pPr>
            <w:r w:rsidRPr="00AB784D">
              <w:rPr>
                <w:rFonts w:ascii="Times New Roman" w:hAnsi="Times New Roman" w:cs="Times New Roman"/>
                <w:sz w:val="24"/>
                <w:szCs w:val="24"/>
              </w:rPr>
              <w:t>Столики медицинские СМ-К в вариантах исполнения, с принадлежностями</w:t>
            </w:r>
          </w:p>
        </w:tc>
        <w:tc>
          <w:tcPr>
            <w:tcW w:w="2127" w:type="dxa"/>
          </w:tcPr>
          <w:p w:rsidR="00AB784D" w:rsidRPr="00AB784D" w:rsidRDefault="00AB784D" w:rsidP="00AB784D">
            <w:pPr>
              <w:pStyle w:val="ConsPlusNormal"/>
              <w:ind w:firstLine="0"/>
              <w:rPr>
                <w:rFonts w:ascii="Times New Roman" w:hAnsi="Times New Roman" w:cs="Times New Roman"/>
                <w:sz w:val="24"/>
                <w:szCs w:val="24"/>
              </w:rPr>
            </w:pPr>
            <w:r w:rsidRPr="00AB784D">
              <w:rPr>
                <w:rFonts w:ascii="Times New Roman" w:hAnsi="Times New Roman" w:cs="Times New Roman"/>
                <w:sz w:val="24"/>
                <w:szCs w:val="24"/>
              </w:rPr>
              <w:t>№ РЗН 2015/3316 от 24.04.2017</w:t>
            </w:r>
          </w:p>
        </w:tc>
        <w:tc>
          <w:tcPr>
            <w:tcW w:w="2976" w:type="dxa"/>
          </w:tcPr>
          <w:p w:rsidR="00AB784D" w:rsidRPr="00AB784D" w:rsidRDefault="00AB784D" w:rsidP="00AB784D">
            <w:pPr>
              <w:pStyle w:val="ConsPlusNormal"/>
              <w:ind w:firstLine="0"/>
              <w:rPr>
                <w:rFonts w:ascii="Times New Roman" w:hAnsi="Times New Roman" w:cs="Times New Roman"/>
                <w:sz w:val="24"/>
                <w:szCs w:val="24"/>
              </w:rPr>
            </w:pPr>
            <w:r w:rsidRPr="00AB784D">
              <w:rPr>
                <w:rFonts w:ascii="Times New Roman" w:hAnsi="Times New Roman" w:cs="Times New Roman"/>
                <w:sz w:val="24"/>
                <w:szCs w:val="24"/>
              </w:rPr>
              <w:t>32.50.30.110-00000076</w:t>
            </w:r>
          </w:p>
        </w:tc>
        <w:tc>
          <w:tcPr>
            <w:tcW w:w="1135" w:type="dxa"/>
          </w:tcPr>
          <w:p w:rsidR="00AB784D" w:rsidRPr="00AB784D" w:rsidRDefault="00AB784D" w:rsidP="00002F42">
            <w:pPr>
              <w:rPr>
                <w:sz w:val="24"/>
                <w:szCs w:val="24"/>
              </w:rPr>
            </w:pPr>
            <w:r w:rsidRPr="00AB784D">
              <w:rPr>
                <w:sz w:val="24"/>
                <w:szCs w:val="24"/>
              </w:rPr>
              <w:t>штука</w:t>
            </w:r>
          </w:p>
        </w:tc>
        <w:tc>
          <w:tcPr>
            <w:tcW w:w="1134" w:type="dxa"/>
          </w:tcPr>
          <w:p w:rsidR="00AB784D" w:rsidRPr="00AB784D" w:rsidRDefault="00AB784D" w:rsidP="00AB784D">
            <w:pPr>
              <w:pStyle w:val="ConsPlusNormal"/>
              <w:ind w:firstLine="0"/>
              <w:rPr>
                <w:rFonts w:ascii="Times New Roman" w:hAnsi="Times New Roman" w:cs="Times New Roman"/>
                <w:sz w:val="24"/>
                <w:szCs w:val="24"/>
              </w:rPr>
            </w:pPr>
            <w:r w:rsidRPr="00AB784D">
              <w:rPr>
                <w:rFonts w:ascii="Times New Roman" w:hAnsi="Times New Roman" w:cs="Times New Roman"/>
                <w:sz w:val="24"/>
                <w:szCs w:val="24"/>
              </w:rPr>
              <w:t>2</w:t>
            </w:r>
          </w:p>
        </w:tc>
        <w:tc>
          <w:tcPr>
            <w:tcW w:w="1418" w:type="dxa"/>
          </w:tcPr>
          <w:p w:rsidR="00AB784D" w:rsidRPr="00AB784D" w:rsidRDefault="00AB784D" w:rsidP="00AB784D">
            <w:pPr>
              <w:pStyle w:val="ConsPlusNormal"/>
              <w:ind w:firstLine="0"/>
              <w:rPr>
                <w:rFonts w:ascii="Times New Roman" w:hAnsi="Times New Roman" w:cs="Times New Roman"/>
                <w:sz w:val="24"/>
                <w:szCs w:val="24"/>
              </w:rPr>
            </w:pPr>
            <w:r w:rsidRPr="00AB784D">
              <w:rPr>
                <w:rFonts w:ascii="Times New Roman" w:hAnsi="Times New Roman" w:cs="Times New Roman"/>
                <w:sz w:val="24"/>
                <w:szCs w:val="24"/>
              </w:rPr>
              <w:t>74 100,00</w:t>
            </w:r>
          </w:p>
        </w:tc>
        <w:tc>
          <w:tcPr>
            <w:tcW w:w="1417" w:type="dxa"/>
          </w:tcPr>
          <w:p w:rsidR="00AB784D" w:rsidRPr="00AB784D" w:rsidRDefault="00AB784D" w:rsidP="005A7A4C">
            <w:pPr>
              <w:pStyle w:val="ConsPlusNormal"/>
              <w:numPr>
                <w:ilvl w:val="0"/>
                <w:numId w:val="17"/>
              </w:numPr>
              <w:rPr>
                <w:rFonts w:ascii="Times New Roman" w:hAnsi="Times New Roman" w:cs="Times New Roman"/>
                <w:sz w:val="24"/>
                <w:szCs w:val="24"/>
              </w:rPr>
            </w:pPr>
            <w:r w:rsidRPr="00AB784D">
              <w:rPr>
                <w:rFonts w:ascii="Times New Roman" w:hAnsi="Times New Roman" w:cs="Times New Roman"/>
                <w:sz w:val="24"/>
                <w:szCs w:val="24"/>
              </w:rPr>
              <w:t>200,00</w:t>
            </w:r>
          </w:p>
        </w:tc>
      </w:tr>
    </w:tbl>
    <w:p w:rsidR="00AB784D" w:rsidRDefault="00AB784D" w:rsidP="007327A0">
      <w:pPr>
        <w:widowControl/>
        <w:jc w:val="center"/>
        <w:rPr>
          <w:sz w:val="24"/>
          <w:szCs w:val="24"/>
          <w:lang w:eastAsia="ar-SA"/>
        </w:rPr>
      </w:pPr>
    </w:p>
    <w:p w:rsidR="00AB784D" w:rsidRPr="00AB784D" w:rsidRDefault="00AB784D" w:rsidP="00AB784D">
      <w:pPr>
        <w:pStyle w:val="a5"/>
        <w:numPr>
          <w:ilvl w:val="0"/>
          <w:numId w:val="4"/>
        </w:numPr>
        <w:jc w:val="center"/>
        <w:rPr>
          <w:b/>
          <w:color w:val="000000" w:themeColor="text1"/>
          <w:sz w:val="24"/>
          <w:szCs w:val="24"/>
        </w:rPr>
      </w:pPr>
      <w:r w:rsidRPr="00AB784D">
        <w:rPr>
          <w:b/>
          <w:color w:val="000000" w:themeColor="text1"/>
          <w:sz w:val="24"/>
          <w:szCs w:val="24"/>
        </w:rPr>
        <w:t>Номер закупки: №</w:t>
      </w:r>
      <w:r w:rsidRPr="00AB784D">
        <w:rPr>
          <w:b/>
          <w:sz w:val="24"/>
          <w:szCs w:val="24"/>
        </w:rPr>
        <w:t>034020000332500776</w:t>
      </w:r>
      <w:r w:rsidRPr="00AB784D">
        <w:rPr>
          <w:b/>
          <w:color w:val="000000" w:themeColor="text1"/>
          <w:sz w:val="24"/>
          <w:szCs w:val="24"/>
        </w:rPr>
        <w:t>6 (электронный аукцион);</w:t>
      </w:r>
    </w:p>
    <w:p w:rsidR="00AB784D" w:rsidRPr="00AB784D" w:rsidRDefault="00AB784D" w:rsidP="00AB784D">
      <w:pPr>
        <w:ind w:left="300"/>
        <w:jc w:val="center"/>
        <w:rPr>
          <w:b/>
          <w:color w:val="000000" w:themeColor="text1"/>
          <w:sz w:val="24"/>
          <w:szCs w:val="24"/>
        </w:rPr>
      </w:pPr>
    </w:p>
    <w:p w:rsidR="00AB784D" w:rsidRPr="00AB784D" w:rsidRDefault="00AB784D" w:rsidP="00AB784D">
      <w:pPr>
        <w:pStyle w:val="ConsPlusNonformat0"/>
        <w:jc w:val="center"/>
        <w:rPr>
          <w:rFonts w:ascii="Times New Roman" w:hAnsi="Times New Roman" w:cs="Times New Roman"/>
          <w:b/>
          <w:color w:val="000000" w:themeColor="text1"/>
          <w:sz w:val="24"/>
          <w:szCs w:val="24"/>
        </w:rPr>
      </w:pPr>
      <w:r w:rsidRPr="00AB784D">
        <w:rPr>
          <w:rFonts w:ascii="Times New Roman" w:hAnsi="Times New Roman" w:cs="Times New Roman"/>
          <w:color w:val="000000" w:themeColor="text1"/>
          <w:sz w:val="24"/>
          <w:szCs w:val="24"/>
        </w:rPr>
        <w:t xml:space="preserve">Наименование объекта закупки: </w:t>
      </w:r>
      <w:r w:rsidRPr="00AB784D">
        <w:rPr>
          <w:rFonts w:ascii="Times New Roman" w:hAnsi="Times New Roman" w:cs="Times New Roman"/>
          <w:b/>
          <w:sz w:val="24"/>
          <w:szCs w:val="24"/>
        </w:rPr>
        <w:t>Поставка медицинских изделий (</w:t>
      </w:r>
      <w:r w:rsidRPr="00AB784D">
        <w:rPr>
          <w:rFonts w:ascii="Times New Roman" w:eastAsia="Calibri" w:hAnsi="Times New Roman" w:cs="Times New Roman"/>
          <w:b/>
          <w:sz w:val="24"/>
          <w:szCs w:val="24"/>
        </w:rPr>
        <w:t>стулья медицинские</w:t>
      </w:r>
      <w:r w:rsidRPr="00AB784D">
        <w:rPr>
          <w:rFonts w:ascii="Times New Roman" w:hAnsi="Times New Roman" w:cs="Times New Roman"/>
          <w:b/>
          <w:sz w:val="24"/>
          <w:szCs w:val="24"/>
        </w:rPr>
        <w:t>)</w:t>
      </w:r>
    </w:p>
    <w:p w:rsidR="00AB784D" w:rsidRPr="00AB784D" w:rsidRDefault="00AB784D" w:rsidP="00AB784D">
      <w:pPr>
        <w:pStyle w:val="ConsPlusNonformat0"/>
        <w:jc w:val="center"/>
        <w:rPr>
          <w:rFonts w:ascii="Times New Roman" w:hAnsi="Times New Roman" w:cs="Times New Roman"/>
          <w:b/>
          <w:color w:val="000000" w:themeColor="text1"/>
          <w:sz w:val="24"/>
          <w:szCs w:val="24"/>
        </w:rPr>
      </w:pPr>
    </w:p>
    <w:p w:rsidR="00AB784D" w:rsidRPr="00AB784D" w:rsidRDefault="00AB784D" w:rsidP="00AB784D">
      <w:pPr>
        <w:shd w:val="clear" w:color="auto" w:fill="FFFFFF"/>
        <w:ind w:right="-1" w:firstLine="567"/>
        <w:jc w:val="both"/>
        <w:rPr>
          <w:b/>
          <w:sz w:val="24"/>
          <w:szCs w:val="24"/>
        </w:rPr>
      </w:pPr>
      <w:r w:rsidRPr="00AB784D">
        <w:rPr>
          <w:b/>
          <w:color w:val="000000" w:themeColor="text1"/>
          <w:sz w:val="24"/>
          <w:szCs w:val="24"/>
        </w:rPr>
        <w:t>Срок выполнения работ</w:t>
      </w:r>
      <w:r w:rsidRPr="00AB784D">
        <w:rPr>
          <w:color w:val="000000" w:themeColor="text1"/>
          <w:sz w:val="24"/>
          <w:szCs w:val="24"/>
        </w:rPr>
        <w:t xml:space="preserve">: </w:t>
      </w:r>
      <w:r w:rsidRPr="00AB784D">
        <w:rPr>
          <w:sz w:val="24"/>
          <w:szCs w:val="24"/>
        </w:rPr>
        <w:t xml:space="preserve">Поставка Оборудования осуществляется Поставщиком </w:t>
      </w:r>
      <w:proofErr w:type="gramStart"/>
      <w:r w:rsidRPr="00AB784D">
        <w:rPr>
          <w:sz w:val="24"/>
          <w:szCs w:val="24"/>
        </w:rPr>
        <w:t>в Место доставки</w:t>
      </w:r>
      <w:proofErr w:type="gramEnd"/>
      <w:r w:rsidRPr="00AB784D">
        <w:rPr>
          <w:sz w:val="24"/>
          <w:szCs w:val="24"/>
        </w:rPr>
        <w:t xml:space="preserve"> </w:t>
      </w:r>
      <w:r w:rsidRPr="00AB784D">
        <w:rPr>
          <w:b/>
          <w:sz w:val="24"/>
          <w:szCs w:val="24"/>
        </w:rPr>
        <w:t xml:space="preserve">в течение </w:t>
      </w:r>
      <w:r w:rsidRPr="00AB784D">
        <w:rPr>
          <w:b/>
          <w:bCs/>
          <w:color w:val="2C2D2E"/>
          <w:sz w:val="24"/>
          <w:szCs w:val="24"/>
          <w:shd w:val="clear" w:color="auto" w:fill="FFFFFF"/>
        </w:rPr>
        <w:t>60 календарных дней с момента заключения контракта</w:t>
      </w:r>
      <w:r w:rsidRPr="00AB784D">
        <w:rPr>
          <w:b/>
          <w:sz w:val="24"/>
          <w:szCs w:val="24"/>
        </w:rPr>
        <w:t>.</w:t>
      </w:r>
    </w:p>
    <w:p w:rsidR="00AB784D" w:rsidRPr="00AB784D" w:rsidRDefault="00AB784D" w:rsidP="00AB784D">
      <w:pPr>
        <w:ind w:right="-1" w:firstLine="567"/>
        <w:jc w:val="both"/>
        <w:rPr>
          <w:sz w:val="24"/>
          <w:szCs w:val="24"/>
        </w:rPr>
      </w:pPr>
      <w:r w:rsidRPr="00AB784D">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AB784D" w:rsidRPr="00AB784D" w:rsidRDefault="00AB784D" w:rsidP="00AB784D">
      <w:pPr>
        <w:pStyle w:val="222"/>
        <w:tabs>
          <w:tab w:val="left" w:pos="9355"/>
          <w:tab w:val="left" w:pos="9498"/>
        </w:tabs>
        <w:ind w:right="-1" w:firstLine="567"/>
        <w:rPr>
          <w:rFonts w:ascii="Times New Roman" w:hAnsi="Times New Roman"/>
          <w:b/>
          <w:color w:val="000000" w:themeColor="text1"/>
          <w:szCs w:val="24"/>
        </w:rPr>
      </w:pPr>
      <w:r w:rsidRPr="00AB784D">
        <w:rPr>
          <w:rFonts w:ascii="Times New Roman" w:hAnsi="Times New Roman"/>
          <w:b/>
          <w:color w:val="000000" w:themeColor="text1"/>
          <w:szCs w:val="24"/>
        </w:rPr>
        <w:t>Начальная (максимальная) цена контракта (далее – НМЦК):</w:t>
      </w:r>
      <w:r w:rsidRPr="00AB784D">
        <w:rPr>
          <w:rFonts w:ascii="Times New Roman" w:hAnsi="Times New Roman"/>
          <w:color w:val="000000" w:themeColor="text1"/>
          <w:szCs w:val="24"/>
        </w:rPr>
        <w:t xml:space="preserve">  16 400,00 руб. </w:t>
      </w:r>
    </w:p>
    <w:p w:rsidR="00AB784D" w:rsidRPr="00AB784D" w:rsidRDefault="00AB784D" w:rsidP="00AB784D">
      <w:pPr>
        <w:ind w:firstLine="567"/>
        <w:rPr>
          <w:sz w:val="24"/>
          <w:szCs w:val="24"/>
        </w:rPr>
      </w:pPr>
      <w:r w:rsidRPr="00AB784D">
        <w:rPr>
          <w:b/>
          <w:sz w:val="24"/>
          <w:szCs w:val="24"/>
        </w:rPr>
        <w:t xml:space="preserve">Дата заключения контракта:  </w:t>
      </w:r>
      <w:r w:rsidRPr="00AB784D">
        <w:rPr>
          <w:sz w:val="24"/>
          <w:szCs w:val="24"/>
        </w:rPr>
        <w:t xml:space="preserve">27.06.2025г. </w:t>
      </w:r>
    </w:p>
    <w:p w:rsidR="00AB784D" w:rsidRPr="00AB784D" w:rsidRDefault="00AB784D" w:rsidP="00AB784D">
      <w:pPr>
        <w:ind w:firstLine="567"/>
        <w:rPr>
          <w:b/>
          <w:sz w:val="24"/>
          <w:szCs w:val="24"/>
        </w:rPr>
      </w:pPr>
      <w:r w:rsidRPr="00AB784D">
        <w:rPr>
          <w:b/>
          <w:sz w:val="24"/>
          <w:szCs w:val="24"/>
        </w:rPr>
        <w:t>Наименование поставщика:</w:t>
      </w:r>
      <w:r w:rsidRPr="00AB784D">
        <w:rPr>
          <w:sz w:val="24"/>
          <w:szCs w:val="24"/>
        </w:rPr>
        <w:t xml:space="preserve"> Индивидуальный предприниматель Смуряков Леонид Евгеньевич</w:t>
      </w:r>
      <w:r w:rsidRPr="00AB784D">
        <w:rPr>
          <w:b/>
          <w:sz w:val="24"/>
          <w:szCs w:val="24"/>
        </w:rPr>
        <w:t xml:space="preserve"> </w:t>
      </w:r>
    </w:p>
    <w:p w:rsidR="00AB784D" w:rsidRPr="00AB784D" w:rsidRDefault="00AB784D" w:rsidP="00AB784D">
      <w:pPr>
        <w:ind w:firstLine="567"/>
        <w:rPr>
          <w:sz w:val="24"/>
          <w:szCs w:val="24"/>
        </w:rPr>
      </w:pPr>
      <w:r w:rsidRPr="00AB784D">
        <w:rPr>
          <w:b/>
          <w:sz w:val="24"/>
          <w:szCs w:val="24"/>
        </w:rPr>
        <w:t xml:space="preserve">Цена контракта: 15 </w:t>
      </w:r>
      <w:r w:rsidRPr="00AB784D">
        <w:rPr>
          <w:sz w:val="24"/>
          <w:szCs w:val="24"/>
        </w:rPr>
        <w:t>744,00 руб.</w:t>
      </w:r>
    </w:p>
    <w:p w:rsidR="00AB784D" w:rsidRPr="00AB784D" w:rsidRDefault="00AB784D" w:rsidP="00AB784D">
      <w:pPr>
        <w:ind w:firstLine="567"/>
        <w:jc w:val="both"/>
        <w:rPr>
          <w:sz w:val="24"/>
          <w:szCs w:val="24"/>
        </w:rPr>
      </w:pPr>
      <w:r w:rsidRPr="00AB784D">
        <w:rPr>
          <w:b/>
          <w:sz w:val="24"/>
          <w:szCs w:val="24"/>
        </w:rPr>
        <w:t>Срок исполнения контракта:</w:t>
      </w:r>
      <w:r w:rsidRPr="00AB784D">
        <w:rPr>
          <w:sz w:val="24"/>
          <w:szCs w:val="24"/>
        </w:rPr>
        <w:t xml:space="preserve">  Контракт, вступает в силу с момента заключения Контракта до 31.12.2025 года.</w:t>
      </w:r>
    </w:p>
    <w:p w:rsidR="00AB784D" w:rsidRDefault="00AB784D" w:rsidP="00AB784D">
      <w:pPr>
        <w:widowControl/>
        <w:jc w:val="center"/>
        <w:rPr>
          <w:sz w:val="24"/>
          <w:szCs w:val="24"/>
          <w:lang w:eastAsia="ar-SA"/>
        </w:rPr>
      </w:pPr>
      <w:r w:rsidRPr="008D2D84">
        <w:rPr>
          <w:b/>
          <w:sz w:val="24"/>
          <w:szCs w:val="24"/>
        </w:rPr>
        <w:lastRenderedPageBreak/>
        <w:t>СПЕЦИФИКАЦИЯ</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1559"/>
        <w:gridCol w:w="3260"/>
        <w:gridCol w:w="1560"/>
        <w:gridCol w:w="2976"/>
        <w:gridCol w:w="1276"/>
        <w:gridCol w:w="1701"/>
        <w:gridCol w:w="1418"/>
        <w:gridCol w:w="1417"/>
      </w:tblGrid>
      <w:tr w:rsidR="00AB784D" w:rsidRPr="00AB784D" w:rsidTr="00AB784D">
        <w:tc>
          <w:tcPr>
            <w:tcW w:w="346"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 xml:space="preserve">N </w:t>
            </w:r>
            <w:proofErr w:type="spellStart"/>
            <w:proofErr w:type="gramStart"/>
            <w:r w:rsidRPr="00AB784D">
              <w:rPr>
                <w:rFonts w:ascii="Times New Roman" w:hAnsi="Times New Roman" w:cs="Times New Roman"/>
                <w:sz w:val="16"/>
                <w:szCs w:val="16"/>
              </w:rPr>
              <w:t>п</w:t>
            </w:r>
            <w:proofErr w:type="spellEnd"/>
            <w:proofErr w:type="gramEnd"/>
            <w:r w:rsidRPr="00AB784D">
              <w:rPr>
                <w:rFonts w:ascii="Times New Roman" w:hAnsi="Times New Roman" w:cs="Times New Roman"/>
                <w:sz w:val="16"/>
                <w:szCs w:val="16"/>
              </w:rPr>
              <w:t>/</w:t>
            </w:r>
            <w:proofErr w:type="spellStart"/>
            <w:r w:rsidRPr="00AB784D">
              <w:rPr>
                <w:rFonts w:ascii="Times New Roman" w:hAnsi="Times New Roman" w:cs="Times New Roman"/>
                <w:sz w:val="16"/>
                <w:szCs w:val="16"/>
              </w:rPr>
              <w:t>п</w:t>
            </w:r>
            <w:proofErr w:type="spellEnd"/>
          </w:p>
        </w:tc>
        <w:tc>
          <w:tcPr>
            <w:tcW w:w="1559"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Наименование Оборудования (марка, модель, год выпуска и другое)</w:t>
            </w:r>
          </w:p>
        </w:tc>
        <w:tc>
          <w:tcPr>
            <w:tcW w:w="3260"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Наименование Оборудования (в соответствии с регистрационным удостоверением)</w:t>
            </w:r>
          </w:p>
        </w:tc>
        <w:tc>
          <w:tcPr>
            <w:tcW w:w="1560"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Дата регистрации Оборудования и его регистрационный номер</w:t>
            </w:r>
          </w:p>
        </w:tc>
        <w:tc>
          <w:tcPr>
            <w:tcW w:w="2976"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1276"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Ед. измерения</w:t>
            </w:r>
          </w:p>
        </w:tc>
        <w:tc>
          <w:tcPr>
            <w:tcW w:w="1701"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Количество, в ед.</w:t>
            </w:r>
          </w:p>
        </w:tc>
        <w:tc>
          <w:tcPr>
            <w:tcW w:w="1418"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Цена за ед., включая Услуги, руб. (включая НДС/без НДС)</w:t>
            </w:r>
          </w:p>
        </w:tc>
        <w:tc>
          <w:tcPr>
            <w:tcW w:w="1417"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Общая стоимость, включая Услуги, руб. (включая НДС/без НДС)</w:t>
            </w:r>
          </w:p>
        </w:tc>
      </w:tr>
      <w:tr w:rsidR="00AB784D" w:rsidRPr="00AB784D" w:rsidTr="00AB784D">
        <w:tc>
          <w:tcPr>
            <w:tcW w:w="346" w:type="dxa"/>
          </w:tcPr>
          <w:p w:rsidR="00AB784D" w:rsidRPr="00AB784D" w:rsidRDefault="00AB784D" w:rsidP="00AB784D">
            <w:pPr>
              <w:pStyle w:val="ConsPlusNormal"/>
              <w:ind w:firstLine="0"/>
              <w:rPr>
                <w:rFonts w:ascii="Times New Roman" w:hAnsi="Times New Roman" w:cs="Times New Roman"/>
                <w:sz w:val="16"/>
                <w:szCs w:val="16"/>
              </w:rPr>
            </w:pPr>
            <w:r w:rsidRPr="00AB784D">
              <w:rPr>
                <w:rFonts w:ascii="Times New Roman" w:hAnsi="Times New Roman" w:cs="Times New Roman"/>
                <w:sz w:val="16"/>
                <w:szCs w:val="16"/>
              </w:rPr>
              <w:t>1</w:t>
            </w:r>
          </w:p>
        </w:tc>
        <w:tc>
          <w:tcPr>
            <w:tcW w:w="1559"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2</w:t>
            </w:r>
          </w:p>
        </w:tc>
        <w:tc>
          <w:tcPr>
            <w:tcW w:w="3260"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3</w:t>
            </w:r>
          </w:p>
        </w:tc>
        <w:tc>
          <w:tcPr>
            <w:tcW w:w="1560"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4</w:t>
            </w:r>
          </w:p>
        </w:tc>
        <w:tc>
          <w:tcPr>
            <w:tcW w:w="2976"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5</w:t>
            </w:r>
          </w:p>
        </w:tc>
        <w:tc>
          <w:tcPr>
            <w:tcW w:w="1276"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7</w:t>
            </w:r>
          </w:p>
        </w:tc>
        <w:tc>
          <w:tcPr>
            <w:tcW w:w="1701"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8</w:t>
            </w:r>
          </w:p>
        </w:tc>
        <w:tc>
          <w:tcPr>
            <w:tcW w:w="1418"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9</w:t>
            </w:r>
          </w:p>
        </w:tc>
        <w:tc>
          <w:tcPr>
            <w:tcW w:w="1417" w:type="dxa"/>
          </w:tcPr>
          <w:p w:rsidR="00AB784D" w:rsidRPr="00AB784D" w:rsidRDefault="00AB784D" w:rsidP="00002F42">
            <w:pPr>
              <w:pStyle w:val="ConsPlusNormal"/>
              <w:jc w:val="center"/>
              <w:rPr>
                <w:rFonts w:ascii="Times New Roman" w:hAnsi="Times New Roman" w:cs="Times New Roman"/>
                <w:sz w:val="16"/>
                <w:szCs w:val="16"/>
              </w:rPr>
            </w:pPr>
            <w:r w:rsidRPr="00AB784D">
              <w:rPr>
                <w:rFonts w:ascii="Times New Roman" w:hAnsi="Times New Roman" w:cs="Times New Roman"/>
                <w:sz w:val="16"/>
                <w:szCs w:val="16"/>
              </w:rPr>
              <w:t>10</w:t>
            </w:r>
          </w:p>
        </w:tc>
      </w:tr>
      <w:tr w:rsidR="00AB784D" w:rsidRPr="00AB784D" w:rsidTr="00AB784D">
        <w:trPr>
          <w:trHeight w:val="810"/>
        </w:trPr>
        <w:tc>
          <w:tcPr>
            <w:tcW w:w="346" w:type="dxa"/>
            <w:vAlign w:val="center"/>
          </w:tcPr>
          <w:p w:rsidR="00AB784D" w:rsidRPr="00AB784D" w:rsidRDefault="00AB784D" w:rsidP="00AB784D">
            <w:pPr>
              <w:pStyle w:val="ConsPlusNormal"/>
              <w:ind w:firstLine="0"/>
              <w:rPr>
                <w:rFonts w:ascii="Times New Roman" w:hAnsi="Times New Roman" w:cs="Times New Roman"/>
              </w:rPr>
            </w:pPr>
            <w:r w:rsidRPr="00AB784D">
              <w:rPr>
                <w:rFonts w:ascii="Times New Roman" w:hAnsi="Times New Roman" w:cs="Times New Roman"/>
              </w:rPr>
              <w:t>1</w:t>
            </w:r>
          </w:p>
        </w:tc>
        <w:tc>
          <w:tcPr>
            <w:tcW w:w="1559" w:type="dxa"/>
          </w:tcPr>
          <w:p w:rsidR="00AB784D" w:rsidRPr="00AB784D" w:rsidRDefault="00AB784D" w:rsidP="00002F42">
            <w:r w:rsidRPr="00AB784D">
              <w:rPr>
                <w:bCs/>
                <w:color w:val="000000"/>
                <w:shd w:val="clear" w:color="auto" w:fill="D3D3D3"/>
              </w:rPr>
              <w:t>Стул общего назначения</w:t>
            </w:r>
          </w:p>
        </w:tc>
        <w:tc>
          <w:tcPr>
            <w:tcW w:w="3260" w:type="dxa"/>
          </w:tcPr>
          <w:p w:rsidR="00AB784D" w:rsidRPr="00AB784D" w:rsidRDefault="00AB784D" w:rsidP="00AB784D">
            <w:pPr>
              <w:pStyle w:val="ConsPlusNormal"/>
              <w:ind w:firstLine="0"/>
              <w:rPr>
                <w:rFonts w:ascii="Times New Roman" w:hAnsi="Times New Roman" w:cs="Times New Roman"/>
              </w:rPr>
            </w:pPr>
            <w:r w:rsidRPr="00AB784D">
              <w:rPr>
                <w:rFonts w:ascii="Times New Roman" w:hAnsi="Times New Roman" w:cs="Times New Roman"/>
                <w:bCs/>
                <w:color w:val="000000"/>
                <w:shd w:val="clear" w:color="auto" w:fill="D3D3D3"/>
              </w:rPr>
              <w:t>Мебель медицинская для лечебных учреждений</w:t>
            </w:r>
            <w:r w:rsidRPr="00AB784D">
              <w:rPr>
                <w:rFonts w:ascii="Times New Roman" w:hAnsi="Times New Roman" w:cs="Times New Roman"/>
              </w:rPr>
              <w:t xml:space="preserve">: </w:t>
            </w:r>
            <w:r w:rsidRPr="00AB784D">
              <w:rPr>
                <w:rFonts w:ascii="Times New Roman" w:hAnsi="Times New Roman" w:cs="Times New Roman"/>
                <w:bCs/>
                <w:color w:val="000000"/>
                <w:shd w:val="clear" w:color="auto" w:fill="D3D3D3"/>
              </w:rPr>
              <w:t>Стул медицинский для лечебных учреждений, модель М11</w:t>
            </w:r>
            <w:r w:rsidRPr="00AB784D">
              <w:rPr>
                <w:rFonts w:ascii="Times New Roman" w:hAnsi="Times New Roman" w:cs="Times New Roman"/>
              </w:rPr>
              <w:t xml:space="preserve"> «</w:t>
            </w:r>
            <w:proofErr w:type="spellStart"/>
            <w:r w:rsidRPr="00AB784D">
              <w:rPr>
                <w:rFonts w:ascii="Times New Roman" w:hAnsi="Times New Roman" w:cs="Times New Roman"/>
                <w:color w:val="000000"/>
                <w:shd w:val="clear" w:color="auto" w:fill="FFFFFF"/>
              </w:rPr>
              <w:t>Техсервис</w:t>
            </w:r>
            <w:proofErr w:type="spellEnd"/>
            <w:r w:rsidRPr="00AB784D">
              <w:rPr>
                <w:rFonts w:ascii="Times New Roman" w:hAnsi="Times New Roman" w:cs="Times New Roman"/>
              </w:rPr>
              <w:t>»</w:t>
            </w:r>
          </w:p>
        </w:tc>
        <w:tc>
          <w:tcPr>
            <w:tcW w:w="1560" w:type="dxa"/>
          </w:tcPr>
          <w:p w:rsidR="00AB784D" w:rsidRPr="00AB784D" w:rsidRDefault="00AB784D" w:rsidP="00002F42">
            <w:pPr>
              <w:pStyle w:val="ConsPlusNormal"/>
              <w:rPr>
                <w:rFonts w:ascii="Times New Roman" w:hAnsi="Times New Roman" w:cs="Times New Roman"/>
              </w:rPr>
            </w:pPr>
          </w:p>
        </w:tc>
        <w:tc>
          <w:tcPr>
            <w:tcW w:w="2976" w:type="dxa"/>
          </w:tcPr>
          <w:p w:rsidR="00AB784D" w:rsidRPr="00AB784D" w:rsidRDefault="00AB784D" w:rsidP="00002F42">
            <w:pPr>
              <w:pStyle w:val="ConsPlusNormal"/>
              <w:rPr>
                <w:rFonts w:ascii="Times New Roman" w:hAnsi="Times New Roman" w:cs="Times New Roman"/>
              </w:rPr>
            </w:pPr>
          </w:p>
        </w:tc>
        <w:tc>
          <w:tcPr>
            <w:tcW w:w="1276" w:type="dxa"/>
          </w:tcPr>
          <w:p w:rsidR="00AB784D" w:rsidRPr="00AB784D" w:rsidRDefault="00AB784D" w:rsidP="00002F42">
            <w:r w:rsidRPr="00AB784D">
              <w:t>штука</w:t>
            </w:r>
          </w:p>
        </w:tc>
        <w:tc>
          <w:tcPr>
            <w:tcW w:w="1701" w:type="dxa"/>
          </w:tcPr>
          <w:p w:rsidR="00AB784D" w:rsidRPr="00AB784D" w:rsidRDefault="00AB784D" w:rsidP="00002F42">
            <w:pPr>
              <w:pStyle w:val="ConsPlusNormal"/>
              <w:rPr>
                <w:rFonts w:ascii="Times New Roman" w:hAnsi="Times New Roman" w:cs="Times New Roman"/>
              </w:rPr>
            </w:pPr>
            <w:r w:rsidRPr="00AB784D">
              <w:rPr>
                <w:rFonts w:ascii="Times New Roman" w:hAnsi="Times New Roman" w:cs="Times New Roman"/>
              </w:rPr>
              <w:t>2</w:t>
            </w:r>
          </w:p>
        </w:tc>
        <w:tc>
          <w:tcPr>
            <w:tcW w:w="1418" w:type="dxa"/>
          </w:tcPr>
          <w:p w:rsidR="00AB784D" w:rsidRPr="00AB784D" w:rsidRDefault="00AB784D" w:rsidP="00011F32">
            <w:pPr>
              <w:pStyle w:val="ConsPlusNormal"/>
              <w:ind w:firstLine="0"/>
              <w:jc w:val="center"/>
              <w:rPr>
                <w:rFonts w:ascii="Times New Roman" w:hAnsi="Times New Roman" w:cs="Times New Roman"/>
              </w:rPr>
            </w:pPr>
            <w:r w:rsidRPr="00AB784D">
              <w:rPr>
                <w:rFonts w:ascii="Times New Roman" w:hAnsi="Times New Roman" w:cs="Times New Roman"/>
              </w:rPr>
              <w:t>7 872,00</w:t>
            </w:r>
          </w:p>
        </w:tc>
        <w:tc>
          <w:tcPr>
            <w:tcW w:w="1417" w:type="dxa"/>
          </w:tcPr>
          <w:p w:rsidR="00AB784D" w:rsidRPr="00AB784D" w:rsidRDefault="00AB784D" w:rsidP="005A7A4C">
            <w:pPr>
              <w:pStyle w:val="ConsPlusNormal"/>
              <w:numPr>
                <w:ilvl w:val="0"/>
                <w:numId w:val="18"/>
              </w:numPr>
              <w:ind w:left="0" w:firstLine="360"/>
              <w:rPr>
                <w:rFonts w:ascii="Times New Roman" w:hAnsi="Times New Roman" w:cs="Times New Roman"/>
              </w:rPr>
            </w:pPr>
            <w:r w:rsidRPr="00AB784D">
              <w:rPr>
                <w:rFonts w:ascii="Times New Roman" w:hAnsi="Times New Roman" w:cs="Times New Roman"/>
              </w:rPr>
              <w:t>744,00</w:t>
            </w:r>
          </w:p>
        </w:tc>
      </w:tr>
    </w:tbl>
    <w:p w:rsidR="00AB784D" w:rsidRDefault="00AB784D" w:rsidP="007327A0">
      <w:pPr>
        <w:widowControl/>
        <w:jc w:val="center"/>
        <w:rPr>
          <w:sz w:val="24"/>
          <w:szCs w:val="24"/>
          <w:lang w:eastAsia="ar-SA"/>
        </w:rPr>
      </w:pPr>
    </w:p>
    <w:p w:rsidR="00AB784D" w:rsidRPr="00011F32" w:rsidRDefault="00AB784D" w:rsidP="00AB784D">
      <w:pPr>
        <w:pStyle w:val="a5"/>
        <w:numPr>
          <w:ilvl w:val="0"/>
          <w:numId w:val="4"/>
        </w:numPr>
        <w:jc w:val="center"/>
        <w:rPr>
          <w:b/>
          <w:color w:val="000000" w:themeColor="text1"/>
          <w:sz w:val="24"/>
          <w:szCs w:val="24"/>
        </w:rPr>
      </w:pPr>
      <w:r w:rsidRPr="00011F32">
        <w:rPr>
          <w:b/>
          <w:color w:val="000000" w:themeColor="text1"/>
          <w:sz w:val="24"/>
          <w:szCs w:val="24"/>
        </w:rPr>
        <w:t>Номер закупки: №</w:t>
      </w:r>
      <w:r w:rsidRPr="00011F32">
        <w:rPr>
          <w:b/>
          <w:sz w:val="24"/>
          <w:szCs w:val="24"/>
        </w:rPr>
        <w:t>034020000332500776</w:t>
      </w:r>
      <w:r w:rsidR="00011F32" w:rsidRPr="00011F32">
        <w:rPr>
          <w:b/>
          <w:color w:val="000000" w:themeColor="text1"/>
          <w:sz w:val="24"/>
          <w:szCs w:val="24"/>
        </w:rPr>
        <w:t>7</w:t>
      </w:r>
      <w:r w:rsidRPr="00011F32">
        <w:rPr>
          <w:b/>
          <w:color w:val="000000" w:themeColor="text1"/>
          <w:sz w:val="24"/>
          <w:szCs w:val="24"/>
        </w:rPr>
        <w:t xml:space="preserve"> (электронный аукцион);</w:t>
      </w:r>
    </w:p>
    <w:p w:rsidR="00AB784D" w:rsidRPr="00011F32" w:rsidRDefault="00AB784D" w:rsidP="00AB784D">
      <w:pPr>
        <w:ind w:left="300"/>
        <w:jc w:val="center"/>
        <w:rPr>
          <w:b/>
          <w:color w:val="000000" w:themeColor="text1"/>
          <w:sz w:val="24"/>
          <w:szCs w:val="24"/>
        </w:rPr>
      </w:pPr>
    </w:p>
    <w:p w:rsidR="00AB784D" w:rsidRPr="00011F32" w:rsidRDefault="00AB784D" w:rsidP="00AB784D">
      <w:pPr>
        <w:pStyle w:val="ConsPlusNonformat0"/>
        <w:jc w:val="center"/>
        <w:rPr>
          <w:rFonts w:ascii="Times New Roman" w:hAnsi="Times New Roman" w:cs="Times New Roman"/>
          <w:b/>
          <w:color w:val="000000" w:themeColor="text1"/>
          <w:sz w:val="24"/>
          <w:szCs w:val="24"/>
        </w:rPr>
      </w:pPr>
      <w:r w:rsidRPr="00011F32">
        <w:rPr>
          <w:rFonts w:ascii="Times New Roman" w:hAnsi="Times New Roman" w:cs="Times New Roman"/>
          <w:color w:val="000000" w:themeColor="text1"/>
          <w:sz w:val="24"/>
          <w:szCs w:val="24"/>
        </w:rPr>
        <w:t xml:space="preserve">Наименование объекта закупки: </w:t>
      </w:r>
      <w:r w:rsidRPr="00011F32">
        <w:rPr>
          <w:rFonts w:ascii="Times New Roman" w:hAnsi="Times New Roman" w:cs="Times New Roman"/>
          <w:b/>
          <w:sz w:val="24"/>
          <w:szCs w:val="24"/>
        </w:rPr>
        <w:t>Поставка медицинских изделий (</w:t>
      </w:r>
      <w:r w:rsidR="00011F32" w:rsidRPr="00011F32">
        <w:rPr>
          <w:rFonts w:ascii="Times New Roman" w:eastAsia="Calibri" w:hAnsi="Times New Roman" w:cs="Times New Roman"/>
          <w:b/>
          <w:sz w:val="24"/>
          <w:szCs w:val="24"/>
        </w:rPr>
        <w:t xml:space="preserve">аппарат для суточного </w:t>
      </w:r>
      <w:proofErr w:type="spellStart"/>
      <w:r w:rsidR="00011F32" w:rsidRPr="00011F32">
        <w:rPr>
          <w:rFonts w:ascii="Times New Roman" w:eastAsia="Calibri" w:hAnsi="Times New Roman" w:cs="Times New Roman"/>
          <w:b/>
          <w:sz w:val="24"/>
          <w:szCs w:val="24"/>
        </w:rPr>
        <w:t>мониторирования</w:t>
      </w:r>
      <w:proofErr w:type="spellEnd"/>
      <w:r w:rsidR="00011F32" w:rsidRPr="00011F32">
        <w:rPr>
          <w:rFonts w:ascii="Times New Roman" w:eastAsia="Calibri" w:hAnsi="Times New Roman" w:cs="Times New Roman"/>
          <w:b/>
          <w:sz w:val="24"/>
          <w:szCs w:val="24"/>
        </w:rPr>
        <w:t xml:space="preserve"> артериального давления</w:t>
      </w:r>
      <w:r w:rsidRPr="00011F32">
        <w:rPr>
          <w:rFonts w:ascii="Times New Roman" w:hAnsi="Times New Roman" w:cs="Times New Roman"/>
          <w:b/>
          <w:sz w:val="24"/>
          <w:szCs w:val="24"/>
        </w:rPr>
        <w:t>)</w:t>
      </w:r>
    </w:p>
    <w:p w:rsidR="00AB784D" w:rsidRPr="00011F32" w:rsidRDefault="00AB784D" w:rsidP="00AB784D">
      <w:pPr>
        <w:pStyle w:val="ConsPlusNonformat0"/>
        <w:jc w:val="center"/>
        <w:rPr>
          <w:rFonts w:ascii="Times New Roman" w:hAnsi="Times New Roman" w:cs="Times New Roman"/>
          <w:b/>
          <w:color w:val="000000" w:themeColor="text1"/>
          <w:sz w:val="24"/>
          <w:szCs w:val="24"/>
        </w:rPr>
      </w:pPr>
    </w:p>
    <w:p w:rsidR="00AB784D" w:rsidRPr="00011F32" w:rsidRDefault="00AB784D" w:rsidP="00AB784D">
      <w:pPr>
        <w:shd w:val="clear" w:color="auto" w:fill="FFFFFF"/>
        <w:ind w:right="-1" w:firstLine="567"/>
        <w:jc w:val="both"/>
        <w:rPr>
          <w:b/>
          <w:sz w:val="24"/>
          <w:szCs w:val="24"/>
        </w:rPr>
      </w:pPr>
      <w:r w:rsidRPr="00011F32">
        <w:rPr>
          <w:b/>
          <w:color w:val="000000" w:themeColor="text1"/>
          <w:sz w:val="24"/>
          <w:szCs w:val="24"/>
        </w:rPr>
        <w:t>Срок выполнения работ</w:t>
      </w:r>
      <w:r w:rsidRPr="00011F32">
        <w:rPr>
          <w:color w:val="000000" w:themeColor="text1"/>
          <w:sz w:val="24"/>
          <w:szCs w:val="24"/>
        </w:rPr>
        <w:t xml:space="preserve">: </w:t>
      </w:r>
      <w:r w:rsidRPr="00011F32">
        <w:rPr>
          <w:sz w:val="24"/>
          <w:szCs w:val="24"/>
        </w:rPr>
        <w:t xml:space="preserve">Поставка Оборудования осуществляется Поставщиком </w:t>
      </w:r>
      <w:proofErr w:type="gramStart"/>
      <w:r w:rsidRPr="00011F32">
        <w:rPr>
          <w:sz w:val="24"/>
          <w:szCs w:val="24"/>
        </w:rPr>
        <w:t>в Место доставки</w:t>
      </w:r>
      <w:proofErr w:type="gramEnd"/>
      <w:r w:rsidRPr="00011F32">
        <w:rPr>
          <w:sz w:val="24"/>
          <w:szCs w:val="24"/>
        </w:rPr>
        <w:t xml:space="preserve"> </w:t>
      </w:r>
      <w:r w:rsidRPr="00011F32">
        <w:rPr>
          <w:b/>
          <w:sz w:val="24"/>
          <w:szCs w:val="24"/>
        </w:rPr>
        <w:t xml:space="preserve">в течение </w:t>
      </w:r>
      <w:r w:rsidRPr="00011F32">
        <w:rPr>
          <w:b/>
          <w:bCs/>
          <w:color w:val="2C2D2E"/>
          <w:sz w:val="24"/>
          <w:szCs w:val="24"/>
          <w:shd w:val="clear" w:color="auto" w:fill="FFFFFF"/>
        </w:rPr>
        <w:t>60 календарных дней с момента заключения контракта</w:t>
      </w:r>
      <w:r w:rsidRPr="00011F32">
        <w:rPr>
          <w:b/>
          <w:sz w:val="24"/>
          <w:szCs w:val="24"/>
        </w:rPr>
        <w:t>.</w:t>
      </w:r>
    </w:p>
    <w:p w:rsidR="00AB784D" w:rsidRPr="00011F32" w:rsidRDefault="00AB784D" w:rsidP="00AB784D">
      <w:pPr>
        <w:ind w:right="-1" w:firstLine="567"/>
        <w:jc w:val="both"/>
        <w:rPr>
          <w:sz w:val="24"/>
          <w:szCs w:val="24"/>
        </w:rPr>
      </w:pPr>
      <w:r w:rsidRPr="00011F32">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AB784D" w:rsidRPr="00011F32" w:rsidRDefault="00AB784D" w:rsidP="00AB784D">
      <w:pPr>
        <w:pStyle w:val="222"/>
        <w:tabs>
          <w:tab w:val="left" w:pos="9355"/>
          <w:tab w:val="left" w:pos="9498"/>
        </w:tabs>
        <w:ind w:right="-1" w:firstLine="567"/>
        <w:rPr>
          <w:rFonts w:ascii="Times New Roman" w:hAnsi="Times New Roman"/>
          <w:b/>
          <w:color w:val="000000" w:themeColor="text1"/>
          <w:szCs w:val="24"/>
        </w:rPr>
      </w:pPr>
      <w:r w:rsidRPr="00011F32">
        <w:rPr>
          <w:rFonts w:ascii="Times New Roman" w:hAnsi="Times New Roman"/>
          <w:b/>
          <w:color w:val="000000" w:themeColor="text1"/>
          <w:szCs w:val="24"/>
        </w:rPr>
        <w:t>Начальная (максимальная) цена контракта (далее – НМЦК):</w:t>
      </w:r>
      <w:r w:rsidRPr="00011F32">
        <w:rPr>
          <w:rFonts w:ascii="Times New Roman" w:hAnsi="Times New Roman"/>
          <w:color w:val="000000" w:themeColor="text1"/>
          <w:szCs w:val="24"/>
        </w:rPr>
        <w:t xml:space="preserve">  1</w:t>
      </w:r>
      <w:r w:rsidR="00011F32" w:rsidRPr="00011F32">
        <w:rPr>
          <w:rFonts w:ascii="Times New Roman" w:hAnsi="Times New Roman"/>
          <w:color w:val="000000" w:themeColor="text1"/>
          <w:szCs w:val="24"/>
        </w:rPr>
        <w:t>04</w:t>
      </w:r>
      <w:r w:rsidRPr="00011F32">
        <w:rPr>
          <w:rFonts w:ascii="Times New Roman" w:hAnsi="Times New Roman"/>
          <w:color w:val="000000" w:themeColor="text1"/>
          <w:szCs w:val="24"/>
        </w:rPr>
        <w:t xml:space="preserve"> 400,00 руб. </w:t>
      </w:r>
    </w:p>
    <w:p w:rsidR="00AB784D" w:rsidRPr="00011F32" w:rsidRDefault="00AB784D" w:rsidP="00AB784D">
      <w:pPr>
        <w:ind w:firstLine="567"/>
        <w:rPr>
          <w:sz w:val="24"/>
          <w:szCs w:val="24"/>
        </w:rPr>
      </w:pPr>
      <w:r w:rsidRPr="00011F32">
        <w:rPr>
          <w:b/>
          <w:sz w:val="24"/>
          <w:szCs w:val="24"/>
        </w:rPr>
        <w:t xml:space="preserve">Дата заключения контракта:  </w:t>
      </w:r>
      <w:r w:rsidRPr="00011F32">
        <w:rPr>
          <w:sz w:val="24"/>
          <w:szCs w:val="24"/>
        </w:rPr>
        <w:t>2</w:t>
      </w:r>
      <w:r w:rsidR="00011F32" w:rsidRPr="00011F32">
        <w:rPr>
          <w:sz w:val="24"/>
          <w:szCs w:val="24"/>
        </w:rPr>
        <w:t>3</w:t>
      </w:r>
      <w:r w:rsidRPr="00011F32">
        <w:rPr>
          <w:sz w:val="24"/>
          <w:szCs w:val="24"/>
        </w:rPr>
        <w:t xml:space="preserve">.06.2025г. </w:t>
      </w:r>
    </w:p>
    <w:p w:rsidR="00AB784D" w:rsidRPr="00011F32" w:rsidRDefault="00AB784D" w:rsidP="00AB784D">
      <w:pPr>
        <w:ind w:firstLine="567"/>
        <w:rPr>
          <w:b/>
          <w:sz w:val="24"/>
          <w:szCs w:val="24"/>
        </w:rPr>
      </w:pPr>
      <w:r w:rsidRPr="00011F32">
        <w:rPr>
          <w:b/>
          <w:sz w:val="24"/>
          <w:szCs w:val="24"/>
        </w:rPr>
        <w:t>Наименование поставщика:</w:t>
      </w:r>
      <w:r w:rsidRPr="00011F32">
        <w:rPr>
          <w:sz w:val="24"/>
          <w:szCs w:val="24"/>
        </w:rPr>
        <w:t xml:space="preserve"> </w:t>
      </w:r>
      <w:r w:rsidR="00011F32" w:rsidRPr="00011F32">
        <w:rPr>
          <w:sz w:val="24"/>
          <w:szCs w:val="24"/>
        </w:rPr>
        <w:t>ООО «Медико-инженерный центр»</w:t>
      </w:r>
    </w:p>
    <w:p w:rsidR="00AB784D" w:rsidRPr="00011F32" w:rsidRDefault="00AB784D" w:rsidP="00AB784D">
      <w:pPr>
        <w:ind w:firstLine="567"/>
        <w:rPr>
          <w:sz w:val="24"/>
          <w:szCs w:val="24"/>
        </w:rPr>
      </w:pPr>
      <w:r w:rsidRPr="00011F32">
        <w:rPr>
          <w:b/>
          <w:sz w:val="24"/>
          <w:szCs w:val="24"/>
        </w:rPr>
        <w:t>Цена контракта: 1</w:t>
      </w:r>
      <w:r w:rsidR="00011F32" w:rsidRPr="00011F32">
        <w:rPr>
          <w:b/>
          <w:sz w:val="24"/>
          <w:szCs w:val="24"/>
        </w:rPr>
        <w:t>01</w:t>
      </w:r>
      <w:r w:rsidRPr="00011F32">
        <w:rPr>
          <w:b/>
          <w:sz w:val="24"/>
          <w:szCs w:val="24"/>
        </w:rPr>
        <w:t xml:space="preserve"> </w:t>
      </w:r>
      <w:r w:rsidR="00011F32" w:rsidRPr="00011F32">
        <w:rPr>
          <w:sz w:val="24"/>
          <w:szCs w:val="24"/>
        </w:rPr>
        <w:t>920</w:t>
      </w:r>
      <w:r w:rsidRPr="00011F32">
        <w:rPr>
          <w:sz w:val="24"/>
          <w:szCs w:val="24"/>
        </w:rPr>
        <w:t>,00 руб.</w:t>
      </w:r>
    </w:p>
    <w:p w:rsidR="00AB784D" w:rsidRPr="00011F32" w:rsidRDefault="00AB784D" w:rsidP="00AB784D">
      <w:pPr>
        <w:ind w:firstLine="567"/>
        <w:jc w:val="both"/>
        <w:rPr>
          <w:sz w:val="24"/>
          <w:szCs w:val="24"/>
        </w:rPr>
      </w:pPr>
      <w:r w:rsidRPr="00011F32">
        <w:rPr>
          <w:b/>
          <w:sz w:val="24"/>
          <w:szCs w:val="24"/>
        </w:rPr>
        <w:t>Срок исполнения контракта:</w:t>
      </w:r>
      <w:r w:rsidRPr="00011F32">
        <w:rPr>
          <w:sz w:val="24"/>
          <w:szCs w:val="24"/>
        </w:rPr>
        <w:t xml:space="preserve">  Контракт, вступает в силу с момента заключения Контракта до 31.12.2025 года.</w:t>
      </w:r>
    </w:p>
    <w:p w:rsidR="00011F32" w:rsidRDefault="00011F32" w:rsidP="00AB784D">
      <w:pPr>
        <w:widowControl/>
        <w:jc w:val="center"/>
        <w:rPr>
          <w:b/>
          <w:sz w:val="24"/>
          <w:szCs w:val="24"/>
        </w:rPr>
      </w:pPr>
    </w:p>
    <w:p w:rsidR="00AB784D" w:rsidRDefault="00AB784D" w:rsidP="00AB784D">
      <w:pPr>
        <w:widowControl/>
        <w:jc w:val="center"/>
        <w:rPr>
          <w:sz w:val="24"/>
          <w:szCs w:val="24"/>
          <w:lang w:eastAsia="ar-SA"/>
        </w:rPr>
      </w:pPr>
      <w:r w:rsidRPr="008D2D84">
        <w:rPr>
          <w:b/>
          <w:sz w:val="24"/>
          <w:szCs w:val="24"/>
        </w:rPr>
        <w:t>СПЕЦИФИКАЦИЯ</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2835"/>
        <w:gridCol w:w="2835"/>
        <w:gridCol w:w="1984"/>
        <w:gridCol w:w="2694"/>
        <w:gridCol w:w="992"/>
        <w:gridCol w:w="992"/>
        <w:gridCol w:w="1418"/>
        <w:gridCol w:w="1417"/>
      </w:tblGrid>
      <w:tr w:rsidR="00011F32" w:rsidRPr="00011F32" w:rsidTr="002D40D7">
        <w:tc>
          <w:tcPr>
            <w:tcW w:w="346" w:type="dxa"/>
          </w:tcPr>
          <w:p w:rsidR="00011F32" w:rsidRPr="00011F32" w:rsidRDefault="00011F32" w:rsidP="00011F32">
            <w:pPr>
              <w:pStyle w:val="ConsPlusNormal"/>
              <w:ind w:firstLine="0"/>
              <w:rPr>
                <w:rFonts w:ascii="Times New Roman" w:hAnsi="Times New Roman" w:cs="Times New Roman"/>
                <w:sz w:val="16"/>
                <w:szCs w:val="16"/>
              </w:rPr>
            </w:pPr>
            <w:r w:rsidRPr="00011F32">
              <w:rPr>
                <w:rFonts w:ascii="Times New Roman" w:hAnsi="Times New Roman" w:cs="Times New Roman"/>
                <w:sz w:val="16"/>
                <w:szCs w:val="16"/>
              </w:rPr>
              <w:t xml:space="preserve">N </w:t>
            </w:r>
            <w:proofErr w:type="spellStart"/>
            <w:proofErr w:type="gramStart"/>
            <w:r w:rsidRPr="00011F32">
              <w:rPr>
                <w:rFonts w:ascii="Times New Roman" w:hAnsi="Times New Roman" w:cs="Times New Roman"/>
                <w:sz w:val="16"/>
                <w:szCs w:val="16"/>
              </w:rPr>
              <w:t>п</w:t>
            </w:r>
            <w:proofErr w:type="spellEnd"/>
            <w:proofErr w:type="gramEnd"/>
            <w:r w:rsidRPr="00011F32">
              <w:rPr>
                <w:rFonts w:ascii="Times New Roman" w:hAnsi="Times New Roman" w:cs="Times New Roman"/>
                <w:sz w:val="16"/>
                <w:szCs w:val="16"/>
              </w:rPr>
              <w:t>/</w:t>
            </w:r>
            <w:proofErr w:type="spellStart"/>
            <w:r w:rsidRPr="00011F32">
              <w:rPr>
                <w:rFonts w:ascii="Times New Roman" w:hAnsi="Times New Roman" w:cs="Times New Roman"/>
                <w:sz w:val="16"/>
                <w:szCs w:val="16"/>
              </w:rPr>
              <w:t>п</w:t>
            </w:r>
            <w:proofErr w:type="spellEnd"/>
          </w:p>
        </w:tc>
        <w:tc>
          <w:tcPr>
            <w:tcW w:w="2835" w:type="dxa"/>
          </w:tcPr>
          <w:p w:rsidR="00011F32" w:rsidRPr="00011F32" w:rsidRDefault="00011F32" w:rsidP="00011F32">
            <w:pPr>
              <w:pStyle w:val="ConsPlusNormal"/>
              <w:ind w:firstLine="0"/>
              <w:rPr>
                <w:rFonts w:ascii="Times New Roman" w:hAnsi="Times New Roman" w:cs="Times New Roman"/>
                <w:sz w:val="16"/>
                <w:szCs w:val="16"/>
              </w:rPr>
            </w:pPr>
            <w:r w:rsidRPr="00011F32">
              <w:rPr>
                <w:rFonts w:ascii="Times New Roman" w:hAnsi="Times New Roman" w:cs="Times New Roman"/>
                <w:sz w:val="16"/>
                <w:szCs w:val="16"/>
              </w:rPr>
              <w:t>Наименование Оборудования (марка, модель, год выпуска и другое)</w:t>
            </w:r>
          </w:p>
        </w:tc>
        <w:tc>
          <w:tcPr>
            <w:tcW w:w="2835" w:type="dxa"/>
          </w:tcPr>
          <w:p w:rsidR="00011F32" w:rsidRPr="00011F32" w:rsidRDefault="00011F32" w:rsidP="00011F32">
            <w:pPr>
              <w:pStyle w:val="ConsPlusNormal"/>
              <w:ind w:firstLine="0"/>
              <w:rPr>
                <w:rFonts w:ascii="Times New Roman" w:hAnsi="Times New Roman" w:cs="Times New Roman"/>
                <w:sz w:val="16"/>
                <w:szCs w:val="16"/>
              </w:rPr>
            </w:pPr>
            <w:r w:rsidRPr="00011F32">
              <w:rPr>
                <w:rFonts w:ascii="Times New Roman" w:hAnsi="Times New Roman" w:cs="Times New Roman"/>
                <w:sz w:val="16"/>
                <w:szCs w:val="16"/>
              </w:rPr>
              <w:t>Наименование Оборудования (в соответствии с регистрационным удостоверением)</w:t>
            </w:r>
          </w:p>
        </w:tc>
        <w:tc>
          <w:tcPr>
            <w:tcW w:w="1984" w:type="dxa"/>
          </w:tcPr>
          <w:p w:rsidR="00011F32" w:rsidRPr="00011F32" w:rsidRDefault="00011F32" w:rsidP="00011F32">
            <w:pPr>
              <w:pStyle w:val="ConsPlusNormal"/>
              <w:ind w:firstLine="0"/>
              <w:rPr>
                <w:rFonts w:ascii="Times New Roman" w:hAnsi="Times New Roman" w:cs="Times New Roman"/>
                <w:sz w:val="16"/>
                <w:szCs w:val="16"/>
              </w:rPr>
            </w:pPr>
            <w:r w:rsidRPr="00011F32">
              <w:rPr>
                <w:rFonts w:ascii="Times New Roman" w:hAnsi="Times New Roman" w:cs="Times New Roman"/>
                <w:sz w:val="16"/>
                <w:szCs w:val="16"/>
              </w:rPr>
              <w:t>Дата регистрации Оборудования и его регистрационный номер</w:t>
            </w:r>
          </w:p>
        </w:tc>
        <w:tc>
          <w:tcPr>
            <w:tcW w:w="2694" w:type="dxa"/>
          </w:tcPr>
          <w:p w:rsidR="00011F32" w:rsidRPr="00011F32" w:rsidRDefault="00011F32" w:rsidP="00011F32">
            <w:pPr>
              <w:pStyle w:val="ConsPlusNormal"/>
              <w:ind w:firstLine="0"/>
              <w:rPr>
                <w:rFonts w:ascii="Times New Roman" w:hAnsi="Times New Roman" w:cs="Times New Roman"/>
                <w:sz w:val="16"/>
                <w:szCs w:val="16"/>
              </w:rPr>
            </w:pPr>
            <w:r w:rsidRPr="00011F32">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992" w:type="dxa"/>
          </w:tcPr>
          <w:p w:rsidR="00011F32" w:rsidRPr="00011F32" w:rsidRDefault="00011F32" w:rsidP="00011F32">
            <w:pPr>
              <w:pStyle w:val="ConsPlusNormal"/>
              <w:ind w:firstLine="0"/>
              <w:rPr>
                <w:rFonts w:ascii="Times New Roman" w:hAnsi="Times New Roman" w:cs="Times New Roman"/>
                <w:sz w:val="16"/>
                <w:szCs w:val="16"/>
              </w:rPr>
            </w:pPr>
            <w:r w:rsidRPr="00011F32">
              <w:rPr>
                <w:rFonts w:ascii="Times New Roman" w:hAnsi="Times New Roman" w:cs="Times New Roman"/>
                <w:sz w:val="16"/>
                <w:szCs w:val="16"/>
              </w:rPr>
              <w:t>Ед. измерения</w:t>
            </w:r>
          </w:p>
        </w:tc>
        <w:tc>
          <w:tcPr>
            <w:tcW w:w="992" w:type="dxa"/>
          </w:tcPr>
          <w:p w:rsidR="00011F32" w:rsidRPr="00011F32" w:rsidRDefault="00011F32" w:rsidP="00011F32">
            <w:pPr>
              <w:pStyle w:val="ConsPlusNormal"/>
              <w:ind w:firstLine="0"/>
              <w:rPr>
                <w:rFonts w:ascii="Times New Roman" w:hAnsi="Times New Roman" w:cs="Times New Roman"/>
                <w:sz w:val="16"/>
                <w:szCs w:val="16"/>
              </w:rPr>
            </w:pPr>
            <w:r w:rsidRPr="00011F32">
              <w:rPr>
                <w:rFonts w:ascii="Times New Roman" w:hAnsi="Times New Roman" w:cs="Times New Roman"/>
                <w:sz w:val="16"/>
                <w:szCs w:val="16"/>
              </w:rPr>
              <w:t>Количество, в ед.</w:t>
            </w:r>
          </w:p>
        </w:tc>
        <w:tc>
          <w:tcPr>
            <w:tcW w:w="1418" w:type="dxa"/>
          </w:tcPr>
          <w:p w:rsidR="00011F32" w:rsidRPr="00011F32" w:rsidRDefault="00011F32" w:rsidP="00011F32">
            <w:pPr>
              <w:pStyle w:val="ConsPlusNormal"/>
              <w:ind w:firstLine="0"/>
              <w:rPr>
                <w:rFonts w:ascii="Times New Roman" w:hAnsi="Times New Roman" w:cs="Times New Roman"/>
                <w:sz w:val="16"/>
                <w:szCs w:val="16"/>
              </w:rPr>
            </w:pPr>
            <w:r w:rsidRPr="00011F32">
              <w:rPr>
                <w:rFonts w:ascii="Times New Roman" w:hAnsi="Times New Roman" w:cs="Times New Roman"/>
                <w:sz w:val="16"/>
                <w:szCs w:val="16"/>
              </w:rPr>
              <w:t>Цена за ед., включая Услуги, руб. (включая НДС/без НДС)</w:t>
            </w:r>
          </w:p>
        </w:tc>
        <w:tc>
          <w:tcPr>
            <w:tcW w:w="1417" w:type="dxa"/>
          </w:tcPr>
          <w:p w:rsidR="00011F32" w:rsidRPr="00011F32" w:rsidRDefault="00011F32" w:rsidP="00011F32">
            <w:pPr>
              <w:pStyle w:val="ConsPlusNormal"/>
              <w:ind w:firstLine="0"/>
              <w:rPr>
                <w:rFonts w:ascii="Times New Roman" w:hAnsi="Times New Roman" w:cs="Times New Roman"/>
                <w:sz w:val="16"/>
                <w:szCs w:val="16"/>
              </w:rPr>
            </w:pPr>
            <w:r w:rsidRPr="00011F32">
              <w:rPr>
                <w:rFonts w:ascii="Times New Roman" w:hAnsi="Times New Roman" w:cs="Times New Roman"/>
                <w:sz w:val="16"/>
                <w:szCs w:val="16"/>
              </w:rPr>
              <w:t>Общая стоимость, включая Услуги, руб. (включая НДС/без НДС)</w:t>
            </w:r>
          </w:p>
        </w:tc>
      </w:tr>
      <w:tr w:rsidR="00011F32" w:rsidRPr="00011F32" w:rsidTr="002D40D7">
        <w:tc>
          <w:tcPr>
            <w:tcW w:w="346" w:type="dxa"/>
          </w:tcPr>
          <w:p w:rsidR="00011F32" w:rsidRPr="00011F32" w:rsidRDefault="00011F32" w:rsidP="00011F32">
            <w:pPr>
              <w:pStyle w:val="ConsPlusNormal"/>
              <w:ind w:firstLine="0"/>
              <w:rPr>
                <w:rFonts w:ascii="Times New Roman" w:hAnsi="Times New Roman" w:cs="Times New Roman"/>
                <w:sz w:val="16"/>
                <w:szCs w:val="16"/>
              </w:rPr>
            </w:pPr>
            <w:r w:rsidRPr="00011F32">
              <w:rPr>
                <w:rFonts w:ascii="Times New Roman" w:hAnsi="Times New Roman" w:cs="Times New Roman"/>
                <w:sz w:val="16"/>
                <w:szCs w:val="16"/>
              </w:rPr>
              <w:t>1</w:t>
            </w:r>
          </w:p>
        </w:tc>
        <w:tc>
          <w:tcPr>
            <w:tcW w:w="2835" w:type="dxa"/>
          </w:tcPr>
          <w:p w:rsidR="00011F32" w:rsidRPr="00011F32" w:rsidRDefault="00011F32" w:rsidP="00002F42">
            <w:pPr>
              <w:pStyle w:val="ConsPlusNormal"/>
              <w:jc w:val="center"/>
              <w:rPr>
                <w:rFonts w:ascii="Times New Roman" w:hAnsi="Times New Roman" w:cs="Times New Roman"/>
                <w:sz w:val="16"/>
                <w:szCs w:val="16"/>
              </w:rPr>
            </w:pPr>
            <w:r w:rsidRPr="00011F32">
              <w:rPr>
                <w:rFonts w:ascii="Times New Roman" w:hAnsi="Times New Roman" w:cs="Times New Roman"/>
                <w:sz w:val="16"/>
                <w:szCs w:val="16"/>
              </w:rPr>
              <w:t>2</w:t>
            </w:r>
          </w:p>
        </w:tc>
        <w:tc>
          <w:tcPr>
            <w:tcW w:w="2835" w:type="dxa"/>
          </w:tcPr>
          <w:p w:rsidR="00011F32" w:rsidRPr="00011F32" w:rsidRDefault="00011F32" w:rsidP="00002F42">
            <w:pPr>
              <w:pStyle w:val="ConsPlusNormal"/>
              <w:jc w:val="center"/>
              <w:rPr>
                <w:rFonts w:ascii="Times New Roman" w:hAnsi="Times New Roman" w:cs="Times New Roman"/>
                <w:sz w:val="16"/>
                <w:szCs w:val="16"/>
              </w:rPr>
            </w:pPr>
            <w:r w:rsidRPr="00011F32">
              <w:rPr>
                <w:rFonts w:ascii="Times New Roman" w:hAnsi="Times New Roman" w:cs="Times New Roman"/>
                <w:sz w:val="16"/>
                <w:szCs w:val="16"/>
              </w:rPr>
              <w:t>3</w:t>
            </w:r>
          </w:p>
        </w:tc>
        <w:tc>
          <w:tcPr>
            <w:tcW w:w="1984" w:type="dxa"/>
          </w:tcPr>
          <w:p w:rsidR="00011F32" w:rsidRPr="00011F32" w:rsidRDefault="00011F32" w:rsidP="00002F42">
            <w:pPr>
              <w:pStyle w:val="ConsPlusNormal"/>
              <w:jc w:val="center"/>
              <w:rPr>
                <w:rFonts w:ascii="Times New Roman" w:hAnsi="Times New Roman" w:cs="Times New Roman"/>
                <w:sz w:val="16"/>
                <w:szCs w:val="16"/>
              </w:rPr>
            </w:pPr>
            <w:r w:rsidRPr="00011F32">
              <w:rPr>
                <w:rFonts w:ascii="Times New Roman" w:hAnsi="Times New Roman" w:cs="Times New Roman"/>
                <w:sz w:val="16"/>
                <w:szCs w:val="16"/>
              </w:rPr>
              <w:t>4</w:t>
            </w:r>
          </w:p>
        </w:tc>
        <w:tc>
          <w:tcPr>
            <w:tcW w:w="2694" w:type="dxa"/>
          </w:tcPr>
          <w:p w:rsidR="00011F32" w:rsidRPr="00011F32" w:rsidRDefault="00011F32" w:rsidP="00002F42">
            <w:pPr>
              <w:pStyle w:val="ConsPlusNormal"/>
              <w:jc w:val="center"/>
              <w:rPr>
                <w:rFonts w:ascii="Times New Roman" w:hAnsi="Times New Roman" w:cs="Times New Roman"/>
                <w:sz w:val="16"/>
                <w:szCs w:val="16"/>
              </w:rPr>
            </w:pPr>
            <w:r w:rsidRPr="00011F32">
              <w:rPr>
                <w:rFonts w:ascii="Times New Roman" w:hAnsi="Times New Roman" w:cs="Times New Roman"/>
                <w:sz w:val="16"/>
                <w:szCs w:val="16"/>
              </w:rPr>
              <w:t>5</w:t>
            </w:r>
          </w:p>
        </w:tc>
        <w:tc>
          <w:tcPr>
            <w:tcW w:w="992" w:type="dxa"/>
          </w:tcPr>
          <w:p w:rsidR="00011F32" w:rsidRPr="00011F32" w:rsidRDefault="00011F32" w:rsidP="00002F42">
            <w:pPr>
              <w:pStyle w:val="ConsPlusNormal"/>
              <w:jc w:val="center"/>
              <w:rPr>
                <w:rFonts w:ascii="Times New Roman" w:hAnsi="Times New Roman" w:cs="Times New Roman"/>
                <w:sz w:val="16"/>
                <w:szCs w:val="16"/>
              </w:rPr>
            </w:pPr>
            <w:r w:rsidRPr="00011F32">
              <w:rPr>
                <w:rFonts w:ascii="Times New Roman" w:hAnsi="Times New Roman" w:cs="Times New Roman"/>
                <w:sz w:val="16"/>
                <w:szCs w:val="16"/>
              </w:rPr>
              <w:t>7</w:t>
            </w:r>
          </w:p>
        </w:tc>
        <w:tc>
          <w:tcPr>
            <w:tcW w:w="992" w:type="dxa"/>
          </w:tcPr>
          <w:p w:rsidR="00011F32" w:rsidRPr="00011F32" w:rsidRDefault="00011F32" w:rsidP="002D40D7">
            <w:pPr>
              <w:pStyle w:val="ConsPlusNormal"/>
              <w:rPr>
                <w:rFonts w:ascii="Times New Roman" w:hAnsi="Times New Roman" w:cs="Times New Roman"/>
                <w:sz w:val="16"/>
                <w:szCs w:val="16"/>
              </w:rPr>
            </w:pPr>
            <w:r w:rsidRPr="00011F32">
              <w:rPr>
                <w:rFonts w:ascii="Times New Roman" w:hAnsi="Times New Roman" w:cs="Times New Roman"/>
                <w:sz w:val="16"/>
                <w:szCs w:val="16"/>
              </w:rPr>
              <w:t>8</w:t>
            </w:r>
          </w:p>
        </w:tc>
        <w:tc>
          <w:tcPr>
            <w:tcW w:w="1418" w:type="dxa"/>
          </w:tcPr>
          <w:p w:rsidR="00011F32" w:rsidRPr="00011F32" w:rsidRDefault="00011F32" w:rsidP="00002F42">
            <w:pPr>
              <w:pStyle w:val="ConsPlusNormal"/>
              <w:jc w:val="center"/>
              <w:rPr>
                <w:rFonts w:ascii="Times New Roman" w:hAnsi="Times New Roman" w:cs="Times New Roman"/>
                <w:sz w:val="16"/>
                <w:szCs w:val="16"/>
              </w:rPr>
            </w:pPr>
            <w:r w:rsidRPr="00011F32">
              <w:rPr>
                <w:rFonts w:ascii="Times New Roman" w:hAnsi="Times New Roman" w:cs="Times New Roman"/>
                <w:sz w:val="16"/>
                <w:szCs w:val="16"/>
              </w:rPr>
              <w:t>9</w:t>
            </w:r>
          </w:p>
        </w:tc>
        <w:tc>
          <w:tcPr>
            <w:tcW w:w="1417" w:type="dxa"/>
          </w:tcPr>
          <w:p w:rsidR="00011F32" w:rsidRPr="00011F32" w:rsidRDefault="00011F32" w:rsidP="00002F42">
            <w:pPr>
              <w:pStyle w:val="ConsPlusNormal"/>
              <w:jc w:val="center"/>
              <w:rPr>
                <w:rFonts w:ascii="Times New Roman" w:hAnsi="Times New Roman" w:cs="Times New Roman"/>
                <w:sz w:val="16"/>
                <w:szCs w:val="16"/>
              </w:rPr>
            </w:pPr>
            <w:r w:rsidRPr="00011F32">
              <w:rPr>
                <w:rFonts w:ascii="Times New Roman" w:hAnsi="Times New Roman" w:cs="Times New Roman"/>
                <w:sz w:val="16"/>
                <w:szCs w:val="16"/>
              </w:rPr>
              <w:t>10</w:t>
            </w:r>
          </w:p>
        </w:tc>
      </w:tr>
      <w:tr w:rsidR="00011F32" w:rsidRPr="00011F32" w:rsidTr="002D40D7">
        <w:trPr>
          <w:trHeight w:val="714"/>
        </w:trPr>
        <w:tc>
          <w:tcPr>
            <w:tcW w:w="346" w:type="dxa"/>
            <w:vAlign w:val="center"/>
          </w:tcPr>
          <w:p w:rsidR="00011F32" w:rsidRPr="00011F32" w:rsidRDefault="00011F32" w:rsidP="00011F32">
            <w:pPr>
              <w:pStyle w:val="ConsPlusNormal"/>
              <w:ind w:firstLine="0"/>
              <w:rPr>
                <w:rFonts w:ascii="Times New Roman" w:hAnsi="Times New Roman" w:cs="Times New Roman"/>
              </w:rPr>
            </w:pPr>
            <w:r w:rsidRPr="00011F32">
              <w:rPr>
                <w:rFonts w:ascii="Times New Roman" w:hAnsi="Times New Roman" w:cs="Times New Roman"/>
              </w:rPr>
              <w:t>1</w:t>
            </w:r>
          </w:p>
        </w:tc>
        <w:tc>
          <w:tcPr>
            <w:tcW w:w="2835" w:type="dxa"/>
          </w:tcPr>
          <w:p w:rsidR="00011F32" w:rsidRPr="00011F32" w:rsidRDefault="00011F32" w:rsidP="00002F42">
            <w:r w:rsidRPr="00011F32">
              <w:t>Регистратор амбулаторный для мониторинга артериального давления</w:t>
            </w:r>
          </w:p>
        </w:tc>
        <w:tc>
          <w:tcPr>
            <w:tcW w:w="2835" w:type="dxa"/>
          </w:tcPr>
          <w:p w:rsidR="00011F32" w:rsidRPr="00011F32" w:rsidRDefault="00011F32" w:rsidP="00011F32">
            <w:pPr>
              <w:pStyle w:val="ConsPlusNormal"/>
              <w:ind w:firstLine="0"/>
              <w:rPr>
                <w:rFonts w:ascii="Times New Roman" w:hAnsi="Times New Roman" w:cs="Times New Roman"/>
              </w:rPr>
            </w:pPr>
            <w:r w:rsidRPr="00011F32">
              <w:rPr>
                <w:rFonts w:ascii="Times New Roman" w:hAnsi="Times New Roman" w:cs="Times New Roman"/>
              </w:rPr>
              <w:t xml:space="preserve">Комплекс программно-аппаратный суточного </w:t>
            </w:r>
            <w:proofErr w:type="spellStart"/>
            <w:r w:rsidRPr="00011F32">
              <w:rPr>
                <w:rFonts w:ascii="Times New Roman" w:hAnsi="Times New Roman" w:cs="Times New Roman"/>
              </w:rPr>
              <w:t>мониторирования</w:t>
            </w:r>
            <w:proofErr w:type="spellEnd"/>
            <w:r w:rsidRPr="00011F32">
              <w:rPr>
                <w:rFonts w:ascii="Times New Roman" w:hAnsi="Times New Roman" w:cs="Times New Roman"/>
              </w:rPr>
              <w:t xml:space="preserve"> АД «</w:t>
            </w:r>
            <w:proofErr w:type="spellStart"/>
            <w:r w:rsidRPr="00011F32">
              <w:rPr>
                <w:rFonts w:ascii="Times New Roman" w:hAnsi="Times New Roman" w:cs="Times New Roman"/>
              </w:rPr>
              <w:t>БиПиЛАБ</w:t>
            </w:r>
            <w:proofErr w:type="spellEnd"/>
            <w:r w:rsidRPr="00011F32">
              <w:rPr>
                <w:rFonts w:ascii="Times New Roman" w:hAnsi="Times New Roman" w:cs="Times New Roman"/>
              </w:rPr>
              <w:t>»</w:t>
            </w:r>
          </w:p>
        </w:tc>
        <w:tc>
          <w:tcPr>
            <w:tcW w:w="1984" w:type="dxa"/>
          </w:tcPr>
          <w:p w:rsidR="00011F32" w:rsidRPr="00011F32" w:rsidRDefault="00011F32" w:rsidP="00011F32">
            <w:pPr>
              <w:pStyle w:val="ConsPlusNormal"/>
              <w:ind w:firstLine="0"/>
              <w:rPr>
                <w:rFonts w:ascii="Times New Roman" w:hAnsi="Times New Roman" w:cs="Times New Roman"/>
              </w:rPr>
            </w:pPr>
            <w:r w:rsidRPr="00011F32">
              <w:rPr>
                <w:rFonts w:ascii="Times New Roman" w:hAnsi="Times New Roman" w:cs="Times New Roman"/>
              </w:rPr>
              <w:t>17.04.2020 ФСР 2011/10717</w:t>
            </w:r>
          </w:p>
        </w:tc>
        <w:tc>
          <w:tcPr>
            <w:tcW w:w="2694" w:type="dxa"/>
          </w:tcPr>
          <w:p w:rsidR="00011F32" w:rsidRPr="00011F32" w:rsidRDefault="00011F32" w:rsidP="00011F32">
            <w:pPr>
              <w:pStyle w:val="ConsPlusNormal"/>
              <w:ind w:firstLine="0"/>
              <w:rPr>
                <w:rFonts w:ascii="Times New Roman" w:hAnsi="Times New Roman" w:cs="Times New Roman"/>
              </w:rPr>
            </w:pPr>
            <w:r w:rsidRPr="00011F32">
              <w:rPr>
                <w:rFonts w:ascii="Times New Roman" w:hAnsi="Times New Roman" w:cs="Times New Roman"/>
              </w:rPr>
              <w:t>26.60.12.129-00000202</w:t>
            </w:r>
          </w:p>
        </w:tc>
        <w:tc>
          <w:tcPr>
            <w:tcW w:w="992" w:type="dxa"/>
          </w:tcPr>
          <w:p w:rsidR="00011F32" w:rsidRPr="00011F32" w:rsidRDefault="00011F32" w:rsidP="00002F42">
            <w:r w:rsidRPr="00011F32">
              <w:t>штука</w:t>
            </w:r>
          </w:p>
        </w:tc>
        <w:tc>
          <w:tcPr>
            <w:tcW w:w="992" w:type="dxa"/>
          </w:tcPr>
          <w:p w:rsidR="00011F32" w:rsidRPr="00011F32" w:rsidRDefault="00011F32" w:rsidP="00002F42">
            <w:pPr>
              <w:pStyle w:val="ConsPlusNormal"/>
              <w:rPr>
                <w:rFonts w:ascii="Times New Roman" w:hAnsi="Times New Roman" w:cs="Times New Roman"/>
              </w:rPr>
            </w:pPr>
            <w:r w:rsidRPr="00011F32">
              <w:rPr>
                <w:rFonts w:ascii="Times New Roman" w:hAnsi="Times New Roman" w:cs="Times New Roman"/>
              </w:rPr>
              <w:t>2</w:t>
            </w:r>
          </w:p>
        </w:tc>
        <w:tc>
          <w:tcPr>
            <w:tcW w:w="1418" w:type="dxa"/>
          </w:tcPr>
          <w:p w:rsidR="00011F32" w:rsidRPr="00011F32" w:rsidRDefault="00011F32" w:rsidP="00011F32">
            <w:pPr>
              <w:pStyle w:val="ConsPlusNormal"/>
              <w:ind w:firstLine="0"/>
              <w:rPr>
                <w:rFonts w:ascii="Times New Roman" w:hAnsi="Times New Roman" w:cs="Times New Roman"/>
              </w:rPr>
            </w:pPr>
            <w:r w:rsidRPr="00011F32">
              <w:rPr>
                <w:rFonts w:ascii="Times New Roman" w:hAnsi="Times New Roman" w:cs="Times New Roman"/>
              </w:rPr>
              <w:t>50 960,00</w:t>
            </w:r>
          </w:p>
        </w:tc>
        <w:tc>
          <w:tcPr>
            <w:tcW w:w="1417" w:type="dxa"/>
          </w:tcPr>
          <w:p w:rsidR="00011F32" w:rsidRPr="00011F32" w:rsidRDefault="00011F32" w:rsidP="005A7A4C">
            <w:pPr>
              <w:pStyle w:val="ConsPlusNormal"/>
              <w:numPr>
                <w:ilvl w:val="0"/>
                <w:numId w:val="19"/>
              </w:numPr>
              <w:rPr>
                <w:rFonts w:ascii="Times New Roman" w:hAnsi="Times New Roman" w:cs="Times New Roman"/>
              </w:rPr>
            </w:pPr>
            <w:r w:rsidRPr="00011F32">
              <w:rPr>
                <w:rFonts w:ascii="Times New Roman" w:hAnsi="Times New Roman" w:cs="Times New Roman"/>
              </w:rPr>
              <w:t>920,00</w:t>
            </w:r>
          </w:p>
        </w:tc>
      </w:tr>
    </w:tbl>
    <w:p w:rsidR="00011F32" w:rsidRDefault="00011F32" w:rsidP="00AB784D">
      <w:pPr>
        <w:widowControl/>
        <w:jc w:val="center"/>
        <w:rPr>
          <w:sz w:val="24"/>
          <w:szCs w:val="24"/>
          <w:lang w:eastAsia="ar-SA"/>
        </w:rPr>
      </w:pPr>
    </w:p>
    <w:p w:rsidR="000E1E41" w:rsidRPr="000E1E41" w:rsidRDefault="000E1E41" w:rsidP="000E1E41">
      <w:pPr>
        <w:pStyle w:val="a5"/>
        <w:numPr>
          <w:ilvl w:val="0"/>
          <w:numId w:val="4"/>
        </w:numPr>
        <w:jc w:val="center"/>
        <w:rPr>
          <w:b/>
          <w:color w:val="000000" w:themeColor="text1"/>
          <w:sz w:val="24"/>
          <w:szCs w:val="24"/>
        </w:rPr>
      </w:pPr>
      <w:r w:rsidRPr="000E1E41">
        <w:rPr>
          <w:b/>
          <w:color w:val="000000" w:themeColor="text1"/>
          <w:sz w:val="24"/>
          <w:szCs w:val="24"/>
        </w:rPr>
        <w:t>Номер закупки: №</w:t>
      </w:r>
      <w:r w:rsidRPr="000E1E41">
        <w:rPr>
          <w:b/>
          <w:sz w:val="24"/>
          <w:szCs w:val="24"/>
        </w:rPr>
        <w:t>034020000332500776</w:t>
      </w:r>
      <w:r>
        <w:rPr>
          <w:b/>
          <w:color w:val="000000" w:themeColor="text1"/>
          <w:sz w:val="24"/>
          <w:szCs w:val="24"/>
        </w:rPr>
        <w:t>9</w:t>
      </w:r>
      <w:r w:rsidRPr="000E1E41">
        <w:rPr>
          <w:b/>
          <w:color w:val="000000" w:themeColor="text1"/>
          <w:sz w:val="24"/>
          <w:szCs w:val="24"/>
        </w:rPr>
        <w:t xml:space="preserve"> (электронный аукцион);</w:t>
      </w:r>
    </w:p>
    <w:p w:rsidR="000E1E41" w:rsidRPr="00011F32" w:rsidRDefault="000E1E41" w:rsidP="000E1E41">
      <w:pPr>
        <w:ind w:left="300"/>
        <w:jc w:val="center"/>
        <w:rPr>
          <w:b/>
          <w:color w:val="000000" w:themeColor="text1"/>
          <w:sz w:val="24"/>
          <w:szCs w:val="24"/>
        </w:rPr>
      </w:pPr>
    </w:p>
    <w:p w:rsidR="000E1E41" w:rsidRPr="00011F32" w:rsidRDefault="000E1E41" w:rsidP="000E1E41">
      <w:pPr>
        <w:pStyle w:val="ConsPlusNonformat0"/>
        <w:jc w:val="center"/>
        <w:rPr>
          <w:rFonts w:ascii="Times New Roman" w:hAnsi="Times New Roman" w:cs="Times New Roman"/>
          <w:b/>
          <w:color w:val="000000" w:themeColor="text1"/>
          <w:sz w:val="24"/>
          <w:szCs w:val="24"/>
        </w:rPr>
      </w:pPr>
      <w:r w:rsidRPr="00011F32">
        <w:rPr>
          <w:rFonts w:ascii="Times New Roman" w:hAnsi="Times New Roman" w:cs="Times New Roman"/>
          <w:color w:val="000000" w:themeColor="text1"/>
          <w:sz w:val="24"/>
          <w:szCs w:val="24"/>
        </w:rPr>
        <w:t xml:space="preserve">Наименование объекта закупки: </w:t>
      </w:r>
      <w:r w:rsidRPr="00011F32">
        <w:rPr>
          <w:rFonts w:ascii="Times New Roman" w:hAnsi="Times New Roman" w:cs="Times New Roman"/>
          <w:b/>
          <w:sz w:val="24"/>
          <w:szCs w:val="24"/>
        </w:rPr>
        <w:t>Поставка медицинских изделий (</w:t>
      </w:r>
      <w:r w:rsidRPr="000E1E41">
        <w:rPr>
          <w:rFonts w:ascii="Times New Roman" w:eastAsia="Calibri" w:hAnsi="Times New Roman" w:cs="Times New Roman"/>
          <w:b/>
          <w:sz w:val="24"/>
          <w:szCs w:val="24"/>
        </w:rPr>
        <w:t>система допплеровская фетальная</w:t>
      </w:r>
      <w:r w:rsidRPr="00011F32">
        <w:rPr>
          <w:rFonts w:ascii="Times New Roman" w:hAnsi="Times New Roman" w:cs="Times New Roman"/>
          <w:b/>
          <w:sz w:val="24"/>
          <w:szCs w:val="24"/>
        </w:rPr>
        <w:t>)</w:t>
      </w:r>
    </w:p>
    <w:p w:rsidR="000E1E41" w:rsidRPr="00011F32" w:rsidRDefault="000E1E41" w:rsidP="000E1E41">
      <w:pPr>
        <w:pStyle w:val="ConsPlusNonformat0"/>
        <w:jc w:val="center"/>
        <w:rPr>
          <w:rFonts w:ascii="Times New Roman" w:hAnsi="Times New Roman" w:cs="Times New Roman"/>
          <w:b/>
          <w:color w:val="000000" w:themeColor="text1"/>
          <w:sz w:val="24"/>
          <w:szCs w:val="24"/>
        </w:rPr>
      </w:pPr>
    </w:p>
    <w:p w:rsidR="000E1E41" w:rsidRPr="00011F32" w:rsidRDefault="000E1E41" w:rsidP="000E1E41">
      <w:pPr>
        <w:shd w:val="clear" w:color="auto" w:fill="FFFFFF"/>
        <w:ind w:right="-1" w:firstLine="567"/>
        <w:jc w:val="both"/>
        <w:rPr>
          <w:b/>
          <w:sz w:val="24"/>
          <w:szCs w:val="24"/>
        </w:rPr>
      </w:pPr>
      <w:r w:rsidRPr="00011F32">
        <w:rPr>
          <w:b/>
          <w:color w:val="000000" w:themeColor="text1"/>
          <w:sz w:val="24"/>
          <w:szCs w:val="24"/>
        </w:rPr>
        <w:t>Срок выполнения работ</w:t>
      </w:r>
      <w:r w:rsidRPr="00011F32">
        <w:rPr>
          <w:color w:val="000000" w:themeColor="text1"/>
          <w:sz w:val="24"/>
          <w:szCs w:val="24"/>
        </w:rPr>
        <w:t xml:space="preserve">: </w:t>
      </w:r>
      <w:r w:rsidRPr="00011F32">
        <w:rPr>
          <w:sz w:val="24"/>
          <w:szCs w:val="24"/>
        </w:rPr>
        <w:t xml:space="preserve">Поставка Оборудования осуществляется Поставщиком </w:t>
      </w:r>
      <w:proofErr w:type="gramStart"/>
      <w:r w:rsidRPr="00011F32">
        <w:rPr>
          <w:sz w:val="24"/>
          <w:szCs w:val="24"/>
        </w:rPr>
        <w:t>в Место доставки</w:t>
      </w:r>
      <w:proofErr w:type="gramEnd"/>
      <w:r w:rsidRPr="00011F32">
        <w:rPr>
          <w:sz w:val="24"/>
          <w:szCs w:val="24"/>
        </w:rPr>
        <w:t xml:space="preserve"> </w:t>
      </w:r>
      <w:r w:rsidRPr="00011F32">
        <w:rPr>
          <w:b/>
          <w:sz w:val="24"/>
          <w:szCs w:val="24"/>
        </w:rPr>
        <w:t xml:space="preserve">в течение </w:t>
      </w:r>
      <w:r>
        <w:rPr>
          <w:b/>
          <w:bCs/>
          <w:color w:val="2C2D2E"/>
          <w:sz w:val="24"/>
          <w:szCs w:val="24"/>
          <w:shd w:val="clear" w:color="auto" w:fill="FFFFFF"/>
        </w:rPr>
        <w:t>3</w:t>
      </w:r>
      <w:r w:rsidRPr="00011F32">
        <w:rPr>
          <w:b/>
          <w:bCs/>
          <w:color w:val="2C2D2E"/>
          <w:sz w:val="24"/>
          <w:szCs w:val="24"/>
          <w:shd w:val="clear" w:color="auto" w:fill="FFFFFF"/>
        </w:rPr>
        <w:t>0 календарных дней с момента заключения контракта</w:t>
      </w:r>
      <w:r w:rsidRPr="00011F32">
        <w:rPr>
          <w:b/>
          <w:sz w:val="24"/>
          <w:szCs w:val="24"/>
        </w:rPr>
        <w:t>.</w:t>
      </w:r>
    </w:p>
    <w:p w:rsidR="000E1E41" w:rsidRPr="00011F32" w:rsidRDefault="000E1E41" w:rsidP="000E1E41">
      <w:pPr>
        <w:ind w:right="-1" w:firstLine="567"/>
        <w:jc w:val="both"/>
        <w:rPr>
          <w:sz w:val="24"/>
          <w:szCs w:val="24"/>
        </w:rPr>
      </w:pPr>
      <w:r w:rsidRPr="00011F32">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0E1E41" w:rsidRPr="00011F32" w:rsidRDefault="000E1E41" w:rsidP="000E1E41">
      <w:pPr>
        <w:pStyle w:val="222"/>
        <w:tabs>
          <w:tab w:val="left" w:pos="9355"/>
          <w:tab w:val="left" w:pos="9498"/>
        </w:tabs>
        <w:ind w:right="-1" w:firstLine="567"/>
        <w:rPr>
          <w:rFonts w:ascii="Times New Roman" w:hAnsi="Times New Roman"/>
          <w:b/>
          <w:color w:val="000000" w:themeColor="text1"/>
          <w:szCs w:val="24"/>
        </w:rPr>
      </w:pPr>
      <w:r w:rsidRPr="00011F32">
        <w:rPr>
          <w:rFonts w:ascii="Times New Roman" w:hAnsi="Times New Roman"/>
          <w:b/>
          <w:color w:val="000000" w:themeColor="text1"/>
          <w:szCs w:val="24"/>
        </w:rPr>
        <w:t>Начальная (максимальная) цена контракта (далее – НМЦК):</w:t>
      </w:r>
      <w:r>
        <w:rPr>
          <w:rFonts w:ascii="Times New Roman" w:hAnsi="Times New Roman"/>
          <w:color w:val="000000" w:themeColor="text1"/>
          <w:szCs w:val="24"/>
        </w:rPr>
        <w:t xml:space="preserve">  83</w:t>
      </w:r>
      <w:r w:rsidRPr="00011F32">
        <w:rPr>
          <w:rFonts w:ascii="Times New Roman" w:hAnsi="Times New Roman"/>
          <w:color w:val="000000" w:themeColor="text1"/>
          <w:szCs w:val="24"/>
        </w:rPr>
        <w:t xml:space="preserve"> 400,00 руб. </w:t>
      </w:r>
    </w:p>
    <w:p w:rsidR="000E1E41" w:rsidRPr="00011F32" w:rsidRDefault="000E1E41" w:rsidP="000E1E41">
      <w:pPr>
        <w:ind w:firstLine="567"/>
        <w:rPr>
          <w:sz w:val="24"/>
          <w:szCs w:val="24"/>
        </w:rPr>
      </w:pPr>
      <w:r w:rsidRPr="00011F32">
        <w:rPr>
          <w:b/>
          <w:sz w:val="24"/>
          <w:szCs w:val="24"/>
        </w:rPr>
        <w:t xml:space="preserve">Дата заключения контракта:  </w:t>
      </w:r>
      <w:r w:rsidRPr="00011F32">
        <w:rPr>
          <w:sz w:val="24"/>
          <w:szCs w:val="24"/>
        </w:rPr>
        <w:t xml:space="preserve">23.06.2025г. </w:t>
      </w:r>
    </w:p>
    <w:p w:rsidR="000E1E41" w:rsidRDefault="000E1E41" w:rsidP="000E1E41">
      <w:pPr>
        <w:ind w:firstLine="567"/>
        <w:rPr>
          <w:b/>
          <w:sz w:val="24"/>
          <w:szCs w:val="24"/>
        </w:rPr>
      </w:pPr>
      <w:r w:rsidRPr="00011F32">
        <w:rPr>
          <w:b/>
          <w:sz w:val="24"/>
          <w:szCs w:val="24"/>
        </w:rPr>
        <w:t>Наименование поставщика:</w:t>
      </w:r>
      <w:r w:rsidRPr="00011F32">
        <w:rPr>
          <w:sz w:val="24"/>
          <w:szCs w:val="24"/>
        </w:rPr>
        <w:t xml:space="preserve"> </w:t>
      </w:r>
      <w:r w:rsidRPr="00C269DE">
        <w:rPr>
          <w:b/>
        </w:rPr>
        <w:t xml:space="preserve">Индивидуальный предприниматель </w:t>
      </w:r>
      <w:r w:rsidRPr="00C269DE">
        <w:t>Белоглазов Дмитрий Игоревич</w:t>
      </w:r>
      <w:r w:rsidRPr="00011F32">
        <w:rPr>
          <w:b/>
          <w:sz w:val="24"/>
          <w:szCs w:val="24"/>
        </w:rPr>
        <w:t xml:space="preserve"> </w:t>
      </w:r>
    </w:p>
    <w:p w:rsidR="000E1E41" w:rsidRPr="00011F32" w:rsidRDefault="000E1E41" w:rsidP="000E1E41">
      <w:pPr>
        <w:ind w:firstLine="567"/>
        <w:rPr>
          <w:sz w:val="24"/>
          <w:szCs w:val="24"/>
        </w:rPr>
      </w:pPr>
      <w:r>
        <w:rPr>
          <w:b/>
          <w:sz w:val="24"/>
          <w:szCs w:val="24"/>
        </w:rPr>
        <w:t>Цена контракта: 83</w:t>
      </w:r>
      <w:r w:rsidRPr="00011F32">
        <w:rPr>
          <w:b/>
          <w:sz w:val="24"/>
          <w:szCs w:val="24"/>
        </w:rPr>
        <w:t xml:space="preserve"> </w:t>
      </w:r>
      <w:r>
        <w:rPr>
          <w:sz w:val="24"/>
          <w:szCs w:val="24"/>
        </w:rPr>
        <w:t>40</w:t>
      </w:r>
      <w:r w:rsidRPr="00011F32">
        <w:rPr>
          <w:sz w:val="24"/>
          <w:szCs w:val="24"/>
        </w:rPr>
        <w:t>0,00 руб.</w:t>
      </w:r>
    </w:p>
    <w:p w:rsidR="000E1E41" w:rsidRPr="00011F32" w:rsidRDefault="000E1E41" w:rsidP="000E1E41">
      <w:pPr>
        <w:ind w:firstLine="567"/>
        <w:jc w:val="both"/>
        <w:rPr>
          <w:sz w:val="24"/>
          <w:szCs w:val="24"/>
        </w:rPr>
      </w:pPr>
      <w:r w:rsidRPr="00011F32">
        <w:rPr>
          <w:b/>
          <w:sz w:val="24"/>
          <w:szCs w:val="24"/>
        </w:rPr>
        <w:t>Срок исполнения контракта:</w:t>
      </w:r>
      <w:r w:rsidRPr="00011F32">
        <w:rPr>
          <w:sz w:val="24"/>
          <w:szCs w:val="24"/>
        </w:rPr>
        <w:t xml:space="preserve">  Контракт, вступает в силу с момента заключения Контракта до 31.12.2025 года.</w:t>
      </w:r>
    </w:p>
    <w:p w:rsidR="000E1E41" w:rsidRDefault="000E1E41" w:rsidP="000E1E41">
      <w:pPr>
        <w:widowControl/>
        <w:jc w:val="center"/>
        <w:rPr>
          <w:b/>
          <w:sz w:val="24"/>
          <w:szCs w:val="24"/>
        </w:rPr>
      </w:pPr>
    </w:p>
    <w:p w:rsidR="000E1E41" w:rsidRDefault="000E1E41" w:rsidP="000E1E41">
      <w:pPr>
        <w:widowControl/>
        <w:jc w:val="center"/>
        <w:rPr>
          <w:sz w:val="24"/>
          <w:szCs w:val="24"/>
          <w:lang w:eastAsia="ar-SA"/>
        </w:rPr>
      </w:pPr>
      <w:r w:rsidRPr="008D2D84">
        <w:rPr>
          <w:b/>
          <w:sz w:val="24"/>
          <w:szCs w:val="24"/>
        </w:rPr>
        <w:t>СПЕЦИФИКАЦИЯ</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2693"/>
        <w:gridCol w:w="2410"/>
        <w:gridCol w:w="1701"/>
        <w:gridCol w:w="2693"/>
        <w:gridCol w:w="1276"/>
        <w:gridCol w:w="1701"/>
        <w:gridCol w:w="1418"/>
        <w:gridCol w:w="1417"/>
      </w:tblGrid>
      <w:tr w:rsidR="000E1E41" w:rsidTr="000E1E41">
        <w:tc>
          <w:tcPr>
            <w:tcW w:w="346"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 xml:space="preserve">N </w:t>
            </w:r>
            <w:proofErr w:type="spellStart"/>
            <w:proofErr w:type="gramStart"/>
            <w:r w:rsidRPr="000E1E41">
              <w:rPr>
                <w:rFonts w:ascii="Times New Roman" w:hAnsi="Times New Roman" w:cs="Times New Roman"/>
                <w:sz w:val="16"/>
                <w:szCs w:val="16"/>
              </w:rPr>
              <w:t>п</w:t>
            </w:r>
            <w:proofErr w:type="spellEnd"/>
            <w:proofErr w:type="gramEnd"/>
            <w:r w:rsidRPr="000E1E41">
              <w:rPr>
                <w:rFonts w:ascii="Times New Roman" w:hAnsi="Times New Roman" w:cs="Times New Roman"/>
                <w:sz w:val="16"/>
                <w:szCs w:val="16"/>
              </w:rPr>
              <w:t>/</w:t>
            </w:r>
            <w:proofErr w:type="spellStart"/>
            <w:r w:rsidRPr="000E1E41">
              <w:rPr>
                <w:rFonts w:ascii="Times New Roman" w:hAnsi="Times New Roman" w:cs="Times New Roman"/>
                <w:sz w:val="16"/>
                <w:szCs w:val="16"/>
              </w:rPr>
              <w:t>п</w:t>
            </w:r>
            <w:proofErr w:type="spellEnd"/>
          </w:p>
        </w:tc>
        <w:tc>
          <w:tcPr>
            <w:tcW w:w="2693"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Наименование Оборудования (марка, модель, год выпуска и другое)</w:t>
            </w:r>
          </w:p>
        </w:tc>
        <w:tc>
          <w:tcPr>
            <w:tcW w:w="2410"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Наименование Оборудования (в соответствии с регистрационным удостоверением)</w:t>
            </w:r>
          </w:p>
        </w:tc>
        <w:tc>
          <w:tcPr>
            <w:tcW w:w="1701"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Дата регистрации Оборудования и его регистрационный номер</w:t>
            </w:r>
          </w:p>
        </w:tc>
        <w:tc>
          <w:tcPr>
            <w:tcW w:w="2693"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1276"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Ед. измерения</w:t>
            </w:r>
          </w:p>
        </w:tc>
        <w:tc>
          <w:tcPr>
            <w:tcW w:w="1701"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Количество, в ед.</w:t>
            </w:r>
          </w:p>
        </w:tc>
        <w:tc>
          <w:tcPr>
            <w:tcW w:w="1418"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Цена за ед., включая Услуги, руб. (включая НДС/без НДС)</w:t>
            </w:r>
          </w:p>
        </w:tc>
        <w:tc>
          <w:tcPr>
            <w:tcW w:w="1417"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Общая стоимость, включая Услуги, руб. (включая НДС/без НДС)</w:t>
            </w:r>
          </w:p>
        </w:tc>
      </w:tr>
      <w:tr w:rsidR="000E1E41" w:rsidTr="000E1E41">
        <w:tc>
          <w:tcPr>
            <w:tcW w:w="346"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1</w:t>
            </w:r>
          </w:p>
        </w:tc>
        <w:tc>
          <w:tcPr>
            <w:tcW w:w="2693"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2</w:t>
            </w:r>
          </w:p>
        </w:tc>
        <w:tc>
          <w:tcPr>
            <w:tcW w:w="2410"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3</w:t>
            </w:r>
          </w:p>
        </w:tc>
        <w:tc>
          <w:tcPr>
            <w:tcW w:w="1701"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4</w:t>
            </w:r>
          </w:p>
        </w:tc>
        <w:tc>
          <w:tcPr>
            <w:tcW w:w="2693"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5</w:t>
            </w:r>
          </w:p>
        </w:tc>
        <w:tc>
          <w:tcPr>
            <w:tcW w:w="1276"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7</w:t>
            </w:r>
          </w:p>
        </w:tc>
        <w:tc>
          <w:tcPr>
            <w:tcW w:w="1701"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8</w:t>
            </w:r>
          </w:p>
        </w:tc>
        <w:tc>
          <w:tcPr>
            <w:tcW w:w="1418"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9</w:t>
            </w:r>
          </w:p>
        </w:tc>
        <w:tc>
          <w:tcPr>
            <w:tcW w:w="1417"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10</w:t>
            </w:r>
          </w:p>
        </w:tc>
      </w:tr>
      <w:tr w:rsidR="000E1E41" w:rsidRPr="009144D1" w:rsidTr="000E1E41">
        <w:trPr>
          <w:trHeight w:val="431"/>
        </w:trPr>
        <w:tc>
          <w:tcPr>
            <w:tcW w:w="346" w:type="dxa"/>
            <w:vAlign w:val="center"/>
          </w:tcPr>
          <w:p w:rsidR="000E1E41" w:rsidRPr="000E1E41" w:rsidRDefault="000E1E41" w:rsidP="000E1E41">
            <w:pPr>
              <w:pStyle w:val="ConsPlusNormal"/>
              <w:ind w:firstLine="0"/>
              <w:rPr>
                <w:rFonts w:ascii="Times New Roman" w:hAnsi="Times New Roman" w:cs="Times New Roman"/>
              </w:rPr>
            </w:pPr>
            <w:r w:rsidRPr="000E1E41">
              <w:rPr>
                <w:rFonts w:ascii="Times New Roman" w:hAnsi="Times New Roman" w:cs="Times New Roman"/>
              </w:rPr>
              <w:t>1</w:t>
            </w:r>
          </w:p>
        </w:tc>
        <w:tc>
          <w:tcPr>
            <w:tcW w:w="2693" w:type="dxa"/>
          </w:tcPr>
          <w:p w:rsidR="000E1E41" w:rsidRPr="000E1E41" w:rsidRDefault="000E1E41" w:rsidP="000E1E41">
            <w:r w:rsidRPr="000E1E41">
              <w:t>Система допплеровская фетальная</w:t>
            </w:r>
          </w:p>
        </w:tc>
        <w:tc>
          <w:tcPr>
            <w:tcW w:w="2410" w:type="dxa"/>
          </w:tcPr>
          <w:p w:rsidR="000E1E41" w:rsidRPr="000E1E41" w:rsidRDefault="000E1E41" w:rsidP="000E1E41">
            <w:pPr>
              <w:pStyle w:val="ConsPlusNormal"/>
              <w:ind w:firstLine="0"/>
              <w:rPr>
                <w:rFonts w:ascii="Times New Roman" w:hAnsi="Times New Roman" w:cs="Times New Roman"/>
              </w:rPr>
            </w:pPr>
            <w:r w:rsidRPr="000E1E41">
              <w:rPr>
                <w:rFonts w:ascii="Times New Roman" w:hAnsi="Times New Roman" w:cs="Times New Roman"/>
              </w:rPr>
              <w:t>Монитор фетальный "</w:t>
            </w:r>
            <w:proofErr w:type="spellStart"/>
            <w:r w:rsidRPr="000E1E41">
              <w:rPr>
                <w:rFonts w:ascii="Times New Roman" w:hAnsi="Times New Roman" w:cs="Times New Roman"/>
              </w:rPr>
              <w:t>Овертон</w:t>
            </w:r>
            <w:proofErr w:type="spellEnd"/>
            <w:r w:rsidRPr="000E1E41">
              <w:rPr>
                <w:rFonts w:ascii="Times New Roman" w:hAnsi="Times New Roman" w:cs="Times New Roman"/>
              </w:rPr>
              <w:t>" по ТУ 9441-004-74487176-2010</w:t>
            </w:r>
          </w:p>
        </w:tc>
        <w:tc>
          <w:tcPr>
            <w:tcW w:w="1701" w:type="dxa"/>
          </w:tcPr>
          <w:p w:rsidR="000E1E41" w:rsidRPr="000E1E41" w:rsidRDefault="000E1E41" w:rsidP="000E1E41">
            <w:pPr>
              <w:pStyle w:val="ConsPlusNormal"/>
              <w:ind w:firstLine="0"/>
              <w:rPr>
                <w:rFonts w:ascii="Times New Roman" w:hAnsi="Times New Roman" w:cs="Times New Roman"/>
              </w:rPr>
            </w:pPr>
            <w:r w:rsidRPr="000E1E41">
              <w:rPr>
                <w:rFonts w:ascii="Times New Roman" w:hAnsi="Times New Roman" w:cs="Times New Roman"/>
              </w:rPr>
              <w:t>ФСР 2010/09142 от 16.09.2019</w:t>
            </w:r>
          </w:p>
        </w:tc>
        <w:tc>
          <w:tcPr>
            <w:tcW w:w="2693" w:type="dxa"/>
          </w:tcPr>
          <w:p w:rsidR="000E1E41" w:rsidRPr="000E1E41" w:rsidRDefault="000E1E41" w:rsidP="000E1E41">
            <w:pPr>
              <w:pStyle w:val="ConsPlusNormal"/>
              <w:ind w:firstLine="0"/>
              <w:rPr>
                <w:rFonts w:ascii="Times New Roman" w:hAnsi="Times New Roman" w:cs="Times New Roman"/>
              </w:rPr>
            </w:pPr>
            <w:r w:rsidRPr="000E1E41">
              <w:rPr>
                <w:rFonts w:ascii="Times New Roman" w:hAnsi="Times New Roman" w:cs="Times New Roman"/>
              </w:rPr>
              <w:t>26.60.12.132-00000020</w:t>
            </w:r>
          </w:p>
        </w:tc>
        <w:tc>
          <w:tcPr>
            <w:tcW w:w="1276" w:type="dxa"/>
          </w:tcPr>
          <w:p w:rsidR="000E1E41" w:rsidRPr="000E1E41" w:rsidRDefault="000E1E41" w:rsidP="00002F42">
            <w:pPr>
              <w:jc w:val="center"/>
            </w:pPr>
            <w:r w:rsidRPr="000E1E41">
              <w:t>штука</w:t>
            </w:r>
          </w:p>
        </w:tc>
        <w:tc>
          <w:tcPr>
            <w:tcW w:w="1701" w:type="dxa"/>
          </w:tcPr>
          <w:p w:rsidR="000E1E41" w:rsidRPr="000E1E41" w:rsidRDefault="000E1E41" w:rsidP="000E1E41">
            <w:pPr>
              <w:pStyle w:val="ConsPlusNormal"/>
              <w:rPr>
                <w:rFonts w:ascii="Times New Roman" w:hAnsi="Times New Roman" w:cs="Times New Roman"/>
              </w:rPr>
            </w:pPr>
            <w:r w:rsidRPr="000E1E41">
              <w:rPr>
                <w:rFonts w:ascii="Times New Roman" w:hAnsi="Times New Roman" w:cs="Times New Roman"/>
              </w:rPr>
              <w:t>2</w:t>
            </w:r>
          </w:p>
        </w:tc>
        <w:tc>
          <w:tcPr>
            <w:tcW w:w="1418" w:type="dxa"/>
          </w:tcPr>
          <w:p w:rsidR="000E1E41" w:rsidRPr="000E1E41" w:rsidRDefault="000E1E41" w:rsidP="000E1E41">
            <w:pPr>
              <w:pStyle w:val="ConsPlusNormal"/>
              <w:ind w:firstLine="0"/>
              <w:rPr>
                <w:rFonts w:ascii="Times New Roman" w:hAnsi="Times New Roman" w:cs="Times New Roman"/>
              </w:rPr>
            </w:pPr>
            <w:r w:rsidRPr="000E1E41">
              <w:rPr>
                <w:rFonts w:ascii="Times New Roman" w:hAnsi="Times New Roman" w:cs="Times New Roman"/>
              </w:rPr>
              <w:t>41 700,00</w:t>
            </w:r>
          </w:p>
        </w:tc>
        <w:tc>
          <w:tcPr>
            <w:tcW w:w="1417" w:type="dxa"/>
          </w:tcPr>
          <w:p w:rsidR="000E1E41" w:rsidRPr="000E1E41" w:rsidRDefault="000E1E41" w:rsidP="005A7A4C">
            <w:pPr>
              <w:pStyle w:val="ConsPlusNormal"/>
              <w:numPr>
                <w:ilvl w:val="0"/>
                <w:numId w:val="20"/>
              </w:numPr>
              <w:rPr>
                <w:rFonts w:ascii="Times New Roman" w:hAnsi="Times New Roman" w:cs="Times New Roman"/>
              </w:rPr>
            </w:pPr>
            <w:r w:rsidRPr="000E1E41">
              <w:rPr>
                <w:rFonts w:ascii="Times New Roman" w:hAnsi="Times New Roman" w:cs="Times New Roman"/>
              </w:rPr>
              <w:t>400,00</w:t>
            </w:r>
          </w:p>
        </w:tc>
      </w:tr>
    </w:tbl>
    <w:p w:rsidR="00011F32" w:rsidRDefault="00011F32" w:rsidP="00AB784D">
      <w:pPr>
        <w:widowControl/>
        <w:jc w:val="center"/>
        <w:rPr>
          <w:sz w:val="24"/>
          <w:szCs w:val="24"/>
          <w:lang w:eastAsia="ar-SA"/>
        </w:rPr>
      </w:pPr>
    </w:p>
    <w:p w:rsidR="000E1E41" w:rsidRPr="000E1E41" w:rsidRDefault="000E1E41" w:rsidP="000E1E41">
      <w:pPr>
        <w:pStyle w:val="a5"/>
        <w:numPr>
          <w:ilvl w:val="0"/>
          <w:numId w:val="4"/>
        </w:numPr>
        <w:jc w:val="center"/>
        <w:rPr>
          <w:b/>
          <w:color w:val="000000" w:themeColor="text1"/>
          <w:sz w:val="24"/>
          <w:szCs w:val="24"/>
        </w:rPr>
      </w:pPr>
      <w:r w:rsidRPr="000E1E41">
        <w:rPr>
          <w:b/>
          <w:color w:val="000000" w:themeColor="text1"/>
          <w:sz w:val="24"/>
          <w:szCs w:val="24"/>
        </w:rPr>
        <w:t>Номер закупки: №</w:t>
      </w:r>
      <w:r w:rsidRPr="000E1E41">
        <w:rPr>
          <w:b/>
          <w:sz w:val="24"/>
          <w:szCs w:val="24"/>
        </w:rPr>
        <w:t>03402000033250077</w:t>
      </w:r>
      <w:r>
        <w:rPr>
          <w:b/>
          <w:sz w:val="24"/>
          <w:szCs w:val="24"/>
        </w:rPr>
        <w:t>71</w:t>
      </w:r>
      <w:r w:rsidRPr="000E1E41">
        <w:rPr>
          <w:b/>
          <w:color w:val="000000" w:themeColor="text1"/>
          <w:sz w:val="24"/>
          <w:szCs w:val="24"/>
        </w:rPr>
        <w:t xml:space="preserve"> (электронный аукцион);</w:t>
      </w:r>
    </w:p>
    <w:p w:rsidR="000E1E41" w:rsidRPr="00C91373" w:rsidRDefault="000E1E41" w:rsidP="000E1E41">
      <w:pPr>
        <w:ind w:left="300"/>
        <w:jc w:val="center"/>
        <w:rPr>
          <w:b/>
          <w:color w:val="000000" w:themeColor="text1"/>
          <w:sz w:val="24"/>
          <w:szCs w:val="24"/>
        </w:rPr>
      </w:pPr>
    </w:p>
    <w:p w:rsidR="000E1E41" w:rsidRPr="00C91373" w:rsidRDefault="000E1E41" w:rsidP="000E1E41">
      <w:pPr>
        <w:pStyle w:val="ConsPlusNonformat0"/>
        <w:jc w:val="center"/>
        <w:rPr>
          <w:rFonts w:ascii="Times New Roman" w:hAnsi="Times New Roman" w:cs="Times New Roman"/>
          <w:b/>
          <w:color w:val="000000" w:themeColor="text1"/>
          <w:sz w:val="24"/>
          <w:szCs w:val="24"/>
        </w:rPr>
      </w:pPr>
      <w:r w:rsidRPr="00C91373">
        <w:rPr>
          <w:rFonts w:ascii="Times New Roman" w:hAnsi="Times New Roman" w:cs="Times New Roman"/>
          <w:color w:val="000000" w:themeColor="text1"/>
          <w:sz w:val="24"/>
          <w:szCs w:val="24"/>
        </w:rPr>
        <w:t xml:space="preserve">Наименование объекта закупки: </w:t>
      </w:r>
      <w:r w:rsidRPr="00C91373">
        <w:rPr>
          <w:rFonts w:ascii="Times New Roman" w:hAnsi="Times New Roman" w:cs="Times New Roman"/>
          <w:b/>
          <w:sz w:val="24"/>
          <w:szCs w:val="24"/>
        </w:rPr>
        <w:t>Поставка медицинских изделий (</w:t>
      </w:r>
      <w:r w:rsidRPr="000E1E41">
        <w:rPr>
          <w:rFonts w:ascii="Times New Roman" w:eastAsia="Calibri" w:hAnsi="Times New Roman" w:cs="Times New Roman"/>
          <w:b/>
          <w:sz w:val="24"/>
          <w:szCs w:val="24"/>
        </w:rPr>
        <w:t>шкаф для медикаментов</w:t>
      </w:r>
      <w:r w:rsidRPr="00AB784D">
        <w:rPr>
          <w:rFonts w:ascii="Times New Roman" w:hAnsi="Times New Roman" w:cs="Times New Roman"/>
          <w:b/>
          <w:sz w:val="24"/>
          <w:szCs w:val="24"/>
        </w:rPr>
        <w:t>)</w:t>
      </w:r>
    </w:p>
    <w:p w:rsidR="000E1E41" w:rsidRPr="00C91373" w:rsidRDefault="000E1E41" w:rsidP="000E1E41">
      <w:pPr>
        <w:pStyle w:val="ConsPlusNonformat0"/>
        <w:jc w:val="center"/>
        <w:rPr>
          <w:rFonts w:ascii="Times New Roman" w:hAnsi="Times New Roman" w:cs="Times New Roman"/>
          <w:b/>
          <w:color w:val="000000" w:themeColor="text1"/>
          <w:sz w:val="24"/>
          <w:szCs w:val="24"/>
        </w:rPr>
      </w:pPr>
    </w:p>
    <w:p w:rsidR="000E1E41" w:rsidRPr="00C91373" w:rsidRDefault="000E1E41" w:rsidP="000E1E41">
      <w:pPr>
        <w:shd w:val="clear" w:color="auto" w:fill="FFFFFF"/>
        <w:ind w:right="-1" w:firstLine="567"/>
        <w:jc w:val="both"/>
        <w:rPr>
          <w:b/>
          <w:sz w:val="24"/>
          <w:szCs w:val="24"/>
        </w:rPr>
      </w:pPr>
      <w:r w:rsidRPr="00C91373">
        <w:rPr>
          <w:b/>
          <w:color w:val="000000" w:themeColor="text1"/>
          <w:sz w:val="24"/>
          <w:szCs w:val="24"/>
        </w:rPr>
        <w:t>Срок выполнения работ</w:t>
      </w:r>
      <w:r w:rsidRPr="00C91373">
        <w:rPr>
          <w:color w:val="000000" w:themeColor="text1"/>
          <w:sz w:val="24"/>
          <w:szCs w:val="24"/>
        </w:rPr>
        <w:t xml:space="preserve">: </w:t>
      </w:r>
      <w:r w:rsidRPr="00C91373">
        <w:rPr>
          <w:sz w:val="24"/>
          <w:szCs w:val="24"/>
        </w:rPr>
        <w:t xml:space="preserve">Поставка Оборудования осуществляется Поставщиком </w:t>
      </w:r>
      <w:proofErr w:type="gramStart"/>
      <w:r w:rsidRPr="00C91373">
        <w:rPr>
          <w:sz w:val="24"/>
          <w:szCs w:val="24"/>
        </w:rPr>
        <w:t>в Место доставки</w:t>
      </w:r>
      <w:proofErr w:type="gramEnd"/>
      <w:r w:rsidRPr="00C91373">
        <w:rPr>
          <w:sz w:val="24"/>
          <w:szCs w:val="24"/>
        </w:rPr>
        <w:t xml:space="preserve"> </w:t>
      </w:r>
      <w:r w:rsidRPr="00C91373">
        <w:rPr>
          <w:b/>
          <w:sz w:val="24"/>
          <w:szCs w:val="24"/>
        </w:rPr>
        <w:t xml:space="preserve">в течение </w:t>
      </w:r>
      <w:r>
        <w:rPr>
          <w:b/>
          <w:bCs/>
          <w:color w:val="2C2D2E"/>
          <w:sz w:val="24"/>
          <w:szCs w:val="24"/>
          <w:shd w:val="clear" w:color="auto" w:fill="FFFFFF"/>
        </w:rPr>
        <w:t>3</w:t>
      </w:r>
      <w:r w:rsidRPr="00C91373">
        <w:rPr>
          <w:b/>
          <w:bCs/>
          <w:color w:val="2C2D2E"/>
          <w:sz w:val="24"/>
          <w:szCs w:val="24"/>
          <w:shd w:val="clear" w:color="auto" w:fill="FFFFFF"/>
        </w:rPr>
        <w:t>0 календарных дней с момента заключения контракта</w:t>
      </w:r>
      <w:r w:rsidRPr="00C91373">
        <w:rPr>
          <w:b/>
          <w:sz w:val="24"/>
          <w:szCs w:val="24"/>
        </w:rPr>
        <w:t>.</w:t>
      </w:r>
    </w:p>
    <w:p w:rsidR="000E1E41" w:rsidRPr="00C91373" w:rsidRDefault="000E1E41" w:rsidP="000E1E41">
      <w:pPr>
        <w:ind w:right="-1" w:firstLine="567"/>
        <w:jc w:val="both"/>
        <w:rPr>
          <w:sz w:val="24"/>
          <w:szCs w:val="24"/>
        </w:rPr>
      </w:pPr>
      <w:r w:rsidRPr="00C91373">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0E1E41" w:rsidRPr="00C91373" w:rsidRDefault="000E1E41" w:rsidP="000E1E41">
      <w:pPr>
        <w:pStyle w:val="222"/>
        <w:tabs>
          <w:tab w:val="left" w:pos="9355"/>
          <w:tab w:val="left" w:pos="9498"/>
        </w:tabs>
        <w:ind w:right="-1" w:firstLine="567"/>
        <w:rPr>
          <w:rFonts w:ascii="Times New Roman" w:hAnsi="Times New Roman"/>
          <w:b/>
          <w:color w:val="000000" w:themeColor="text1"/>
          <w:szCs w:val="24"/>
        </w:rPr>
      </w:pPr>
      <w:r w:rsidRPr="00C91373">
        <w:rPr>
          <w:rFonts w:ascii="Times New Roman" w:hAnsi="Times New Roman"/>
          <w:b/>
          <w:color w:val="000000" w:themeColor="text1"/>
          <w:szCs w:val="24"/>
        </w:rPr>
        <w:t>Начальная (максимальная) цена контракта (далее – НМЦК):</w:t>
      </w:r>
      <w:r>
        <w:rPr>
          <w:rFonts w:ascii="Times New Roman" w:hAnsi="Times New Roman"/>
          <w:color w:val="000000" w:themeColor="text1"/>
          <w:szCs w:val="24"/>
        </w:rPr>
        <w:t xml:space="preserve">  82</w:t>
      </w:r>
      <w:r w:rsidRPr="00C91373">
        <w:rPr>
          <w:rFonts w:ascii="Times New Roman" w:hAnsi="Times New Roman"/>
          <w:color w:val="000000" w:themeColor="text1"/>
          <w:szCs w:val="24"/>
        </w:rPr>
        <w:t xml:space="preserve"> </w:t>
      </w:r>
      <w:r>
        <w:rPr>
          <w:rFonts w:ascii="Times New Roman" w:hAnsi="Times New Roman"/>
          <w:color w:val="000000" w:themeColor="text1"/>
          <w:szCs w:val="24"/>
        </w:rPr>
        <w:t>2</w:t>
      </w:r>
      <w:r w:rsidRPr="00C91373">
        <w:rPr>
          <w:rFonts w:ascii="Times New Roman" w:hAnsi="Times New Roman"/>
          <w:color w:val="000000" w:themeColor="text1"/>
          <w:szCs w:val="24"/>
        </w:rPr>
        <w:t xml:space="preserve">00,00 руб. </w:t>
      </w:r>
    </w:p>
    <w:p w:rsidR="000E1E41" w:rsidRPr="00C91373" w:rsidRDefault="000E1E41" w:rsidP="000E1E41">
      <w:pPr>
        <w:ind w:firstLine="567"/>
        <w:rPr>
          <w:sz w:val="24"/>
          <w:szCs w:val="24"/>
        </w:rPr>
      </w:pPr>
      <w:r w:rsidRPr="00C91373">
        <w:rPr>
          <w:b/>
          <w:sz w:val="24"/>
          <w:szCs w:val="24"/>
        </w:rPr>
        <w:t xml:space="preserve">Дата заключения контракта:  </w:t>
      </w:r>
      <w:r w:rsidRPr="00C91373">
        <w:rPr>
          <w:sz w:val="24"/>
          <w:szCs w:val="24"/>
        </w:rPr>
        <w:t xml:space="preserve">23.06.2025г. </w:t>
      </w:r>
    </w:p>
    <w:p w:rsidR="000E1E41" w:rsidRPr="00C91373" w:rsidRDefault="000E1E41" w:rsidP="000E1E41">
      <w:pPr>
        <w:ind w:firstLine="567"/>
        <w:rPr>
          <w:b/>
          <w:sz w:val="24"/>
          <w:szCs w:val="24"/>
        </w:rPr>
      </w:pPr>
      <w:r w:rsidRPr="00C91373">
        <w:rPr>
          <w:b/>
          <w:sz w:val="24"/>
          <w:szCs w:val="24"/>
        </w:rPr>
        <w:t>Наименование поставщика:</w:t>
      </w:r>
      <w:r w:rsidRPr="00C91373">
        <w:rPr>
          <w:sz w:val="24"/>
          <w:szCs w:val="24"/>
        </w:rPr>
        <w:t xml:space="preserve"> </w:t>
      </w:r>
      <w:r w:rsidRPr="00C91373">
        <w:rPr>
          <w:b/>
          <w:color w:val="000000"/>
          <w:sz w:val="24"/>
          <w:szCs w:val="24"/>
        </w:rPr>
        <w:t>ООО "</w:t>
      </w:r>
      <w:r w:rsidRPr="00C91373">
        <w:rPr>
          <w:b/>
          <w:sz w:val="24"/>
          <w:szCs w:val="24"/>
        </w:rPr>
        <w:t>КОНКОРДИКА</w:t>
      </w:r>
      <w:r w:rsidRPr="00C91373">
        <w:rPr>
          <w:b/>
          <w:color w:val="000000"/>
          <w:sz w:val="24"/>
          <w:szCs w:val="24"/>
        </w:rPr>
        <w:t>"</w:t>
      </w:r>
    </w:p>
    <w:p w:rsidR="000E1E41" w:rsidRPr="00C91373" w:rsidRDefault="000E1E41" w:rsidP="000E1E41">
      <w:pPr>
        <w:ind w:firstLine="567"/>
        <w:rPr>
          <w:sz w:val="24"/>
          <w:szCs w:val="24"/>
        </w:rPr>
      </w:pPr>
      <w:r>
        <w:rPr>
          <w:b/>
          <w:sz w:val="24"/>
          <w:szCs w:val="24"/>
        </w:rPr>
        <w:t>Цена контракта: 82</w:t>
      </w:r>
      <w:r w:rsidRPr="00C91373">
        <w:rPr>
          <w:b/>
          <w:sz w:val="24"/>
          <w:szCs w:val="24"/>
        </w:rPr>
        <w:t xml:space="preserve"> </w:t>
      </w:r>
      <w:r>
        <w:rPr>
          <w:b/>
          <w:sz w:val="24"/>
          <w:szCs w:val="24"/>
        </w:rPr>
        <w:t>2</w:t>
      </w:r>
      <w:r w:rsidRPr="00C91373">
        <w:rPr>
          <w:b/>
          <w:sz w:val="24"/>
          <w:szCs w:val="24"/>
        </w:rPr>
        <w:t>00</w:t>
      </w:r>
      <w:r w:rsidRPr="00C91373">
        <w:rPr>
          <w:sz w:val="24"/>
          <w:szCs w:val="24"/>
        </w:rPr>
        <w:t>,00 руб.</w:t>
      </w:r>
    </w:p>
    <w:p w:rsidR="000E1E41" w:rsidRPr="00C91373" w:rsidRDefault="000E1E41" w:rsidP="000E1E41">
      <w:pPr>
        <w:ind w:firstLine="567"/>
        <w:jc w:val="both"/>
        <w:rPr>
          <w:sz w:val="24"/>
          <w:szCs w:val="24"/>
        </w:rPr>
      </w:pPr>
      <w:r w:rsidRPr="00C91373">
        <w:rPr>
          <w:b/>
          <w:sz w:val="24"/>
          <w:szCs w:val="24"/>
        </w:rPr>
        <w:t>Срок исполнения контракта:</w:t>
      </w:r>
      <w:r w:rsidRPr="00C91373">
        <w:rPr>
          <w:sz w:val="24"/>
          <w:szCs w:val="24"/>
        </w:rPr>
        <w:t xml:space="preserve">  Контракт, вступает в силу с момента заключения Контракта до 31.12.2025 года.</w:t>
      </w:r>
    </w:p>
    <w:p w:rsidR="000E1E41" w:rsidRDefault="000E1E41" w:rsidP="000E1E41">
      <w:pPr>
        <w:widowControl/>
        <w:jc w:val="center"/>
        <w:rPr>
          <w:b/>
          <w:sz w:val="24"/>
          <w:szCs w:val="24"/>
        </w:rPr>
      </w:pPr>
    </w:p>
    <w:p w:rsidR="000E1E41" w:rsidRDefault="000E1E41" w:rsidP="000E1E41">
      <w:pPr>
        <w:widowControl/>
        <w:jc w:val="center"/>
        <w:rPr>
          <w:sz w:val="24"/>
          <w:szCs w:val="24"/>
          <w:lang w:eastAsia="ar-SA"/>
        </w:rPr>
      </w:pPr>
      <w:r w:rsidRPr="008D2D84">
        <w:rPr>
          <w:b/>
          <w:sz w:val="24"/>
          <w:szCs w:val="24"/>
        </w:rPr>
        <w:t>СПЕЦИФИКАЦИЯ</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2268"/>
        <w:gridCol w:w="2551"/>
        <w:gridCol w:w="1985"/>
        <w:gridCol w:w="2976"/>
        <w:gridCol w:w="1276"/>
        <w:gridCol w:w="1134"/>
        <w:gridCol w:w="1418"/>
        <w:gridCol w:w="1417"/>
      </w:tblGrid>
      <w:tr w:rsidR="000E1E41" w:rsidRPr="000E1E41" w:rsidTr="000E1E41">
        <w:tc>
          <w:tcPr>
            <w:tcW w:w="346"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 xml:space="preserve">N </w:t>
            </w:r>
            <w:proofErr w:type="spellStart"/>
            <w:proofErr w:type="gramStart"/>
            <w:r w:rsidRPr="000E1E41">
              <w:rPr>
                <w:rFonts w:ascii="Times New Roman" w:hAnsi="Times New Roman" w:cs="Times New Roman"/>
                <w:sz w:val="16"/>
                <w:szCs w:val="16"/>
              </w:rPr>
              <w:t>п</w:t>
            </w:r>
            <w:proofErr w:type="spellEnd"/>
            <w:proofErr w:type="gramEnd"/>
            <w:r w:rsidRPr="000E1E41">
              <w:rPr>
                <w:rFonts w:ascii="Times New Roman" w:hAnsi="Times New Roman" w:cs="Times New Roman"/>
                <w:sz w:val="16"/>
                <w:szCs w:val="16"/>
              </w:rPr>
              <w:t>/</w:t>
            </w:r>
            <w:proofErr w:type="spellStart"/>
            <w:r w:rsidRPr="000E1E41">
              <w:rPr>
                <w:rFonts w:ascii="Times New Roman" w:hAnsi="Times New Roman" w:cs="Times New Roman"/>
                <w:sz w:val="16"/>
                <w:szCs w:val="16"/>
              </w:rPr>
              <w:t>п</w:t>
            </w:r>
            <w:proofErr w:type="spellEnd"/>
          </w:p>
        </w:tc>
        <w:tc>
          <w:tcPr>
            <w:tcW w:w="2268"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Наименование Оборудования (марка, модель, год выпуска и другое)</w:t>
            </w:r>
          </w:p>
        </w:tc>
        <w:tc>
          <w:tcPr>
            <w:tcW w:w="2551"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Наименование Оборудования (в соответствии с регистрационным удостоверением)</w:t>
            </w:r>
          </w:p>
        </w:tc>
        <w:tc>
          <w:tcPr>
            <w:tcW w:w="1985"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Дата регистрации Оборудования и его регистрационный номер</w:t>
            </w:r>
          </w:p>
        </w:tc>
        <w:tc>
          <w:tcPr>
            <w:tcW w:w="2976"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1276"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Ед. измерения</w:t>
            </w:r>
          </w:p>
        </w:tc>
        <w:tc>
          <w:tcPr>
            <w:tcW w:w="1134"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Количество, в ед.</w:t>
            </w:r>
          </w:p>
        </w:tc>
        <w:tc>
          <w:tcPr>
            <w:tcW w:w="1418"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Цена за ед., включая Услуги, руб. (включая НДС/без НДС)</w:t>
            </w:r>
          </w:p>
        </w:tc>
        <w:tc>
          <w:tcPr>
            <w:tcW w:w="1417"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t>Общая стоимость, включая Услуги, руб. (включая НДС/без НДС)</w:t>
            </w:r>
          </w:p>
        </w:tc>
      </w:tr>
      <w:tr w:rsidR="000E1E41" w:rsidRPr="000E1E41" w:rsidTr="000E1E41">
        <w:tc>
          <w:tcPr>
            <w:tcW w:w="346" w:type="dxa"/>
          </w:tcPr>
          <w:p w:rsidR="000E1E41" w:rsidRPr="000E1E41" w:rsidRDefault="000E1E41" w:rsidP="000E1E41">
            <w:pPr>
              <w:pStyle w:val="ConsPlusNormal"/>
              <w:ind w:firstLine="0"/>
              <w:rPr>
                <w:rFonts w:ascii="Times New Roman" w:hAnsi="Times New Roman" w:cs="Times New Roman"/>
                <w:sz w:val="16"/>
                <w:szCs w:val="16"/>
              </w:rPr>
            </w:pPr>
            <w:r w:rsidRPr="000E1E41">
              <w:rPr>
                <w:rFonts w:ascii="Times New Roman" w:hAnsi="Times New Roman" w:cs="Times New Roman"/>
                <w:sz w:val="16"/>
                <w:szCs w:val="16"/>
              </w:rPr>
              <w:lastRenderedPageBreak/>
              <w:t>1</w:t>
            </w:r>
          </w:p>
        </w:tc>
        <w:tc>
          <w:tcPr>
            <w:tcW w:w="2268"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2</w:t>
            </w:r>
          </w:p>
        </w:tc>
        <w:tc>
          <w:tcPr>
            <w:tcW w:w="2551"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3</w:t>
            </w:r>
          </w:p>
        </w:tc>
        <w:tc>
          <w:tcPr>
            <w:tcW w:w="1985"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4</w:t>
            </w:r>
          </w:p>
        </w:tc>
        <w:tc>
          <w:tcPr>
            <w:tcW w:w="2976"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5</w:t>
            </w:r>
          </w:p>
        </w:tc>
        <w:tc>
          <w:tcPr>
            <w:tcW w:w="1276"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7</w:t>
            </w:r>
          </w:p>
        </w:tc>
        <w:tc>
          <w:tcPr>
            <w:tcW w:w="1134"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8</w:t>
            </w:r>
          </w:p>
        </w:tc>
        <w:tc>
          <w:tcPr>
            <w:tcW w:w="1418"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9</w:t>
            </w:r>
          </w:p>
        </w:tc>
        <w:tc>
          <w:tcPr>
            <w:tcW w:w="1417" w:type="dxa"/>
          </w:tcPr>
          <w:p w:rsidR="000E1E41" w:rsidRPr="000E1E41" w:rsidRDefault="000E1E41" w:rsidP="00002F42">
            <w:pPr>
              <w:pStyle w:val="ConsPlusNormal"/>
              <w:jc w:val="center"/>
              <w:rPr>
                <w:rFonts w:ascii="Times New Roman" w:hAnsi="Times New Roman" w:cs="Times New Roman"/>
                <w:sz w:val="16"/>
                <w:szCs w:val="16"/>
              </w:rPr>
            </w:pPr>
            <w:r w:rsidRPr="000E1E41">
              <w:rPr>
                <w:rFonts w:ascii="Times New Roman" w:hAnsi="Times New Roman" w:cs="Times New Roman"/>
                <w:sz w:val="16"/>
                <w:szCs w:val="16"/>
              </w:rPr>
              <w:t>10</w:t>
            </w:r>
          </w:p>
        </w:tc>
      </w:tr>
      <w:tr w:rsidR="000E1E41" w:rsidRPr="000E1E41" w:rsidTr="000E1E41">
        <w:trPr>
          <w:trHeight w:val="1223"/>
        </w:trPr>
        <w:tc>
          <w:tcPr>
            <w:tcW w:w="346" w:type="dxa"/>
            <w:vAlign w:val="center"/>
          </w:tcPr>
          <w:p w:rsidR="000E1E41" w:rsidRPr="000E1E41" w:rsidRDefault="000E1E41" w:rsidP="000E1E41">
            <w:pPr>
              <w:pStyle w:val="ConsPlusNormal"/>
              <w:ind w:firstLine="0"/>
              <w:rPr>
                <w:rFonts w:ascii="Times New Roman" w:hAnsi="Times New Roman" w:cs="Times New Roman"/>
              </w:rPr>
            </w:pPr>
            <w:r w:rsidRPr="000E1E41">
              <w:rPr>
                <w:rFonts w:ascii="Times New Roman" w:hAnsi="Times New Roman" w:cs="Times New Roman"/>
              </w:rPr>
              <w:t>1</w:t>
            </w:r>
          </w:p>
        </w:tc>
        <w:tc>
          <w:tcPr>
            <w:tcW w:w="2268" w:type="dxa"/>
          </w:tcPr>
          <w:p w:rsidR="000E1E41" w:rsidRPr="000E1E41" w:rsidRDefault="000E1E41" w:rsidP="00002F42">
            <w:r w:rsidRPr="000E1E41">
              <w:t>Шкаф для хранения лекарственных средств</w:t>
            </w:r>
          </w:p>
        </w:tc>
        <w:tc>
          <w:tcPr>
            <w:tcW w:w="2551" w:type="dxa"/>
          </w:tcPr>
          <w:p w:rsidR="000E1E41" w:rsidRPr="000E1E41" w:rsidRDefault="000E1E41" w:rsidP="000E1E41">
            <w:pPr>
              <w:pStyle w:val="ConsPlusNormal"/>
              <w:ind w:firstLine="0"/>
              <w:rPr>
                <w:rFonts w:ascii="Times New Roman" w:hAnsi="Times New Roman" w:cs="Times New Roman"/>
              </w:rPr>
            </w:pPr>
            <w:r w:rsidRPr="000E1E41">
              <w:rPr>
                <w:rFonts w:ascii="Times New Roman" w:hAnsi="Times New Roman" w:cs="Times New Roman"/>
              </w:rPr>
              <w:t>Шкафы медицинские по ТУ 9452-007-10926164-2013</w:t>
            </w:r>
          </w:p>
        </w:tc>
        <w:tc>
          <w:tcPr>
            <w:tcW w:w="1985" w:type="dxa"/>
          </w:tcPr>
          <w:p w:rsidR="000E1E41" w:rsidRPr="000E1E41" w:rsidRDefault="000E1E41" w:rsidP="000E1E41">
            <w:pPr>
              <w:pStyle w:val="ConsPlusNormal"/>
              <w:ind w:firstLine="0"/>
              <w:rPr>
                <w:rFonts w:ascii="Times New Roman" w:hAnsi="Times New Roman" w:cs="Times New Roman"/>
              </w:rPr>
            </w:pPr>
            <w:r w:rsidRPr="000E1E41">
              <w:rPr>
                <w:rFonts w:ascii="Times New Roman" w:hAnsi="Times New Roman" w:cs="Times New Roman"/>
              </w:rPr>
              <w:t>№ РЗН 2014/1759 от 20.01.2022</w:t>
            </w:r>
          </w:p>
          <w:p w:rsidR="000E1E41" w:rsidRPr="000E1E41" w:rsidRDefault="000E1E41" w:rsidP="00002F42">
            <w:pPr>
              <w:pStyle w:val="ConsPlusNormal"/>
              <w:jc w:val="center"/>
              <w:rPr>
                <w:rFonts w:ascii="Times New Roman" w:hAnsi="Times New Roman" w:cs="Times New Roman"/>
              </w:rPr>
            </w:pPr>
          </w:p>
        </w:tc>
        <w:tc>
          <w:tcPr>
            <w:tcW w:w="2976" w:type="dxa"/>
          </w:tcPr>
          <w:p w:rsidR="000E1E41" w:rsidRPr="000E1E41" w:rsidRDefault="000E1E41" w:rsidP="000E1E41">
            <w:pPr>
              <w:pStyle w:val="ConsPlusNormal"/>
              <w:ind w:firstLine="0"/>
              <w:rPr>
                <w:rFonts w:ascii="Times New Roman" w:hAnsi="Times New Roman" w:cs="Times New Roman"/>
              </w:rPr>
            </w:pPr>
            <w:r w:rsidRPr="000E1E41">
              <w:rPr>
                <w:rFonts w:ascii="Times New Roman" w:hAnsi="Times New Roman" w:cs="Times New Roman"/>
              </w:rPr>
              <w:t>32.50.30.110-00000017</w:t>
            </w:r>
          </w:p>
        </w:tc>
        <w:tc>
          <w:tcPr>
            <w:tcW w:w="1276" w:type="dxa"/>
          </w:tcPr>
          <w:p w:rsidR="000E1E41" w:rsidRPr="000E1E41" w:rsidRDefault="000E1E41" w:rsidP="00002F42">
            <w:r w:rsidRPr="000E1E41">
              <w:t>штука</w:t>
            </w:r>
          </w:p>
        </w:tc>
        <w:tc>
          <w:tcPr>
            <w:tcW w:w="1134" w:type="dxa"/>
          </w:tcPr>
          <w:p w:rsidR="000E1E41" w:rsidRPr="000E1E41" w:rsidRDefault="000E1E41" w:rsidP="000E1E41">
            <w:pPr>
              <w:pStyle w:val="ConsPlusNormal"/>
              <w:ind w:firstLine="0"/>
              <w:rPr>
                <w:rFonts w:ascii="Times New Roman" w:hAnsi="Times New Roman" w:cs="Times New Roman"/>
              </w:rPr>
            </w:pPr>
            <w:r w:rsidRPr="000E1E41">
              <w:rPr>
                <w:rFonts w:ascii="Times New Roman" w:hAnsi="Times New Roman" w:cs="Times New Roman"/>
              </w:rPr>
              <w:t>2</w:t>
            </w:r>
          </w:p>
        </w:tc>
        <w:tc>
          <w:tcPr>
            <w:tcW w:w="1418" w:type="dxa"/>
          </w:tcPr>
          <w:p w:rsidR="000E1E41" w:rsidRPr="000E1E41" w:rsidRDefault="000E1E41" w:rsidP="000E1E41">
            <w:pPr>
              <w:pStyle w:val="ConsPlusNormal"/>
              <w:ind w:firstLine="0"/>
              <w:rPr>
                <w:rFonts w:ascii="Times New Roman" w:hAnsi="Times New Roman" w:cs="Times New Roman"/>
              </w:rPr>
            </w:pPr>
            <w:r w:rsidRPr="000E1E41">
              <w:rPr>
                <w:rFonts w:ascii="Times New Roman" w:hAnsi="Times New Roman" w:cs="Times New Roman"/>
              </w:rPr>
              <w:t>41 100,00</w:t>
            </w:r>
          </w:p>
        </w:tc>
        <w:tc>
          <w:tcPr>
            <w:tcW w:w="1417" w:type="dxa"/>
          </w:tcPr>
          <w:p w:rsidR="000E1E41" w:rsidRPr="000E1E41" w:rsidRDefault="000E1E41" w:rsidP="005A7A4C">
            <w:pPr>
              <w:pStyle w:val="ConsPlusNormal"/>
              <w:numPr>
                <w:ilvl w:val="0"/>
                <w:numId w:val="21"/>
              </w:numPr>
              <w:rPr>
                <w:rFonts w:ascii="Times New Roman" w:hAnsi="Times New Roman" w:cs="Times New Roman"/>
              </w:rPr>
            </w:pPr>
            <w:r w:rsidRPr="000E1E41">
              <w:rPr>
                <w:rFonts w:ascii="Times New Roman" w:hAnsi="Times New Roman" w:cs="Times New Roman"/>
              </w:rPr>
              <w:t>200,00</w:t>
            </w:r>
          </w:p>
        </w:tc>
      </w:tr>
    </w:tbl>
    <w:p w:rsidR="000E1E41" w:rsidRDefault="000E1E41" w:rsidP="00AB784D">
      <w:pPr>
        <w:widowControl/>
        <w:jc w:val="center"/>
        <w:rPr>
          <w:sz w:val="24"/>
          <w:szCs w:val="24"/>
          <w:lang w:eastAsia="ar-SA"/>
        </w:rPr>
      </w:pPr>
    </w:p>
    <w:p w:rsidR="000E1E41" w:rsidRPr="004E504C" w:rsidRDefault="000E1E41" w:rsidP="000E1E41">
      <w:pPr>
        <w:pStyle w:val="a5"/>
        <w:numPr>
          <w:ilvl w:val="0"/>
          <w:numId w:val="4"/>
        </w:numPr>
        <w:jc w:val="center"/>
        <w:rPr>
          <w:b/>
          <w:color w:val="000000" w:themeColor="text1"/>
          <w:sz w:val="24"/>
          <w:szCs w:val="24"/>
        </w:rPr>
      </w:pPr>
      <w:r w:rsidRPr="004E504C">
        <w:rPr>
          <w:b/>
          <w:color w:val="000000" w:themeColor="text1"/>
          <w:sz w:val="24"/>
          <w:szCs w:val="24"/>
        </w:rPr>
        <w:t>Номер закупки: №</w:t>
      </w:r>
      <w:r w:rsidRPr="004E504C">
        <w:rPr>
          <w:b/>
          <w:sz w:val="24"/>
          <w:szCs w:val="24"/>
        </w:rPr>
        <w:t>034020000332500777</w:t>
      </w:r>
      <w:r w:rsidRPr="004E504C">
        <w:rPr>
          <w:b/>
          <w:color w:val="000000" w:themeColor="text1"/>
          <w:sz w:val="24"/>
          <w:szCs w:val="24"/>
        </w:rPr>
        <w:t>2 (электронный аукцион);</w:t>
      </w:r>
    </w:p>
    <w:p w:rsidR="000E1E41" w:rsidRPr="004E504C" w:rsidRDefault="000E1E41" w:rsidP="000E1E41">
      <w:pPr>
        <w:ind w:left="300"/>
        <w:jc w:val="center"/>
        <w:rPr>
          <w:b/>
          <w:color w:val="000000" w:themeColor="text1"/>
          <w:sz w:val="24"/>
          <w:szCs w:val="24"/>
        </w:rPr>
      </w:pPr>
    </w:p>
    <w:p w:rsidR="000E1E41" w:rsidRPr="004E504C" w:rsidRDefault="000E1E41" w:rsidP="000E1E41">
      <w:pPr>
        <w:pStyle w:val="ConsPlusNonformat0"/>
        <w:jc w:val="center"/>
        <w:rPr>
          <w:rFonts w:ascii="Times New Roman" w:hAnsi="Times New Roman" w:cs="Times New Roman"/>
          <w:b/>
          <w:color w:val="000000" w:themeColor="text1"/>
          <w:sz w:val="24"/>
          <w:szCs w:val="24"/>
        </w:rPr>
      </w:pPr>
      <w:r w:rsidRPr="004E504C">
        <w:rPr>
          <w:rFonts w:ascii="Times New Roman" w:hAnsi="Times New Roman" w:cs="Times New Roman"/>
          <w:color w:val="000000" w:themeColor="text1"/>
          <w:sz w:val="24"/>
          <w:szCs w:val="24"/>
        </w:rPr>
        <w:t xml:space="preserve">Наименование объекта закупки: </w:t>
      </w:r>
      <w:r w:rsidRPr="004E504C">
        <w:rPr>
          <w:rFonts w:ascii="Times New Roman" w:hAnsi="Times New Roman" w:cs="Times New Roman"/>
          <w:b/>
          <w:sz w:val="24"/>
          <w:szCs w:val="24"/>
        </w:rPr>
        <w:t>Поставка медицинских изделий (</w:t>
      </w:r>
      <w:r w:rsidRPr="004E504C">
        <w:rPr>
          <w:rFonts w:ascii="Times New Roman" w:eastAsia="Calibri" w:hAnsi="Times New Roman" w:cs="Times New Roman"/>
          <w:b/>
          <w:sz w:val="24"/>
          <w:szCs w:val="24"/>
        </w:rPr>
        <w:t>электрокардиограф многоканальный</w:t>
      </w:r>
      <w:r w:rsidRPr="004E504C">
        <w:rPr>
          <w:rFonts w:ascii="Times New Roman" w:hAnsi="Times New Roman" w:cs="Times New Roman"/>
          <w:b/>
          <w:sz w:val="24"/>
          <w:szCs w:val="24"/>
        </w:rPr>
        <w:t>)</w:t>
      </w:r>
    </w:p>
    <w:p w:rsidR="000E1E41" w:rsidRPr="004E504C" w:rsidRDefault="000E1E41" w:rsidP="000E1E41">
      <w:pPr>
        <w:pStyle w:val="ConsPlusNonformat0"/>
        <w:jc w:val="center"/>
        <w:rPr>
          <w:rFonts w:ascii="Times New Roman" w:hAnsi="Times New Roman" w:cs="Times New Roman"/>
          <w:b/>
          <w:color w:val="000000" w:themeColor="text1"/>
          <w:sz w:val="24"/>
          <w:szCs w:val="24"/>
        </w:rPr>
      </w:pPr>
    </w:p>
    <w:p w:rsidR="000E1E41" w:rsidRPr="004E504C" w:rsidRDefault="000E1E41" w:rsidP="000E1E41">
      <w:pPr>
        <w:shd w:val="clear" w:color="auto" w:fill="FFFFFF"/>
        <w:ind w:right="-1" w:firstLine="567"/>
        <w:jc w:val="both"/>
        <w:rPr>
          <w:b/>
          <w:sz w:val="24"/>
          <w:szCs w:val="24"/>
        </w:rPr>
      </w:pPr>
      <w:r w:rsidRPr="004E504C">
        <w:rPr>
          <w:b/>
          <w:color w:val="000000" w:themeColor="text1"/>
          <w:sz w:val="24"/>
          <w:szCs w:val="24"/>
        </w:rPr>
        <w:t>Срок выполнения работ</w:t>
      </w:r>
      <w:r w:rsidRPr="004E504C">
        <w:rPr>
          <w:color w:val="000000" w:themeColor="text1"/>
          <w:sz w:val="24"/>
          <w:szCs w:val="24"/>
        </w:rPr>
        <w:t xml:space="preserve">: </w:t>
      </w:r>
      <w:r w:rsidRPr="004E504C">
        <w:rPr>
          <w:sz w:val="24"/>
          <w:szCs w:val="24"/>
        </w:rPr>
        <w:t xml:space="preserve">Поставка Оборудования осуществляется Поставщиком </w:t>
      </w:r>
      <w:proofErr w:type="gramStart"/>
      <w:r w:rsidRPr="004E504C">
        <w:rPr>
          <w:sz w:val="24"/>
          <w:szCs w:val="24"/>
        </w:rPr>
        <w:t>в Место доставки</w:t>
      </w:r>
      <w:proofErr w:type="gramEnd"/>
      <w:r w:rsidRPr="004E504C">
        <w:rPr>
          <w:sz w:val="24"/>
          <w:szCs w:val="24"/>
        </w:rPr>
        <w:t xml:space="preserve"> </w:t>
      </w:r>
      <w:r w:rsidRPr="004E504C">
        <w:rPr>
          <w:b/>
          <w:sz w:val="24"/>
          <w:szCs w:val="24"/>
        </w:rPr>
        <w:t xml:space="preserve">в течение </w:t>
      </w:r>
      <w:r w:rsidRPr="004E504C">
        <w:rPr>
          <w:b/>
          <w:bCs/>
          <w:color w:val="2C2D2E"/>
          <w:sz w:val="24"/>
          <w:szCs w:val="24"/>
          <w:shd w:val="clear" w:color="auto" w:fill="FFFFFF"/>
        </w:rPr>
        <w:t>60 календарных дней с момента заключения контракта</w:t>
      </w:r>
      <w:r w:rsidRPr="004E504C">
        <w:rPr>
          <w:b/>
          <w:sz w:val="24"/>
          <w:szCs w:val="24"/>
        </w:rPr>
        <w:t>.</w:t>
      </w:r>
    </w:p>
    <w:p w:rsidR="000E1E41" w:rsidRPr="004E504C" w:rsidRDefault="000E1E41" w:rsidP="000E1E41">
      <w:pPr>
        <w:ind w:right="-1" w:firstLine="567"/>
        <w:jc w:val="both"/>
        <w:rPr>
          <w:sz w:val="24"/>
          <w:szCs w:val="24"/>
        </w:rPr>
      </w:pPr>
      <w:r w:rsidRPr="004E504C">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0E1E41" w:rsidRPr="004E504C" w:rsidRDefault="000E1E41" w:rsidP="000E1E41">
      <w:pPr>
        <w:pStyle w:val="222"/>
        <w:tabs>
          <w:tab w:val="left" w:pos="9355"/>
          <w:tab w:val="left" w:pos="9498"/>
        </w:tabs>
        <w:ind w:right="-1" w:firstLine="567"/>
        <w:rPr>
          <w:rFonts w:ascii="Times New Roman" w:hAnsi="Times New Roman"/>
          <w:b/>
          <w:color w:val="000000" w:themeColor="text1"/>
          <w:szCs w:val="24"/>
        </w:rPr>
      </w:pPr>
      <w:r w:rsidRPr="004E504C">
        <w:rPr>
          <w:rFonts w:ascii="Times New Roman" w:hAnsi="Times New Roman"/>
          <w:b/>
          <w:color w:val="000000" w:themeColor="text1"/>
          <w:szCs w:val="24"/>
        </w:rPr>
        <w:t>Начальная (максимальная) цена контракта (далее – НМЦК):</w:t>
      </w:r>
      <w:r w:rsidRPr="004E504C">
        <w:rPr>
          <w:rFonts w:ascii="Times New Roman" w:hAnsi="Times New Roman"/>
          <w:color w:val="000000" w:themeColor="text1"/>
          <w:szCs w:val="24"/>
        </w:rPr>
        <w:t xml:space="preserve">  338 400,00 руб. </w:t>
      </w:r>
    </w:p>
    <w:p w:rsidR="000E1E41" w:rsidRPr="004E504C" w:rsidRDefault="000E1E41" w:rsidP="000E1E41">
      <w:pPr>
        <w:ind w:firstLine="567"/>
        <w:rPr>
          <w:sz w:val="24"/>
          <w:szCs w:val="24"/>
        </w:rPr>
      </w:pPr>
      <w:r w:rsidRPr="004E504C">
        <w:rPr>
          <w:b/>
          <w:sz w:val="24"/>
          <w:szCs w:val="24"/>
        </w:rPr>
        <w:t xml:space="preserve">Дата заключения контракта:  </w:t>
      </w:r>
      <w:r w:rsidRPr="004E504C">
        <w:rPr>
          <w:sz w:val="24"/>
          <w:szCs w:val="24"/>
        </w:rPr>
        <w:t>2</w:t>
      </w:r>
      <w:r w:rsidR="004E504C" w:rsidRPr="004E504C">
        <w:rPr>
          <w:sz w:val="24"/>
          <w:szCs w:val="24"/>
        </w:rPr>
        <w:t>7</w:t>
      </w:r>
      <w:r w:rsidRPr="004E504C">
        <w:rPr>
          <w:sz w:val="24"/>
          <w:szCs w:val="24"/>
        </w:rPr>
        <w:t xml:space="preserve">.06.2025г. </w:t>
      </w:r>
    </w:p>
    <w:p w:rsidR="004E504C" w:rsidRPr="004E504C" w:rsidRDefault="000E1E41" w:rsidP="000E1E41">
      <w:pPr>
        <w:ind w:firstLine="567"/>
        <w:rPr>
          <w:b/>
          <w:sz w:val="24"/>
          <w:szCs w:val="24"/>
        </w:rPr>
      </w:pPr>
      <w:r w:rsidRPr="004E504C">
        <w:rPr>
          <w:b/>
          <w:sz w:val="24"/>
          <w:szCs w:val="24"/>
        </w:rPr>
        <w:t>Наименование поставщика:</w:t>
      </w:r>
      <w:r w:rsidRPr="004E504C">
        <w:rPr>
          <w:sz w:val="24"/>
          <w:szCs w:val="24"/>
        </w:rPr>
        <w:t xml:space="preserve"> </w:t>
      </w:r>
      <w:r w:rsidR="004E504C" w:rsidRPr="004E504C">
        <w:rPr>
          <w:b/>
          <w:sz w:val="24"/>
          <w:szCs w:val="24"/>
        </w:rPr>
        <w:t xml:space="preserve">Индивидуальный предприниматель </w:t>
      </w:r>
      <w:r w:rsidR="004E504C" w:rsidRPr="004E504C">
        <w:rPr>
          <w:sz w:val="24"/>
          <w:szCs w:val="24"/>
        </w:rPr>
        <w:t>Зорин Вячеслав Владимирович</w:t>
      </w:r>
      <w:r w:rsidR="004E504C" w:rsidRPr="004E504C">
        <w:rPr>
          <w:b/>
          <w:sz w:val="24"/>
          <w:szCs w:val="24"/>
        </w:rPr>
        <w:t xml:space="preserve"> </w:t>
      </w:r>
    </w:p>
    <w:p w:rsidR="000E1E41" w:rsidRPr="004E504C" w:rsidRDefault="000E1E41" w:rsidP="000E1E41">
      <w:pPr>
        <w:ind w:firstLine="567"/>
        <w:rPr>
          <w:sz w:val="24"/>
          <w:szCs w:val="24"/>
        </w:rPr>
      </w:pPr>
      <w:r w:rsidRPr="004E504C">
        <w:rPr>
          <w:b/>
          <w:sz w:val="24"/>
          <w:szCs w:val="24"/>
        </w:rPr>
        <w:t xml:space="preserve">Цена контракта: </w:t>
      </w:r>
      <w:r w:rsidR="004E504C" w:rsidRPr="004E504C">
        <w:rPr>
          <w:b/>
          <w:sz w:val="24"/>
          <w:szCs w:val="24"/>
        </w:rPr>
        <w:t>305</w:t>
      </w:r>
      <w:r w:rsidRPr="004E504C">
        <w:rPr>
          <w:b/>
          <w:sz w:val="24"/>
          <w:szCs w:val="24"/>
        </w:rPr>
        <w:t xml:space="preserve"> </w:t>
      </w:r>
      <w:r w:rsidR="004E504C" w:rsidRPr="004E504C">
        <w:rPr>
          <w:b/>
          <w:sz w:val="24"/>
          <w:szCs w:val="24"/>
        </w:rPr>
        <w:t>714</w:t>
      </w:r>
      <w:r w:rsidR="004E504C" w:rsidRPr="004E504C">
        <w:rPr>
          <w:sz w:val="24"/>
          <w:szCs w:val="24"/>
        </w:rPr>
        <w:t>,29</w:t>
      </w:r>
      <w:r w:rsidRPr="004E504C">
        <w:rPr>
          <w:sz w:val="24"/>
          <w:szCs w:val="24"/>
        </w:rPr>
        <w:t xml:space="preserve"> руб.</w:t>
      </w:r>
    </w:p>
    <w:p w:rsidR="000E1E41" w:rsidRPr="004E504C" w:rsidRDefault="000E1E41" w:rsidP="000E1E41">
      <w:pPr>
        <w:ind w:firstLine="567"/>
        <w:jc w:val="both"/>
        <w:rPr>
          <w:sz w:val="24"/>
          <w:szCs w:val="24"/>
        </w:rPr>
      </w:pPr>
      <w:r w:rsidRPr="004E504C">
        <w:rPr>
          <w:b/>
          <w:sz w:val="24"/>
          <w:szCs w:val="24"/>
        </w:rPr>
        <w:t>Срок исполнения контракта:</w:t>
      </w:r>
      <w:r w:rsidRPr="004E504C">
        <w:rPr>
          <w:sz w:val="24"/>
          <w:szCs w:val="24"/>
        </w:rPr>
        <w:t xml:space="preserve">  Контракт, вступает в силу с момента заключения Контракта до 31.12.2025 года.</w:t>
      </w:r>
    </w:p>
    <w:p w:rsidR="000E1E41" w:rsidRPr="004E504C" w:rsidRDefault="000E1E41" w:rsidP="000E1E41">
      <w:pPr>
        <w:widowControl/>
        <w:jc w:val="center"/>
        <w:rPr>
          <w:b/>
          <w:sz w:val="24"/>
          <w:szCs w:val="24"/>
        </w:rPr>
      </w:pPr>
    </w:p>
    <w:p w:rsidR="000E1E41" w:rsidRPr="004E504C" w:rsidRDefault="000E1E41" w:rsidP="000E1E41">
      <w:pPr>
        <w:widowControl/>
        <w:jc w:val="center"/>
        <w:rPr>
          <w:sz w:val="24"/>
          <w:szCs w:val="24"/>
          <w:lang w:eastAsia="ar-SA"/>
        </w:rPr>
      </w:pPr>
      <w:r w:rsidRPr="004E504C">
        <w:rPr>
          <w:b/>
          <w:sz w:val="24"/>
          <w:szCs w:val="24"/>
        </w:rPr>
        <w:t>СПЕЦИФИКАЦИЯ</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1701"/>
        <w:gridCol w:w="4536"/>
        <w:gridCol w:w="1559"/>
        <w:gridCol w:w="2835"/>
        <w:gridCol w:w="851"/>
        <w:gridCol w:w="992"/>
        <w:gridCol w:w="1418"/>
        <w:gridCol w:w="1417"/>
      </w:tblGrid>
      <w:tr w:rsidR="004E504C" w:rsidRPr="004E504C" w:rsidTr="004E504C">
        <w:tc>
          <w:tcPr>
            <w:tcW w:w="346"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 xml:space="preserve">N </w:t>
            </w:r>
            <w:proofErr w:type="spellStart"/>
            <w:proofErr w:type="gramStart"/>
            <w:r w:rsidRPr="004E504C">
              <w:rPr>
                <w:rFonts w:ascii="Times New Roman" w:hAnsi="Times New Roman" w:cs="Times New Roman"/>
                <w:sz w:val="16"/>
                <w:szCs w:val="16"/>
              </w:rPr>
              <w:t>п</w:t>
            </w:r>
            <w:proofErr w:type="spellEnd"/>
            <w:proofErr w:type="gramEnd"/>
            <w:r w:rsidRPr="004E504C">
              <w:rPr>
                <w:rFonts w:ascii="Times New Roman" w:hAnsi="Times New Roman" w:cs="Times New Roman"/>
                <w:sz w:val="16"/>
                <w:szCs w:val="16"/>
              </w:rPr>
              <w:t>/</w:t>
            </w:r>
            <w:proofErr w:type="spellStart"/>
            <w:r w:rsidRPr="004E504C">
              <w:rPr>
                <w:rFonts w:ascii="Times New Roman" w:hAnsi="Times New Roman" w:cs="Times New Roman"/>
                <w:sz w:val="16"/>
                <w:szCs w:val="16"/>
              </w:rPr>
              <w:t>п</w:t>
            </w:r>
            <w:proofErr w:type="spellEnd"/>
          </w:p>
        </w:tc>
        <w:tc>
          <w:tcPr>
            <w:tcW w:w="1701"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Наименование Оборудования (марка, модель, год выпуска и другое)</w:t>
            </w:r>
          </w:p>
        </w:tc>
        <w:tc>
          <w:tcPr>
            <w:tcW w:w="4536"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Наименование Оборудования (в соответствии с регистрационным удостоверением)</w:t>
            </w:r>
          </w:p>
        </w:tc>
        <w:tc>
          <w:tcPr>
            <w:tcW w:w="1559"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Дата регистрации Оборудования и его регистрационный номер</w:t>
            </w:r>
          </w:p>
        </w:tc>
        <w:tc>
          <w:tcPr>
            <w:tcW w:w="2835"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851"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Ед. измерения</w:t>
            </w:r>
          </w:p>
        </w:tc>
        <w:tc>
          <w:tcPr>
            <w:tcW w:w="992"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Количество, в ед.</w:t>
            </w:r>
          </w:p>
        </w:tc>
        <w:tc>
          <w:tcPr>
            <w:tcW w:w="1418"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Цена за ед., включая Услуги, руб. (включая НДС/без НДС)</w:t>
            </w:r>
          </w:p>
        </w:tc>
        <w:tc>
          <w:tcPr>
            <w:tcW w:w="1417"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Общая стоимость, включая Услуги, руб. (включая НДС/без НДС)</w:t>
            </w:r>
          </w:p>
        </w:tc>
      </w:tr>
      <w:tr w:rsidR="004E504C" w:rsidRPr="004E504C" w:rsidTr="004E504C">
        <w:tc>
          <w:tcPr>
            <w:tcW w:w="346"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1</w:t>
            </w:r>
          </w:p>
        </w:tc>
        <w:tc>
          <w:tcPr>
            <w:tcW w:w="1701" w:type="dxa"/>
          </w:tcPr>
          <w:p w:rsidR="004E504C" w:rsidRPr="004E504C" w:rsidRDefault="004E504C" w:rsidP="00002F42">
            <w:pPr>
              <w:pStyle w:val="ConsPlusNormal"/>
              <w:jc w:val="center"/>
              <w:rPr>
                <w:rFonts w:ascii="Times New Roman" w:hAnsi="Times New Roman" w:cs="Times New Roman"/>
                <w:sz w:val="16"/>
                <w:szCs w:val="16"/>
              </w:rPr>
            </w:pPr>
            <w:r w:rsidRPr="004E504C">
              <w:rPr>
                <w:rFonts w:ascii="Times New Roman" w:hAnsi="Times New Roman" w:cs="Times New Roman"/>
                <w:sz w:val="16"/>
                <w:szCs w:val="16"/>
              </w:rPr>
              <w:t>2</w:t>
            </w:r>
          </w:p>
        </w:tc>
        <w:tc>
          <w:tcPr>
            <w:tcW w:w="4536" w:type="dxa"/>
          </w:tcPr>
          <w:p w:rsidR="004E504C" w:rsidRPr="004E504C" w:rsidRDefault="004E504C" w:rsidP="00002F42">
            <w:pPr>
              <w:pStyle w:val="ConsPlusNormal"/>
              <w:jc w:val="center"/>
              <w:rPr>
                <w:rFonts w:ascii="Times New Roman" w:hAnsi="Times New Roman" w:cs="Times New Roman"/>
                <w:sz w:val="16"/>
                <w:szCs w:val="16"/>
              </w:rPr>
            </w:pPr>
            <w:r w:rsidRPr="004E504C">
              <w:rPr>
                <w:rFonts w:ascii="Times New Roman" w:hAnsi="Times New Roman" w:cs="Times New Roman"/>
                <w:sz w:val="16"/>
                <w:szCs w:val="16"/>
              </w:rPr>
              <w:t>3</w:t>
            </w:r>
          </w:p>
        </w:tc>
        <w:tc>
          <w:tcPr>
            <w:tcW w:w="1559" w:type="dxa"/>
          </w:tcPr>
          <w:p w:rsidR="004E504C" w:rsidRPr="004E504C" w:rsidRDefault="004E504C" w:rsidP="00002F42">
            <w:pPr>
              <w:pStyle w:val="ConsPlusNormal"/>
              <w:jc w:val="center"/>
              <w:rPr>
                <w:rFonts w:ascii="Times New Roman" w:hAnsi="Times New Roman" w:cs="Times New Roman"/>
                <w:sz w:val="16"/>
                <w:szCs w:val="16"/>
              </w:rPr>
            </w:pPr>
            <w:r w:rsidRPr="004E504C">
              <w:rPr>
                <w:rFonts w:ascii="Times New Roman" w:hAnsi="Times New Roman" w:cs="Times New Roman"/>
                <w:sz w:val="16"/>
                <w:szCs w:val="16"/>
              </w:rPr>
              <w:t>4</w:t>
            </w:r>
          </w:p>
        </w:tc>
        <w:tc>
          <w:tcPr>
            <w:tcW w:w="2835" w:type="dxa"/>
          </w:tcPr>
          <w:p w:rsidR="004E504C" w:rsidRPr="004E504C" w:rsidRDefault="004E504C" w:rsidP="00002F42">
            <w:pPr>
              <w:pStyle w:val="ConsPlusNormal"/>
              <w:jc w:val="center"/>
              <w:rPr>
                <w:rFonts w:ascii="Times New Roman" w:hAnsi="Times New Roman" w:cs="Times New Roman"/>
                <w:sz w:val="16"/>
                <w:szCs w:val="16"/>
              </w:rPr>
            </w:pPr>
            <w:r w:rsidRPr="004E504C">
              <w:rPr>
                <w:rFonts w:ascii="Times New Roman" w:hAnsi="Times New Roman" w:cs="Times New Roman"/>
                <w:sz w:val="16"/>
                <w:szCs w:val="16"/>
              </w:rPr>
              <w:t>5</w:t>
            </w:r>
          </w:p>
        </w:tc>
        <w:tc>
          <w:tcPr>
            <w:tcW w:w="851" w:type="dxa"/>
          </w:tcPr>
          <w:p w:rsidR="004E504C" w:rsidRPr="004E504C" w:rsidRDefault="004E504C" w:rsidP="004E504C">
            <w:pPr>
              <w:pStyle w:val="ConsPlusNormal"/>
              <w:ind w:firstLine="0"/>
              <w:rPr>
                <w:rFonts w:ascii="Times New Roman" w:hAnsi="Times New Roman" w:cs="Times New Roman"/>
                <w:sz w:val="16"/>
                <w:szCs w:val="16"/>
              </w:rPr>
            </w:pPr>
            <w:r>
              <w:rPr>
                <w:rFonts w:ascii="Times New Roman" w:hAnsi="Times New Roman" w:cs="Times New Roman"/>
                <w:sz w:val="16"/>
                <w:szCs w:val="16"/>
              </w:rPr>
              <w:t>6</w:t>
            </w:r>
          </w:p>
        </w:tc>
        <w:tc>
          <w:tcPr>
            <w:tcW w:w="992" w:type="dxa"/>
          </w:tcPr>
          <w:p w:rsidR="004E504C" w:rsidRPr="004E504C" w:rsidRDefault="004E504C" w:rsidP="00002F42">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1418" w:type="dxa"/>
          </w:tcPr>
          <w:p w:rsidR="004E504C" w:rsidRPr="004E504C" w:rsidRDefault="004E504C" w:rsidP="00002F42">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1417" w:type="dxa"/>
          </w:tcPr>
          <w:p w:rsidR="004E504C" w:rsidRPr="004E504C" w:rsidRDefault="004E504C" w:rsidP="00002F42">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r>
      <w:tr w:rsidR="004E504C" w:rsidRPr="004E504C" w:rsidTr="004E504C">
        <w:trPr>
          <w:trHeight w:val="1223"/>
        </w:trPr>
        <w:tc>
          <w:tcPr>
            <w:tcW w:w="346" w:type="dxa"/>
            <w:vAlign w:val="center"/>
          </w:tcPr>
          <w:p w:rsidR="004E504C" w:rsidRPr="004E504C" w:rsidRDefault="004E504C" w:rsidP="004E504C">
            <w:pPr>
              <w:pStyle w:val="ConsPlusNormal"/>
              <w:ind w:firstLine="0"/>
              <w:rPr>
                <w:rFonts w:ascii="Times New Roman" w:hAnsi="Times New Roman" w:cs="Times New Roman"/>
                <w:sz w:val="24"/>
                <w:szCs w:val="24"/>
              </w:rPr>
            </w:pPr>
            <w:r w:rsidRPr="004E504C">
              <w:rPr>
                <w:rFonts w:ascii="Times New Roman" w:hAnsi="Times New Roman" w:cs="Times New Roman"/>
                <w:sz w:val="24"/>
                <w:szCs w:val="24"/>
              </w:rPr>
              <w:t>1</w:t>
            </w:r>
          </w:p>
        </w:tc>
        <w:tc>
          <w:tcPr>
            <w:tcW w:w="1701" w:type="dxa"/>
          </w:tcPr>
          <w:p w:rsidR="004E504C" w:rsidRPr="004E504C" w:rsidRDefault="004E504C" w:rsidP="00002F42">
            <w:pPr>
              <w:rPr>
                <w:sz w:val="24"/>
                <w:szCs w:val="24"/>
              </w:rPr>
            </w:pPr>
            <w:r w:rsidRPr="004E504C">
              <w:rPr>
                <w:sz w:val="24"/>
                <w:szCs w:val="24"/>
              </w:rPr>
              <w:t>Электрокардиограф</w:t>
            </w:r>
          </w:p>
        </w:tc>
        <w:tc>
          <w:tcPr>
            <w:tcW w:w="4536" w:type="dxa"/>
          </w:tcPr>
          <w:p w:rsidR="004E504C" w:rsidRPr="004E504C" w:rsidRDefault="004E504C" w:rsidP="004E504C">
            <w:pPr>
              <w:pStyle w:val="ConsPlusNormal"/>
              <w:ind w:firstLine="0"/>
              <w:rPr>
                <w:rFonts w:ascii="Times New Roman" w:hAnsi="Times New Roman" w:cs="Times New Roman"/>
                <w:sz w:val="24"/>
                <w:szCs w:val="24"/>
              </w:rPr>
            </w:pPr>
            <w:r w:rsidRPr="004E504C">
              <w:rPr>
                <w:rFonts w:ascii="Times New Roman" w:hAnsi="Times New Roman" w:cs="Times New Roman"/>
                <w:sz w:val="24"/>
                <w:szCs w:val="24"/>
              </w:rPr>
              <w:t xml:space="preserve">Электрокардиограф 3-6-12 канальный с регистрацией ЭКГ в ручном и автоматическом </w:t>
            </w:r>
            <w:proofErr w:type="gramStart"/>
            <w:r w:rsidRPr="004E504C">
              <w:rPr>
                <w:rFonts w:ascii="Times New Roman" w:hAnsi="Times New Roman" w:cs="Times New Roman"/>
                <w:sz w:val="24"/>
                <w:szCs w:val="24"/>
              </w:rPr>
              <w:t>режимах</w:t>
            </w:r>
            <w:proofErr w:type="gramEnd"/>
            <w:r w:rsidRPr="004E504C">
              <w:rPr>
                <w:rFonts w:ascii="Times New Roman" w:hAnsi="Times New Roman" w:cs="Times New Roman"/>
                <w:sz w:val="24"/>
                <w:szCs w:val="24"/>
              </w:rPr>
              <w:t xml:space="preserve"> ЭК12Т-01-"Р-Д" по ТУ 2660-005-24149103-2018" в варианте исполнения ЭК12Т-01-"Р-Д"/260</w:t>
            </w:r>
          </w:p>
        </w:tc>
        <w:tc>
          <w:tcPr>
            <w:tcW w:w="1559" w:type="dxa"/>
          </w:tcPr>
          <w:p w:rsidR="004E504C" w:rsidRPr="004E504C" w:rsidRDefault="004E504C" w:rsidP="004E504C">
            <w:pPr>
              <w:pStyle w:val="ConsPlusNormal"/>
              <w:ind w:firstLine="0"/>
              <w:rPr>
                <w:rFonts w:ascii="Times New Roman" w:hAnsi="Times New Roman" w:cs="Times New Roman"/>
                <w:sz w:val="24"/>
                <w:szCs w:val="24"/>
              </w:rPr>
            </w:pPr>
            <w:r w:rsidRPr="004E504C">
              <w:rPr>
                <w:rFonts w:ascii="Times New Roman" w:hAnsi="Times New Roman" w:cs="Times New Roman"/>
                <w:sz w:val="24"/>
                <w:szCs w:val="24"/>
              </w:rPr>
              <w:t>ФСР 2012/14015 от 04.12.2018</w:t>
            </w:r>
          </w:p>
        </w:tc>
        <w:tc>
          <w:tcPr>
            <w:tcW w:w="2835" w:type="dxa"/>
          </w:tcPr>
          <w:p w:rsidR="004E504C" w:rsidRPr="004E504C" w:rsidRDefault="004E504C" w:rsidP="004E504C">
            <w:pPr>
              <w:pStyle w:val="ConsPlusNormal"/>
              <w:ind w:firstLine="0"/>
              <w:rPr>
                <w:rFonts w:ascii="Times New Roman" w:hAnsi="Times New Roman" w:cs="Times New Roman"/>
                <w:sz w:val="24"/>
                <w:szCs w:val="24"/>
              </w:rPr>
            </w:pPr>
            <w:r w:rsidRPr="004E504C">
              <w:rPr>
                <w:rFonts w:ascii="Times New Roman" w:hAnsi="Times New Roman" w:cs="Times New Roman"/>
                <w:sz w:val="24"/>
                <w:szCs w:val="24"/>
              </w:rPr>
              <w:t>26.60.12.111-00000025</w:t>
            </w:r>
          </w:p>
        </w:tc>
        <w:tc>
          <w:tcPr>
            <w:tcW w:w="851" w:type="dxa"/>
          </w:tcPr>
          <w:p w:rsidR="004E504C" w:rsidRPr="004E504C" w:rsidRDefault="004E504C" w:rsidP="00002F42">
            <w:pPr>
              <w:jc w:val="center"/>
              <w:rPr>
                <w:sz w:val="24"/>
                <w:szCs w:val="24"/>
              </w:rPr>
            </w:pPr>
            <w:r w:rsidRPr="004E504C">
              <w:rPr>
                <w:sz w:val="24"/>
                <w:szCs w:val="24"/>
              </w:rPr>
              <w:t>штука</w:t>
            </w:r>
          </w:p>
        </w:tc>
        <w:tc>
          <w:tcPr>
            <w:tcW w:w="992" w:type="dxa"/>
          </w:tcPr>
          <w:p w:rsidR="004E504C" w:rsidRPr="004E504C" w:rsidRDefault="004E504C" w:rsidP="004E504C">
            <w:pPr>
              <w:pStyle w:val="ConsPlusNormal"/>
              <w:ind w:firstLine="0"/>
              <w:jc w:val="center"/>
              <w:rPr>
                <w:rFonts w:ascii="Times New Roman" w:hAnsi="Times New Roman" w:cs="Times New Roman"/>
                <w:sz w:val="24"/>
                <w:szCs w:val="24"/>
              </w:rPr>
            </w:pPr>
            <w:r w:rsidRPr="004E504C">
              <w:rPr>
                <w:rFonts w:ascii="Times New Roman" w:hAnsi="Times New Roman" w:cs="Times New Roman"/>
                <w:sz w:val="24"/>
                <w:szCs w:val="24"/>
              </w:rPr>
              <w:t>2</w:t>
            </w:r>
          </w:p>
        </w:tc>
        <w:tc>
          <w:tcPr>
            <w:tcW w:w="1418" w:type="dxa"/>
          </w:tcPr>
          <w:p w:rsidR="004E504C" w:rsidRPr="004E504C" w:rsidRDefault="004E504C" w:rsidP="004E504C">
            <w:pPr>
              <w:pStyle w:val="ConsPlusNormal"/>
              <w:ind w:firstLine="0"/>
              <w:rPr>
                <w:rFonts w:ascii="Times New Roman" w:hAnsi="Times New Roman" w:cs="Times New Roman"/>
                <w:sz w:val="24"/>
                <w:szCs w:val="24"/>
              </w:rPr>
            </w:pPr>
            <w:r w:rsidRPr="004E504C">
              <w:rPr>
                <w:rFonts w:ascii="Times New Roman" w:hAnsi="Times New Roman" w:cs="Times New Roman"/>
                <w:sz w:val="24"/>
                <w:szCs w:val="24"/>
              </w:rPr>
              <w:t>152 857,145</w:t>
            </w:r>
          </w:p>
        </w:tc>
        <w:tc>
          <w:tcPr>
            <w:tcW w:w="1417" w:type="dxa"/>
          </w:tcPr>
          <w:p w:rsidR="004E504C" w:rsidRPr="004E504C" w:rsidRDefault="004E504C" w:rsidP="005A7A4C">
            <w:pPr>
              <w:pStyle w:val="ConsPlusNormal"/>
              <w:numPr>
                <w:ilvl w:val="0"/>
                <w:numId w:val="22"/>
              </w:numPr>
              <w:rPr>
                <w:rFonts w:ascii="Times New Roman" w:hAnsi="Times New Roman" w:cs="Times New Roman"/>
                <w:sz w:val="24"/>
                <w:szCs w:val="24"/>
              </w:rPr>
            </w:pPr>
            <w:r w:rsidRPr="004E504C">
              <w:rPr>
                <w:rFonts w:ascii="Times New Roman" w:hAnsi="Times New Roman" w:cs="Times New Roman"/>
                <w:sz w:val="24"/>
                <w:szCs w:val="24"/>
              </w:rPr>
              <w:t>714,29</w:t>
            </w:r>
          </w:p>
        </w:tc>
      </w:tr>
    </w:tbl>
    <w:p w:rsidR="000E1E41" w:rsidRDefault="000E1E41" w:rsidP="00AB784D">
      <w:pPr>
        <w:widowControl/>
        <w:jc w:val="center"/>
        <w:rPr>
          <w:sz w:val="24"/>
          <w:szCs w:val="24"/>
          <w:lang w:eastAsia="ar-SA"/>
        </w:rPr>
      </w:pPr>
    </w:p>
    <w:p w:rsidR="004E504C" w:rsidRPr="004E504C" w:rsidRDefault="004E504C" w:rsidP="004E504C">
      <w:pPr>
        <w:pStyle w:val="a5"/>
        <w:numPr>
          <w:ilvl w:val="0"/>
          <w:numId w:val="4"/>
        </w:numPr>
        <w:jc w:val="center"/>
        <w:rPr>
          <w:b/>
          <w:color w:val="000000" w:themeColor="text1"/>
          <w:sz w:val="24"/>
          <w:szCs w:val="24"/>
        </w:rPr>
      </w:pPr>
      <w:r w:rsidRPr="004E504C">
        <w:rPr>
          <w:b/>
          <w:color w:val="000000" w:themeColor="text1"/>
          <w:sz w:val="24"/>
          <w:szCs w:val="24"/>
        </w:rPr>
        <w:t>Номер закупки: №</w:t>
      </w:r>
      <w:r w:rsidRPr="004E504C">
        <w:rPr>
          <w:b/>
          <w:sz w:val="24"/>
          <w:szCs w:val="24"/>
        </w:rPr>
        <w:t>034020000332500777</w:t>
      </w:r>
      <w:r w:rsidRPr="004E504C">
        <w:rPr>
          <w:b/>
          <w:color w:val="000000" w:themeColor="text1"/>
          <w:sz w:val="24"/>
          <w:szCs w:val="24"/>
        </w:rPr>
        <w:t>3 (электронный аукцион);</w:t>
      </w:r>
    </w:p>
    <w:p w:rsidR="004E504C" w:rsidRPr="004E504C" w:rsidRDefault="004E504C" w:rsidP="004E504C">
      <w:pPr>
        <w:ind w:left="300"/>
        <w:jc w:val="center"/>
        <w:rPr>
          <w:b/>
          <w:color w:val="000000" w:themeColor="text1"/>
          <w:sz w:val="24"/>
          <w:szCs w:val="24"/>
        </w:rPr>
      </w:pPr>
    </w:p>
    <w:p w:rsidR="004E504C" w:rsidRPr="004E504C" w:rsidRDefault="004E504C" w:rsidP="004E504C">
      <w:pPr>
        <w:pStyle w:val="ConsPlusNonformat0"/>
        <w:jc w:val="center"/>
        <w:rPr>
          <w:rFonts w:ascii="Times New Roman" w:hAnsi="Times New Roman" w:cs="Times New Roman"/>
          <w:b/>
          <w:color w:val="000000" w:themeColor="text1"/>
          <w:sz w:val="24"/>
          <w:szCs w:val="24"/>
        </w:rPr>
      </w:pPr>
      <w:r w:rsidRPr="004E504C">
        <w:rPr>
          <w:rFonts w:ascii="Times New Roman" w:hAnsi="Times New Roman" w:cs="Times New Roman"/>
          <w:color w:val="000000" w:themeColor="text1"/>
          <w:sz w:val="24"/>
          <w:szCs w:val="24"/>
        </w:rPr>
        <w:t xml:space="preserve">Наименование объекта закупки: </w:t>
      </w:r>
      <w:r w:rsidRPr="004E504C">
        <w:rPr>
          <w:rFonts w:ascii="Times New Roman" w:hAnsi="Times New Roman" w:cs="Times New Roman"/>
          <w:b/>
          <w:sz w:val="24"/>
          <w:szCs w:val="24"/>
        </w:rPr>
        <w:t>Поставка медицинских изделий (</w:t>
      </w:r>
      <w:r w:rsidRPr="004E504C">
        <w:rPr>
          <w:rFonts w:ascii="Times New Roman" w:eastAsia="Calibri" w:hAnsi="Times New Roman" w:cs="Times New Roman"/>
          <w:b/>
          <w:sz w:val="24"/>
          <w:szCs w:val="24"/>
        </w:rPr>
        <w:t>кресло гинекологическое</w:t>
      </w:r>
      <w:r w:rsidRPr="004E504C">
        <w:rPr>
          <w:rFonts w:ascii="Times New Roman" w:hAnsi="Times New Roman" w:cs="Times New Roman"/>
          <w:b/>
          <w:sz w:val="24"/>
          <w:szCs w:val="24"/>
        </w:rPr>
        <w:t>)</w:t>
      </w:r>
    </w:p>
    <w:p w:rsidR="004E504C" w:rsidRPr="004E504C" w:rsidRDefault="004E504C" w:rsidP="004E504C">
      <w:pPr>
        <w:pStyle w:val="ConsPlusNonformat0"/>
        <w:jc w:val="center"/>
        <w:rPr>
          <w:rFonts w:ascii="Times New Roman" w:hAnsi="Times New Roman" w:cs="Times New Roman"/>
          <w:b/>
          <w:color w:val="000000" w:themeColor="text1"/>
          <w:sz w:val="24"/>
          <w:szCs w:val="24"/>
        </w:rPr>
      </w:pPr>
    </w:p>
    <w:p w:rsidR="004E504C" w:rsidRPr="004E504C" w:rsidRDefault="004E504C" w:rsidP="004E504C">
      <w:pPr>
        <w:shd w:val="clear" w:color="auto" w:fill="FFFFFF"/>
        <w:ind w:right="-1" w:firstLine="567"/>
        <w:jc w:val="both"/>
        <w:rPr>
          <w:b/>
          <w:sz w:val="24"/>
          <w:szCs w:val="24"/>
        </w:rPr>
      </w:pPr>
      <w:r w:rsidRPr="004E504C">
        <w:rPr>
          <w:b/>
          <w:color w:val="000000" w:themeColor="text1"/>
          <w:sz w:val="24"/>
          <w:szCs w:val="24"/>
        </w:rPr>
        <w:t>Срок выполнения работ</w:t>
      </w:r>
      <w:r w:rsidRPr="004E504C">
        <w:rPr>
          <w:color w:val="000000" w:themeColor="text1"/>
          <w:sz w:val="24"/>
          <w:szCs w:val="24"/>
        </w:rPr>
        <w:t xml:space="preserve">: </w:t>
      </w:r>
      <w:r w:rsidRPr="004E504C">
        <w:rPr>
          <w:sz w:val="24"/>
          <w:szCs w:val="24"/>
        </w:rPr>
        <w:t xml:space="preserve">Поставка Оборудования осуществляется Поставщиком </w:t>
      </w:r>
      <w:proofErr w:type="gramStart"/>
      <w:r w:rsidRPr="004E504C">
        <w:rPr>
          <w:sz w:val="24"/>
          <w:szCs w:val="24"/>
        </w:rPr>
        <w:t>в Место доставки</w:t>
      </w:r>
      <w:proofErr w:type="gramEnd"/>
      <w:r w:rsidRPr="004E504C">
        <w:rPr>
          <w:sz w:val="24"/>
          <w:szCs w:val="24"/>
        </w:rPr>
        <w:t xml:space="preserve"> </w:t>
      </w:r>
      <w:r w:rsidRPr="004E504C">
        <w:rPr>
          <w:b/>
          <w:sz w:val="24"/>
          <w:szCs w:val="24"/>
        </w:rPr>
        <w:t xml:space="preserve">в течение </w:t>
      </w:r>
      <w:r w:rsidRPr="004E504C">
        <w:rPr>
          <w:b/>
          <w:bCs/>
          <w:color w:val="2C2D2E"/>
          <w:sz w:val="24"/>
          <w:szCs w:val="24"/>
          <w:shd w:val="clear" w:color="auto" w:fill="FFFFFF"/>
        </w:rPr>
        <w:t xml:space="preserve">120 календарных дней с момента </w:t>
      </w:r>
      <w:r w:rsidRPr="004E504C">
        <w:rPr>
          <w:b/>
          <w:bCs/>
          <w:color w:val="2C2D2E"/>
          <w:sz w:val="24"/>
          <w:szCs w:val="24"/>
          <w:shd w:val="clear" w:color="auto" w:fill="FFFFFF"/>
        </w:rPr>
        <w:lastRenderedPageBreak/>
        <w:t>заключения контракта</w:t>
      </w:r>
      <w:r w:rsidRPr="004E504C">
        <w:rPr>
          <w:b/>
          <w:sz w:val="24"/>
          <w:szCs w:val="24"/>
        </w:rPr>
        <w:t>.</w:t>
      </w:r>
    </w:p>
    <w:p w:rsidR="004E504C" w:rsidRPr="004E504C" w:rsidRDefault="004E504C" w:rsidP="004E504C">
      <w:pPr>
        <w:ind w:right="-1" w:firstLine="567"/>
        <w:jc w:val="both"/>
        <w:rPr>
          <w:sz w:val="24"/>
          <w:szCs w:val="24"/>
        </w:rPr>
      </w:pPr>
      <w:r w:rsidRPr="004E504C">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4E504C" w:rsidRPr="004E504C" w:rsidRDefault="004E504C" w:rsidP="004E504C">
      <w:pPr>
        <w:pStyle w:val="222"/>
        <w:tabs>
          <w:tab w:val="left" w:pos="9355"/>
          <w:tab w:val="left" w:pos="9498"/>
        </w:tabs>
        <w:ind w:right="-1" w:firstLine="567"/>
        <w:rPr>
          <w:rFonts w:ascii="Times New Roman" w:hAnsi="Times New Roman"/>
          <w:b/>
          <w:color w:val="000000" w:themeColor="text1"/>
          <w:szCs w:val="24"/>
        </w:rPr>
      </w:pPr>
      <w:r w:rsidRPr="004E504C">
        <w:rPr>
          <w:rFonts w:ascii="Times New Roman" w:hAnsi="Times New Roman"/>
          <w:b/>
          <w:color w:val="000000" w:themeColor="text1"/>
          <w:szCs w:val="24"/>
        </w:rPr>
        <w:t>Начальная (максимальная) цена контракта (далее – НМЦК):</w:t>
      </w:r>
      <w:r w:rsidRPr="004E504C">
        <w:rPr>
          <w:rFonts w:ascii="Times New Roman" w:hAnsi="Times New Roman"/>
          <w:color w:val="000000" w:themeColor="text1"/>
          <w:szCs w:val="24"/>
        </w:rPr>
        <w:t xml:space="preserve">  754 800,00 руб. </w:t>
      </w:r>
    </w:p>
    <w:p w:rsidR="004E504C" w:rsidRPr="004E504C" w:rsidRDefault="004E504C" w:rsidP="004E504C">
      <w:pPr>
        <w:ind w:firstLine="567"/>
        <w:rPr>
          <w:sz w:val="24"/>
          <w:szCs w:val="24"/>
        </w:rPr>
      </w:pPr>
      <w:r w:rsidRPr="004E504C">
        <w:rPr>
          <w:b/>
          <w:sz w:val="24"/>
          <w:szCs w:val="24"/>
        </w:rPr>
        <w:t xml:space="preserve">Дата заключения контракта:  </w:t>
      </w:r>
      <w:r w:rsidRPr="004E504C">
        <w:rPr>
          <w:sz w:val="24"/>
          <w:szCs w:val="24"/>
        </w:rPr>
        <w:t xml:space="preserve">23.06.2025г. </w:t>
      </w:r>
    </w:p>
    <w:p w:rsidR="004E504C" w:rsidRPr="004E504C" w:rsidRDefault="004E504C" w:rsidP="004E504C">
      <w:pPr>
        <w:ind w:firstLine="567"/>
        <w:rPr>
          <w:b/>
          <w:sz w:val="24"/>
          <w:szCs w:val="24"/>
        </w:rPr>
      </w:pPr>
      <w:r w:rsidRPr="004E504C">
        <w:rPr>
          <w:b/>
          <w:sz w:val="24"/>
          <w:szCs w:val="24"/>
        </w:rPr>
        <w:t>Наименование поставщика:</w:t>
      </w:r>
      <w:r w:rsidRPr="004E504C">
        <w:rPr>
          <w:sz w:val="24"/>
          <w:szCs w:val="24"/>
        </w:rPr>
        <w:t xml:space="preserve"> </w:t>
      </w:r>
      <w:r w:rsidRPr="004E504C">
        <w:rPr>
          <w:b/>
          <w:sz w:val="24"/>
          <w:szCs w:val="24"/>
        </w:rPr>
        <w:t>ООО «КОНКОРДИКА»</w:t>
      </w:r>
    </w:p>
    <w:p w:rsidR="004E504C" w:rsidRPr="004E504C" w:rsidRDefault="004E504C" w:rsidP="004E504C">
      <w:pPr>
        <w:ind w:firstLine="567"/>
        <w:rPr>
          <w:sz w:val="24"/>
          <w:szCs w:val="24"/>
        </w:rPr>
      </w:pPr>
      <w:r w:rsidRPr="004E504C">
        <w:rPr>
          <w:b/>
          <w:sz w:val="24"/>
          <w:szCs w:val="24"/>
        </w:rPr>
        <w:t>Цена контракта: 754 800</w:t>
      </w:r>
      <w:r w:rsidRPr="004E504C">
        <w:rPr>
          <w:sz w:val="24"/>
          <w:szCs w:val="24"/>
        </w:rPr>
        <w:t>,00 руб.</w:t>
      </w:r>
    </w:p>
    <w:p w:rsidR="004E504C" w:rsidRPr="004E504C" w:rsidRDefault="004E504C" w:rsidP="004E504C">
      <w:pPr>
        <w:ind w:firstLine="567"/>
        <w:jc w:val="both"/>
        <w:rPr>
          <w:sz w:val="24"/>
          <w:szCs w:val="24"/>
        </w:rPr>
      </w:pPr>
      <w:r w:rsidRPr="004E504C">
        <w:rPr>
          <w:b/>
          <w:sz w:val="24"/>
          <w:szCs w:val="24"/>
        </w:rPr>
        <w:t>Срок исполнения контракта:</w:t>
      </w:r>
      <w:r w:rsidRPr="004E504C">
        <w:rPr>
          <w:sz w:val="24"/>
          <w:szCs w:val="24"/>
        </w:rPr>
        <w:t xml:space="preserve">  Контракт, вступает в силу с момента заключения Контракта до 31.12.2025 года.</w:t>
      </w:r>
    </w:p>
    <w:p w:rsidR="004E504C" w:rsidRPr="004E504C" w:rsidRDefault="004E504C" w:rsidP="004E504C">
      <w:pPr>
        <w:widowControl/>
        <w:jc w:val="center"/>
        <w:rPr>
          <w:b/>
          <w:sz w:val="24"/>
          <w:szCs w:val="24"/>
        </w:rPr>
      </w:pPr>
    </w:p>
    <w:p w:rsidR="004E504C" w:rsidRPr="004E504C" w:rsidRDefault="004E504C" w:rsidP="004E504C">
      <w:pPr>
        <w:widowControl/>
        <w:jc w:val="center"/>
        <w:rPr>
          <w:sz w:val="24"/>
          <w:szCs w:val="24"/>
          <w:lang w:eastAsia="ar-SA"/>
        </w:rPr>
      </w:pPr>
      <w:r w:rsidRPr="004E504C">
        <w:rPr>
          <w:b/>
          <w:sz w:val="24"/>
          <w:szCs w:val="24"/>
        </w:rPr>
        <w:t>СПЕЦИФИКАЦИЯ</w:t>
      </w:r>
    </w:p>
    <w:tbl>
      <w:tblPr>
        <w:tblW w:w="1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3544"/>
        <w:gridCol w:w="2268"/>
        <w:gridCol w:w="1418"/>
        <w:gridCol w:w="2976"/>
        <w:gridCol w:w="1134"/>
        <w:gridCol w:w="851"/>
        <w:gridCol w:w="1418"/>
        <w:gridCol w:w="1417"/>
      </w:tblGrid>
      <w:tr w:rsidR="004E504C" w:rsidRPr="004E504C" w:rsidTr="00002F42">
        <w:tc>
          <w:tcPr>
            <w:tcW w:w="346"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 xml:space="preserve">N </w:t>
            </w:r>
            <w:proofErr w:type="spellStart"/>
            <w:proofErr w:type="gramStart"/>
            <w:r w:rsidRPr="004E504C">
              <w:rPr>
                <w:rFonts w:ascii="Times New Roman" w:hAnsi="Times New Roman" w:cs="Times New Roman"/>
                <w:sz w:val="16"/>
                <w:szCs w:val="16"/>
              </w:rPr>
              <w:t>п</w:t>
            </w:r>
            <w:proofErr w:type="spellEnd"/>
            <w:proofErr w:type="gramEnd"/>
            <w:r w:rsidRPr="004E504C">
              <w:rPr>
                <w:rFonts w:ascii="Times New Roman" w:hAnsi="Times New Roman" w:cs="Times New Roman"/>
                <w:sz w:val="16"/>
                <w:szCs w:val="16"/>
              </w:rPr>
              <w:t>/</w:t>
            </w:r>
            <w:proofErr w:type="spellStart"/>
            <w:r w:rsidRPr="004E504C">
              <w:rPr>
                <w:rFonts w:ascii="Times New Roman" w:hAnsi="Times New Roman" w:cs="Times New Roman"/>
                <w:sz w:val="16"/>
                <w:szCs w:val="16"/>
              </w:rPr>
              <w:t>п</w:t>
            </w:r>
            <w:proofErr w:type="spellEnd"/>
          </w:p>
        </w:tc>
        <w:tc>
          <w:tcPr>
            <w:tcW w:w="3544"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Наименование Оборудования (марка, модель, год выпуска и другое)</w:t>
            </w:r>
          </w:p>
        </w:tc>
        <w:tc>
          <w:tcPr>
            <w:tcW w:w="2268"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Наименование Оборудования (в соответствии с регистрационным удостоверением)</w:t>
            </w:r>
          </w:p>
        </w:tc>
        <w:tc>
          <w:tcPr>
            <w:tcW w:w="1418"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Дата регистрации Оборудования и его регистрационный номер</w:t>
            </w:r>
          </w:p>
        </w:tc>
        <w:tc>
          <w:tcPr>
            <w:tcW w:w="2976"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1134"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Ед. измерения</w:t>
            </w:r>
          </w:p>
        </w:tc>
        <w:tc>
          <w:tcPr>
            <w:tcW w:w="851"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Количество, в ед.</w:t>
            </w:r>
          </w:p>
        </w:tc>
        <w:tc>
          <w:tcPr>
            <w:tcW w:w="1418"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Цена за ед., включая Услуги, руб. (включая НДС/без НДС)</w:t>
            </w:r>
          </w:p>
        </w:tc>
        <w:tc>
          <w:tcPr>
            <w:tcW w:w="1417"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Общая стоимость, включая Услуги, руб. (включая НДС/без НДС)</w:t>
            </w:r>
          </w:p>
        </w:tc>
      </w:tr>
      <w:tr w:rsidR="004E504C" w:rsidRPr="004E504C" w:rsidTr="00002F42">
        <w:trPr>
          <w:trHeight w:val="20"/>
        </w:trPr>
        <w:tc>
          <w:tcPr>
            <w:tcW w:w="346"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1</w:t>
            </w:r>
          </w:p>
        </w:tc>
        <w:tc>
          <w:tcPr>
            <w:tcW w:w="3544" w:type="dxa"/>
          </w:tcPr>
          <w:p w:rsidR="004E504C" w:rsidRPr="004E504C" w:rsidRDefault="004E504C" w:rsidP="00002F42">
            <w:pPr>
              <w:pStyle w:val="ConsPlusNormal"/>
              <w:jc w:val="center"/>
              <w:rPr>
                <w:rFonts w:ascii="Times New Roman" w:hAnsi="Times New Roman" w:cs="Times New Roman"/>
                <w:sz w:val="16"/>
                <w:szCs w:val="16"/>
              </w:rPr>
            </w:pPr>
            <w:r w:rsidRPr="004E504C">
              <w:rPr>
                <w:rFonts w:ascii="Times New Roman" w:hAnsi="Times New Roman" w:cs="Times New Roman"/>
                <w:sz w:val="16"/>
                <w:szCs w:val="16"/>
              </w:rPr>
              <w:t>2</w:t>
            </w:r>
          </w:p>
        </w:tc>
        <w:tc>
          <w:tcPr>
            <w:tcW w:w="2268" w:type="dxa"/>
          </w:tcPr>
          <w:p w:rsidR="004E504C" w:rsidRPr="004E504C" w:rsidRDefault="004E504C" w:rsidP="00002F42">
            <w:pPr>
              <w:pStyle w:val="ConsPlusNormal"/>
              <w:jc w:val="center"/>
              <w:rPr>
                <w:rFonts w:ascii="Times New Roman" w:hAnsi="Times New Roman" w:cs="Times New Roman"/>
                <w:sz w:val="16"/>
                <w:szCs w:val="16"/>
              </w:rPr>
            </w:pPr>
            <w:r w:rsidRPr="004E504C">
              <w:rPr>
                <w:rFonts w:ascii="Times New Roman" w:hAnsi="Times New Roman" w:cs="Times New Roman"/>
                <w:sz w:val="16"/>
                <w:szCs w:val="16"/>
              </w:rPr>
              <w:t>3</w:t>
            </w:r>
          </w:p>
        </w:tc>
        <w:tc>
          <w:tcPr>
            <w:tcW w:w="1418" w:type="dxa"/>
          </w:tcPr>
          <w:p w:rsidR="004E504C" w:rsidRPr="004E504C" w:rsidRDefault="004E504C" w:rsidP="00002F42">
            <w:pPr>
              <w:pStyle w:val="ConsPlusNormal"/>
              <w:jc w:val="center"/>
              <w:rPr>
                <w:rFonts w:ascii="Times New Roman" w:hAnsi="Times New Roman" w:cs="Times New Roman"/>
                <w:sz w:val="16"/>
                <w:szCs w:val="16"/>
              </w:rPr>
            </w:pPr>
            <w:r w:rsidRPr="004E504C">
              <w:rPr>
                <w:rFonts w:ascii="Times New Roman" w:hAnsi="Times New Roman" w:cs="Times New Roman"/>
                <w:sz w:val="16"/>
                <w:szCs w:val="16"/>
              </w:rPr>
              <w:t>4</w:t>
            </w:r>
          </w:p>
        </w:tc>
        <w:tc>
          <w:tcPr>
            <w:tcW w:w="2976" w:type="dxa"/>
          </w:tcPr>
          <w:p w:rsidR="004E504C" w:rsidRPr="004E504C" w:rsidRDefault="004E504C" w:rsidP="00002F42">
            <w:pPr>
              <w:pStyle w:val="ConsPlusNormal"/>
              <w:jc w:val="center"/>
              <w:rPr>
                <w:rFonts w:ascii="Times New Roman" w:hAnsi="Times New Roman" w:cs="Times New Roman"/>
                <w:sz w:val="16"/>
                <w:szCs w:val="16"/>
              </w:rPr>
            </w:pPr>
            <w:r w:rsidRPr="004E504C">
              <w:rPr>
                <w:rFonts w:ascii="Times New Roman" w:hAnsi="Times New Roman" w:cs="Times New Roman"/>
                <w:sz w:val="16"/>
                <w:szCs w:val="16"/>
              </w:rPr>
              <w:t>5</w:t>
            </w:r>
          </w:p>
        </w:tc>
        <w:tc>
          <w:tcPr>
            <w:tcW w:w="1134"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6</w:t>
            </w:r>
          </w:p>
        </w:tc>
        <w:tc>
          <w:tcPr>
            <w:tcW w:w="851" w:type="dxa"/>
          </w:tcPr>
          <w:p w:rsidR="004E504C" w:rsidRPr="004E504C" w:rsidRDefault="004E504C" w:rsidP="004E504C">
            <w:pPr>
              <w:pStyle w:val="ConsPlusNormal"/>
              <w:ind w:firstLine="0"/>
              <w:rPr>
                <w:rFonts w:ascii="Times New Roman" w:hAnsi="Times New Roman" w:cs="Times New Roman"/>
                <w:sz w:val="16"/>
                <w:szCs w:val="16"/>
              </w:rPr>
            </w:pPr>
            <w:r w:rsidRPr="004E504C">
              <w:rPr>
                <w:rFonts w:ascii="Times New Roman" w:hAnsi="Times New Roman" w:cs="Times New Roman"/>
                <w:sz w:val="16"/>
                <w:szCs w:val="16"/>
              </w:rPr>
              <w:t>7</w:t>
            </w:r>
          </w:p>
        </w:tc>
        <w:tc>
          <w:tcPr>
            <w:tcW w:w="1418" w:type="dxa"/>
          </w:tcPr>
          <w:p w:rsidR="004E504C" w:rsidRPr="004E504C" w:rsidRDefault="004E504C" w:rsidP="004E504C">
            <w:pPr>
              <w:pStyle w:val="ConsPlusNormal"/>
              <w:rPr>
                <w:rFonts w:ascii="Times New Roman" w:hAnsi="Times New Roman" w:cs="Times New Roman"/>
                <w:sz w:val="16"/>
                <w:szCs w:val="16"/>
              </w:rPr>
            </w:pPr>
            <w:r w:rsidRPr="004E504C">
              <w:rPr>
                <w:rFonts w:ascii="Times New Roman" w:hAnsi="Times New Roman" w:cs="Times New Roman"/>
                <w:sz w:val="16"/>
                <w:szCs w:val="16"/>
              </w:rPr>
              <w:t>8</w:t>
            </w:r>
          </w:p>
        </w:tc>
        <w:tc>
          <w:tcPr>
            <w:tcW w:w="1417" w:type="dxa"/>
          </w:tcPr>
          <w:p w:rsidR="004E504C" w:rsidRPr="004E504C" w:rsidRDefault="004E504C" w:rsidP="00002F42">
            <w:pPr>
              <w:pStyle w:val="ConsPlusNormal"/>
              <w:jc w:val="center"/>
              <w:rPr>
                <w:rFonts w:ascii="Times New Roman" w:hAnsi="Times New Roman" w:cs="Times New Roman"/>
                <w:sz w:val="16"/>
                <w:szCs w:val="16"/>
              </w:rPr>
            </w:pPr>
            <w:r w:rsidRPr="004E504C">
              <w:rPr>
                <w:rFonts w:ascii="Times New Roman" w:hAnsi="Times New Roman" w:cs="Times New Roman"/>
                <w:sz w:val="16"/>
                <w:szCs w:val="16"/>
              </w:rPr>
              <w:t>9</w:t>
            </w:r>
          </w:p>
        </w:tc>
      </w:tr>
      <w:tr w:rsidR="004E504C" w:rsidRPr="004E504C" w:rsidTr="00002F42">
        <w:trPr>
          <w:trHeight w:val="208"/>
        </w:trPr>
        <w:tc>
          <w:tcPr>
            <w:tcW w:w="346" w:type="dxa"/>
            <w:vAlign w:val="center"/>
          </w:tcPr>
          <w:p w:rsidR="004E504C" w:rsidRPr="004E504C" w:rsidRDefault="004E504C" w:rsidP="004E504C">
            <w:pPr>
              <w:pStyle w:val="ConsPlusNormal"/>
              <w:ind w:firstLine="0"/>
              <w:rPr>
                <w:rFonts w:ascii="Times New Roman" w:hAnsi="Times New Roman" w:cs="Times New Roman"/>
              </w:rPr>
            </w:pPr>
            <w:r w:rsidRPr="004E504C">
              <w:rPr>
                <w:rFonts w:ascii="Times New Roman" w:hAnsi="Times New Roman" w:cs="Times New Roman"/>
              </w:rPr>
              <w:t>1</w:t>
            </w:r>
          </w:p>
        </w:tc>
        <w:tc>
          <w:tcPr>
            <w:tcW w:w="3544" w:type="dxa"/>
          </w:tcPr>
          <w:p w:rsidR="004E504C" w:rsidRPr="004E504C" w:rsidRDefault="004E504C" w:rsidP="00002F42">
            <w:r w:rsidRPr="004E504C">
              <w:t>Кресло гинекологическое для осмотра/терапевтических процедур, механическое</w:t>
            </w:r>
          </w:p>
        </w:tc>
        <w:tc>
          <w:tcPr>
            <w:tcW w:w="2268" w:type="dxa"/>
          </w:tcPr>
          <w:p w:rsidR="004E504C" w:rsidRPr="004E504C" w:rsidRDefault="004E504C" w:rsidP="004E504C">
            <w:pPr>
              <w:pStyle w:val="ConsPlusNormal"/>
              <w:ind w:firstLine="0"/>
              <w:rPr>
                <w:rFonts w:ascii="Times New Roman" w:hAnsi="Times New Roman" w:cs="Times New Roman"/>
              </w:rPr>
            </w:pPr>
            <w:r w:rsidRPr="004E504C">
              <w:rPr>
                <w:rFonts w:ascii="Times New Roman" w:hAnsi="Times New Roman" w:cs="Times New Roman"/>
              </w:rPr>
              <w:t>Кресло гинекологическое КГМ с принадлежностями</w:t>
            </w:r>
          </w:p>
        </w:tc>
        <w:tc>
          <w:tcPr>
            <w:tcW w:w="1418" w:type="dxa"/>
          </w:tcPr>
          <w:p w:rsidR="004E504C" w:rsidRPr="004E504C" w:rsidRDefault="004E504C" w:rsidP="004E504C">
            <w:pPr>
              <w:pStyle w:val="ConsPlusNormal"/>
              <w:ind w:firstLine="0"/>
              <w:rPr>
                <w:rFonts w:ascii="Times New Roman" w:hAnsi="Times New Roman" w:cs="Times New Roman"/>
              </w:rPr>
            </w:pPr>
            <w:r w:rsidRPr="004E504C">
              <w:rPr>
                <w:rFonts w:ascii="Times New Roman" w:hAnsi="Times New Roman" w:cs="Times New Roman"/>
              </w:rPr>
              <w:t xml:space="preserve">№ РЗН 2013/1368 от </w:t>
            </w:r>
          </w:p>
          <w:p w:rsidR="004E504C" w:rsidRPr="004E504C" w:rsidRDefault="004E504C" w:rsidP="004E504C">
            <w:r w:rsidRPr="004E504C">
              <w:t>26.10.2023</w:t>
            </w:r>
          </w:p>
        </w:tc>
        <w:tc>
          <w:tcPr>
            <w:tcW w:w="2976" w:type="dxa"/>
          </w:tcPr>
          <w:p w:rsidR="004E504C" w:rsidRPr="004E504C" w:rsidRDefault="004E504C" w:rsidP="004E504C">
            <w:pPr>
              <w:pStyle w:val="ConsPlusNormal"/>
              <w:ind w:firstLine="0"/>
              <w:rPr>
                <w:rFonts w:ascii="Times New Roman" w:hAnsi="Times New Roman" w:cs="Times New Roman"/>
              </w:rPr>
            </w:pPr>
            <w:r w:rsidRPr="004E504C">
              <w:rPr>
                <w:rFonts w:ascii="Times New Roman" w:hAnsi="Times New Roman" w:cs="Times New Roman"/>
              </w:rPr>
              <w:t>32.50.50.190-00002251</w:t>
            </w:r>
          </w:p>
        </w:tc>
        <w:tc>
          <w:tcPr>
            <w:tcW w:w="1134" w:type="dxa"/>
          </w:tcPr>
          <w:p w:rsidR="004E504C" w:rsidRPr="004E504C" w:rsidRDefault="004E504C" w:rsidP="00002F42">
            <w:r w:rsidRPr="004E504C">
              <w:t>штука</w:t>
            </w:r>
          </w:p>
        </w:tc>
        <w:tc>
          <w:tcPr>
            <w:tcW w:w="851" w:type="dxa"/>
          </w:tcPr>
          <w:p w:rsidR="004E504C" w:rsidRPr="004E504C" w:rsidRDefault="004E504C" w:rsidP="004E504C">
            <w:pPr>
              <w:pStyle w:val="ConsPlusNormal"/>
              <w:ind w:firstLine="0"/>
              <w:rPr>
                <w:rFonts w:ascii="Times New Roman" w:hAnsi="Times New Roman" w:cs="Times New Roman"/>
              </w:rPr>
            </w:pPr>
            <w:r w:rsidRPr="004E504C">
              <w:rPr>
                <w:rFonts w:ascii="Times New Roman" w:hAnsi="Times New Roman" w:cs="Times New Roman"/>
              </w:rPr>
              <w:t>2</w:t>
            </w:r>
          </w:p>
        </w:tc>
        <w:tc>
          <w:tcPr>
            <w:tcW w:w="1418" w:type="dxa"/>
          </w:tcPr>
          <w:p w:rsidR="004E504C" w:rsidRPr="004E504C" w:rsidRDefault="004E504C" w:rsidP="004E504C">
            <w:pPr>
              <w:pStyle w:val="ConsPlusNormal"/>
              <w:ind w:firstLine="0"/>
              <w:rPr>
                <w:rFonts w:ascii="Times New Roman" w:hAnsi="Times New Roman" w:cs="Times New Roman"/>
              </w:rPr>
            </w:pPr>
            <w:r w:rsidRPr="004E504C">
              <w:rPr>
                <w:rFonts w:ascii="Times New Roman" w:hAnsi="Times New Roman" w:cs="Times New Roman"/>
              </w:rPr>
              <w:t>377 400,00</w:t>
            </w:r>
          </w:p>
        </w:tc>
        <w:tc>
          <w:tcPr>
            <w:tcW w:w="1417" w:type="dxa"/>
          </w:tcPr>
          <w:p w:rsidR="004E504C" w:rsidRPr="004E504C" w:rsidRDefault="004E504C" w:rsidP="005A7A4C">
            <w:pPr>
              <w:pStyle w:val="ConsPlusNormal"/>
              <w:numPr>
                <w:ilvl w:val="0"/>
                <w:numId w:val="23"/>
              </w:numPr>
              <w:rPr>
                <w:rFonts w:ascii="Times New Roman" w:hAnsi="Times New Roman" w:cs="Times New Roman"/>
              </w:rPr>
            </w:pPr>
            <w:r w:rsidRPr="004E504C">
              <w:rPr>
                <w:rFonts w:ascii="Times New Roman" w:hAnsi="Times New Roman" w:cs="Times New Roman"/>
              </w:rPr>
              <w:t>800,00</w:t>
            </w:r>
          </w:p>
        </w:tc>
      </w:tr>
    </w:tbl>
    <w:p w:rsidR="004E504C" w:rsidRPr="00002F42" w:rsidRDefault="004E504C" w:rsidP="00AB784D">
      <w:pPr>
        <w:widowControl/>
        <w:jc w:val="center"/>
        <w:rPr>
          <w:sz w:val="24"/>
          <w:szCs w:val="24"/>
          <w:lang w:eastAsia="ar-SA"/>
        </w:rPr>
      </w:pPr>
    </w:p>
    <w:p w:rsidR="004E504C" w:rsidRPr="00002F42" w:rsidRDefault="004E504C" w:rsidP="004E504C">
      <w:pPr>
        <w:pStyle w:val="a5"/>
        <w:numPr>
          <w:ilvl w:val="0"/>
          <w:numId w:val="4"/>
        </w:numPr>
        <w:jc w:val="center"/>
        <w:rPr>
          <w:b/>
          <w:color w:val="000000" w:themeColor="text1"/>
          <w:sz w:val="24"/>
          <w:szCs w:val="24"/>
        </w:rPr>
      </w:pPr>
      <w:r w:rsidRPr="00002F42">
        <w:rPr>
          <w:b/>
          <w:color w:val="000000" w:themeColor="text1"/>
          <w:sz w:val="24"/>
          <w:szCs w:val="24"/>
        </w:rPr>
        <w:t>Номер закупки: №</w:t>
      </w:r>
      <w:r w:rsidRPr="00002F42">
        <w:rPr>
          <w:b/>
          <w:sz w:val="24"/>
          <w:szCs w:val="24"/>
        </w:rPr>
        <w:t>0340200003325007809</w:t>
      </w:r>
      <w:r w:rsidRPr="00002F42">
        <w:rPr>
          <w:b/>
          <w:color w:val="000000" w:themeColor="text1"/>
          <w:sz w:val="24"/>
          <w:szCs w:val="24"/>
        </w:rPr>
        <w:t xml:space="preserve"> (электронный аукцион);</w:t>
      </w:r>
    </w:p>
    <w:p w:rsidR="004E504C" w:rsidRPr="00002F42" w:rsidRDefault="004E504C" w:rsidP="004E504C">
      <w:pPr>
        <w:ind w:left="300"/>
        <w:jc w:val="center"/>
        <w:rPr>
          <w:b/>
          <w:color w:val="000000" w:themeColor="text1"/>
          <w:sz w:val="24"/>
          <w:szCs w:val="24"/>
        </w:rPr>
      </w:pPr>
    </w:p>
    <w:p w:rsidR="004E504C" w:rsidRPr="00002F42" w:rsidRDefault="004E504C" w:rsidP="004E504C">
      <w:pPr>
        <w:pStyle w:val="ConsPlusNonformat0"/>
        <w:jc w:val="center"/>
        <w:rPr>
          <w:rFonts w:ascii="Times New Roman" w:hAnsi="Times New Roman" w:cs="Times New Roman"/>
          <w:b/>
          <w:color w:val="000000" w:themeColor="text1"/>
          <w:sz w:val="24"/>
          <w:szCs w:val="24"/>
        </w:rPr>
      </w:pPr>
      <w:r w:rsidRPr="00002F42">
        <w:rPr>
          <w:rFonts w:ascii="Times New Roman" w:hAnsi="Times New Roman" w:cs="Times New Roman"/>
          <w:color w:val="000000" w:themeColor="text1"/>
          <w:sz w:val="24"/>
          <w:szCs w:val="24"/>
        </w:rPr>
        <w:t xml:space="preserve">Наименование объекта закупки: </w:t>
      </w:r>
      <w:r w:rsidRPr="00002F42">
        <w:rPr>
          <w:rFonts w:ascii="Times New Roman" w:hAnsi="Times New Roman" w:cs="Times New Roman"/>
          <w:b/>
          <w:sz w:val="24"/>
          <w:szCs w:val="24"/>
        </w:rPr>
        <w:t>Поставка медицинских изделий (светильник медицинский передвижной)</w:t>
      </w:r>
    </w:p>
    <w:p w:rsidR="004E504C" w:rsidRPr="00002F42" w:rsidRDefault="004E504C" w:rsidP="004E504C">
      <w:pPr>
        <w:pStyle w:val="ConsPlusNonformat0"/>
        <w:jc w:val="center"/>
        <w:rPr>
          <w:rFonts w:ascii="Times New Roman" w:hAnsi="Times New Roman" w:cs="Times New Roman"/>
          <w:b/>
          <w:color w:val="000000" w:themeColor="text1"/>
          <w:sz w:val="24"/>
          <w:szCs w:val="24"/>
        </w:rPr>
      </w:pPr>
    </w:p>
    <w:p w:rsidR="004E504C" w:rsidRPr="00002F42" w:rsidRDefault="004E504C" w:rsidP="004E504C">
      <w:pPr>
        <w:shd w:val="clear" w:color="auto" w:fill="FFFFFF"/>
        <w:ind w:right="-1" w:firstLine="567"/>
        <w:jc w:val="both"/>
        <w:rPr>
          <w:b/>
          <w:sz w:val="24"/>
          <w:szCs w:val="24"/>
        </w:rPr>
      </w:pPr>
      <w:r w:rsidRPr="00002F42">
        <w:rPr>
          <w:b/>
          <w:color w:val="000000" w:themeColor="text1"/>
          <w:sz w:val="24"/>
          <w:szCs w:val="24"/>
        </w:rPr>
        <w:t>Срок выполнения работ</w:t>
      </w:r>
      <w:r w:rsidRPr="00002F42">
        <w:rPr>
          <w:color w:val="000000" w:themeColor="text1"/>
          <w:sz w:val="24"/>
          <w:szCs w:val="24"/>
        </w:rPr>
        <w:t xml:space="preserve">: </w:t>
      </w:r>
      <w:r w:rsidRPr="00002F42">
        <w:rPr>
          <w:sz w:val="24"/>
          <w:szCs w:val="24"/>
        </w:rPr>
        <w:t xml:space="preserve">Поставка Оборудования осуществляется Поставщиком </w:t>
      </w:r>
      <w:proofErr w:type="gramStart"/>
      <w:r w:rsidRPr="00002F42">
        <w:rPr>
          <w:sz w:val="24"/>
          <w:szCs w:val="24"/>
        </w:rPr>
        <w:t>в Место доставки</w:t>
      </w:r>
      <w:proofErr w:type="gramEnd"/>
      <w:r w:rsidRPr="00002F42">
        <w:rPr>
          <w:sz w:val="24"/>
          <w:szCs w:val="24"/>
        </w:rPr>
        <w:t xml:space="preserve"> </w:t>
      </w:r>
      <w:r w:rsidRPr="00002F42">
        <w:rPr>
          <w:b/>
          <w:sz w:val="24"/>
          <w:szCs w:val="24"/>
        </w:rPr>
        <w:t xml:space="preserve">в течение </w:t>
      </w:r>
      <w:r w:rsidRPr="00002F42">
        <w:rPr>
          <w:b/>
          <w:bCs/>
          <w:color w:val="2C2D2E"/>
          <w:sz w:val="24"/>
          <w:szCs w:val="24"/>
          <w:shd w:val="clear" w:color="auto" w:fill="FFFFFF"/>
        </w:rPr>
        <w:t>60 календарных дней с момента заключения контракта</w:t>
      </w:r>
      <w:r w:rsidRPr="00002F42">
        <w:rPr>
          <w:b/>
          <w:sz w:val="24"/>
          <w:szCs w:val="24"/>
        </w:rPr>
        <w:t>.</w:t>
      </w:r>
    </w:p>
    <w:p w:rsidR="004E504C" w:rsidRPr="00002F42" w:rsidRDefault="004E504C" w:rsidP="004E504C">
      <w:pPr>
        <w:ind w:right="-1" w:firstLine="567"/>
        <w:jc w:val="both"/>
        <w:rPr>
          <w:sz w:val="24"/>
          <w:szCs w:val="24"/>
        </w:rPr>
      </w:pPr>
      <w:r w:rsidRPr="00002F42">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4E504C" w:rsidRPr="00002F42" w:rsidRDefault="004E504C" w:rsidP="004E504C">
      <w:pPr>
        <w:pStyle w:val="222"/>
        <w:tabs>
          <w:tab w:val="left" w:pos="9355"/>
          <w:tab w:val="left" w:pos="9498"/>
        </w:tabs>
        <w:ind w:right="-1" w:firstLine="567"/>
        <w:rPr>
          <w:rFonts w:ascii="Times New Roman" w:hAnsi="Times New Roman"/>
          <w:b/>
          <w:color w:val="000000" w:themeColor="text1"/>
          <w:szCs w:val="24"/>
        </w:rPr>
      </w:pPr>
      <w:r w:rsidRPr="00002F42">
        <w:rPr>
          <w:rFonts w:ascii="Times New Roman" w:hAnsi="Times New Roman"/>
          <w:b/>
          <w:color w:val="000000" w:themeColor="text1"/>
          <w:szCs w:val="24"/>
        </w:rPr>
        <w:t>Начальная (максимальная) цена контракта (далее – НМЦК):</w:t>
      </w:r>
      <w:r w:rsidRPr="00002F42">
        <w:rPr>
          <w:rFonts w:ascii="Times New Roman" w:hAnsi="Times New Roman"/>
          <w:color w:val="000000" w:themeColor="text1"/>
          <w:szCs w:val="24"/>
        </w:rPr>
        <w:t xml:space="preserve">  179 600,00 руб. </w:t>
      </w:r>
    </w:p>
    <w:p w:rsidR="004E504C" w:rsidRPr="00002F42" w:rsidRDefault="004E504C" w:rsidP="004E504C">
      <w:pPr>
        <w:ind w:firstLine="567"/>
        <w:rPr>
          <w:sz w:val="24"/>
          <w:szCs w:val="24"/>
        </w:rPr>
      </w:pPr>
      <w:r w:rsidRPr="00002F42">
        <w:rPr>
          <w:b/>
          <w:sz w:val="24"/>
          <w:szCs w:val="24"/>
        </w:rPr>
        <w:t xml:space="preserve">Дата заключения контракта:  </w:t>
      </w:r>
      <w:r w:rsidRPr="00002F42">
        <w:rPr>
          <w:sz w:val="24"/>
          <w:szCs w:val="24"/>
        </w:rPr>
        <w:t xml:space="preserve">27.06.2025г. </w:t>
      </w:r>
    </w:p>
    <w:p w:rsidR="004E504C" w:rsidRPr="00002F42" w:rsidRDefault="004E504C" w:rsidP="004E504C">
      <w:pPr>
        <w:ind w:firstLine="567"/>
        <w:rPr>
          <w:b/>
          <w:sz w:val="24"/>
          <w:szCs w:val="24"/>
        </w:rPr>
      </w:pPr>
      <w:r w:rsidRPr="00002F42">
        <w:rPr>
          <w:b/>
          <w:sz w:val="24"/>
          <w:szCs w:val="24"/>
        </w:rPr>
        <w:t>Наименование поставщика:</w:t>
      </w:r>
      <w:r w:rsidRPr="00002F42">
        <w:rPr>
          <w:sz w:val="24"/>
          <w:szCs w:val="24"/>
        </w:rPr>
        <w:t xml:space="preserve"> </w:t>
      </w:r>
      <w:r w:rsidRPr="00002F42">
        <w:rPr>
          <w:b/>
          <w:sz w:val="24"/>
          <w:szCs w:val="24"/>
        </w:rPr>
        <w:t>ООО «</w:t>
      </w:r>
      <w:proofErr w:type="spellStart"/>
      <w:r w:rsidRPr="00002F42">
        <w:rPr>
          <w:sz w:val="24"/>
          <w:szCs w:val="24"/>
          <w:lang w:eastAsia="en-US"/>
        </w:rPr>
        <w:t>ЛайтХаус</w:t>
      </w:r>
      <w:proofErr w:type="spellEnd"/>
      <w:r w:rsidRPr="00002F42">
        <w:rPr>
          <w:b/>
          <w:sz w:val="24"/>
          <w:szCs w:val="24"/>
        </w:rPr>
        <w:t>»</w:t>
      </w:r>
    </w:p>
    <w:p w:rsidR="004E504C" w:rsidRPr="00002F42" w:rsidRDefault="004E504C" w:rsidP="004E504C">
      <w:pPr>
        <w:ind w:firstLine="567"/>
        <w:rPr>
          <w:sz w:val="24"/>
          <w:szCs w:val="24"/>
        </w:rPr>
      </w:pPr>
      <w:r w:rsidRPr="00002F42">
        <w:rPr>
          <w:b/>
          <w:sz w:val="24"/>
          <w:szCs w:val="24"/>
        </w:rPr>
        <w:t xml:space="preserve">Цена контракта: 165 </w:t>
      </w:r>
      <w:r w:rsidRPr="00002F42">
        <w:rPr>
          <w:sz w:val="24"/>
          <w:szCs w:val="24"/>
        </w:rPr>
        <w:t>232,00 руб.</w:t>
      </w:r>
    </w:p>
    <w:p w:rsidR="004E504C" w:rsidRPr="004E504C" w:rsidRDefault="004E504C" w:rsidP="004E504C">
      <w:pPr>
        <w:ind w:firstLine="567"/>
        <w:jc w:val="both"/>
        <w:rPr>
          <w:sz w:val="24"/>
          <w:szCs w:val="24"/>
        </w:rPr>
      </w:pPr>
      <w:r w:rsidRPr="00002F42">
        <w:rPr>
          <w:b/>
          <w:sz w:val="24"/>
          <w:szCs w:val="24"/>
        </w:rPr>
        <w:t>Срок исполнения контракта:</w:t>
      </w:r>
      <w:r w:rsidRPr="00002F42">
        <w:rPr>
          <w:sz w:val="24"/>
          <w:szCs w:val="24"/>
        </w:rPr>
        <w:t xml:space="preserve">  Контракт, вступает в силу с момента</w:t>
      </w:r>
      <w:r w:rsidRPr="004E504C">
        <w:rPr>
          <w:sz w:val="24"/>
          <w:szCs w:val="24"/>
        </w:rPr>
        <w:t xml:space="preserve"> заключения Контракта до 31.12.2025 года.</w:t>
      </w:r>
    </w:p>
    <w:p w:rsidR="004E504C" w:rsidRPr="004E504C" w:rsidRDefault="004E504C" w:rsidP="004E504C">
      <w:pPr>
        <w:widowControl/>
        <w:jc w:val="center"/>
        <w:rPr>
          <w:b/>
          <w:sz w:val="24"/>
          <w:szCs w:val="24"/>
        </w:rPr>
      </w:pPr>
    </w:p>
    <w:p w:rsidR="004E504C" w:rsidRPr="004E504C" w:rsidRDefault="004E504C" w:rsidP="004E504C">
      <w:pPr>
        <w:widowControl/>
        <w:jc w:val="center"/>
        <w:rPr>
          <w:sz w:val="24"/>
          <w:szCs w:val="24"/>
          <w:lang w:eastAsia="ar-SA"/>
        </w:rPr>
      </w:pPr>
      <w:r w:rsidRPr="004E504C">
        <w:rPr>
          <w:b/>
          <w:sz w:val="24"/>
          <w:szCs w:val="24"/>
        </w:rPr>
        <w:t>СПЕЦИФИКАЦИЯ</w:t>
      </w:r>
    </w:p>
    <w:tbl>
      <w:tblPr>
        <w:tblW w:w="155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3827"/>
        <w:gridCol w:w="2693"/>
        <w:gridCol w:w="1418"/>
        <w:gridCol w:w="2551"/>
        <w:gridCol w:w="993"/>
        <w:gridCol w:w="850"/>
        <w:gridCol w:w="1418"/>
        <w:gridCol w:w="1417"/>
      </w:tblGrid>
      <w:tr w:rsidR="004E504C" w:rsidRPr="004E504C" w:rsidTr="00002F42">
        <w:tc>
          <w:tcPr>
            <w:tcW w:w="426" w:type="dxa"/>
          </w:tcPr>
          <w:p w:rsidR="004E504C" w:rsidRPr="004E504C" w:rsidRDefault="004E504C" w:rsidP="00002F42">
            <w:pPr>
              <w:pStyle w:val="ConsPlusNormal"/>
              <w:ind w:firstLine="0"/>
              <w:rPr>
                <w:rFonts w:ascii="Times New Roman" w:hAnsi="Times New Roman" w:cs="Times New Roman"/>
                <w:sz w:val="14"/>
                <w:szCs w:val="14"/>
              </w:rPr>
            </w:pPr>
            <w:r w:rsidRPr="004E504C">
              <w:rPr>
                <w:rFonts w:ascii="Times New Roman" w:hAnsi="Times New Roman" w:cs="Times New Roman"/>
                <w:sz w:val="14"/>
                <w:szCs w:val="14"/>
              </w:rPr>
              <w:t xml:space="preserve">N </w:t>
            </w:r>
            <w:proofErr w:type="spellStart"/>
            <w:proofErr w:type="gramStart"/>
            <w:r w:rsidRPr="004E504C">
              <w:rPr>
                <w:rFonts w:ascii="Times New Roman" w:hAnsi="Times New Roman" w:cs="Times New Roman"/>
                <w:sz w:val="14"/>
                <w:szCs w:val="14"/>
              </w:rPr>
              <w:t>п</w:t>
            </w:r>
            <w:proofErr w:type="spellEnd"/>
            <w:proofErr w:type="gramEnd"/>
            <w:r w:rsidRPr="004E504C">
              <w:rPr>
                <w:rFonts w:ascii="Times New Roman" w:hAnsi="Times New Roman" w:cs="Times New Roman"/>
                <w:sz w:val="14"/>
                <w:szCs w:val="14"/>
              </w:rPr>
              <w:t>/</w:t>
            </w:r>
            <w:proofErr w:type="spellStart"/>
            <w:r w:rsidRPr="004E504C">
              <w:rPr>
                <w:rFonts w:ascii="Times New Roman" w:hAnsi="Times New Roman" w:cs="Times New Roman"/>
                <w:sz w:val="14"/>
                <w:szCs w:val="14"/>
              </w:rPr>
              <w:t>п</w:t>
            </w:r>
            <w:proofErr w:type="spellEnd"/>
          </w:p>
        </w:tc>
        <w:tc>
          <w:tcPr>
            <w:tcW w:w="3827" w:type="dxa"/>
          </w:tcPr>
          <w:p w:rsidR="004E504C" w:rsidRPr="004E504C" w:rsidRDefault="004E504C" w:rsidP="00002F42">
            <w:pPr>
              <w:pStyle w:val="ConsPlusNormal"/>
              <w:ind w:firstLine="0"/>
              <w:rPr>
                <w:rFonts w:ascii="Times New Roman" w:hAnsi="Times New Roman" w:cs="Times New Roman"/>
                <w:sz w:val="14"/>
                <w:szCs w:val="14"/>
              </w:rPr>
            </w:pPr>
            <w:r w:rsidRPr="004E504C">
              <w:rPr>
                <w:rFonts w:ascii="Times New Roman" w:hAnsi="Times New Roman" w:cs="Times New Roman"/>
                <w:sz w:val="14"/>
                <w:szCs w:val="14"/>
              </w:rPr>
              <w:t>Наименование Оборудования (марка, модель, год выпуска и другое)</w:t>
            </w:r>
          </w:p>
        </w:tc>
        <w:tc>
          <w:tcPr>
            <w:tcW w:w="2693" w:type="dxa"/>
          </w:tcPr>
          <w:p w:rsidR="004E504C" w:rsidRPr="004E504C" w:rsidRDefault="004E504C" w:rsidP="00002F42">
            <w:pPr>
              <w:pStyle w:val="ConsPlusNormal"/>
              <w:ind w:firstLine="0"/>
              <w:rPr>
                <w:rFonts w:ascii="Times New Roman" w:hAnsi="Times New Roman" w:cs="Times New Roman"/>
                <w:sz w:val="14"/>
                <w:szCs w:val="14"/>
              </w:rPr>
            </w:pPr>
            <w:r w:rsidRPr="004E504C">
              <w:rPr>
                <w:rFonts w:ascii="Times New Roman" w:hAnsi="Times New Roman" w:cs="Times New Roman"/>
                <w:sz w:val="14"/>
                <w:szCs w:val="14"/>
              </w:rPr>
              <w:t>Наименование Оборудования (в соответствии с регистрационным удостоверением)</w:t>
            </w:r>
          </w:p>
        </w:tc>
        <w:tc>
          <w:tcPr>
            <w:tcW w:w="1418" w:type="dxa"/>
          </w:tcPr>
          <w:p w:rsidR="004E504C" w:rsidRPr="004E504C" w:rsidRDefault="004E504C" w:rsidP="00002F42">
            <w:pPr>
              <w:pStyle w:val="ConsPlusNormal"/>
              <w:ind w:firstLine="0"/>
              <w:rPr>
                <w:rFonts w:ascii="Times New Roman" w:hAnsi="Times New Roman" w:cs="Times New Roman"/>
                <w:sz w:val="14"/>
                <w:szCs w:val="14"/>
              </w:rPr>
            </w:pPr>
            <w:r w:rsidRPr="004E504C">
              <w:rPr>
                <w:rFonts w:ascii="Times New Roman" w:hAnsi="Times New Roman" w:cs="Times New Roman"/>
                <w:sz w:val="14"/>
                <w:szCs w:val="14"/>
              </w:rPr>
              <w:t>Дата регистрации Оборудования и его регистрационный номер</w:t>
            </w:r>
          </w:p>
        </w:tc>
        <w:tc>
          <w:tcPr>
            <w:tcW w:w="2551" w:type="dxa"/>
          </w:tcPr>
          <w:p w:rsidR="004E504C" w:rsidRPr="004E504C" w:rsidRDefault="004E504C" w:rsidP="00002F42">
            <w:pPr>
              <w:pStyle w:val="ConsPlusNormal"/>
              <w:ind w:firstLine="0"/>
              <w:rPr>
                <w:rFonts w:ascii="Times New Roman" w:hAnsi="Times New Roman" w:cs="Times New Roman"/>
                <w:sz w:val="14"/>
                <w:szCs w:val="14"/>
              </w:rPr>
            </w:pPr>
            <w:r w:rsidRPr="004E504C">
              <w:rPr>
                <w:rFonts w:ascii="Times New Roman" w:hAnsi="Times New Roman" w:cs="Times New Roman"/>
                <w:sz w:val="14"/>
                <w:szCs w:val="14"/>
              </w:rPr>
              <w:t>Код позиции каталога товаров, работ, услуг для обеспечения государственных и муниципальных нужд (при наличии)</w:t>
            </w:r>
          </w:p>
        </w:tc>
        <w:tc>
          <w:tcPr>
            <w:tcW w:w="993" w:type="dxa"/>
          </w:tcPr>
          <w:p w:rsidR="004E504C" w:rsidRPr="004E504C" w:rsidRDefault="004E504C" w:rsidP="00002F42">
            <w:pPr>
              <w:pStyle w:val="ConsPlusNormal"/>
              <w:ind w:firstLine="0"/>
              <w:rPr>
                <w:rFonts w:ascii="Times New Roman" w:hAnsi="Times New Roman" w:cs="Times New Roman"/>
                <w:sz w:val="14"/>
                <w:szCs w:val="14"/>
              </w:rPr>
            </w:pPr>
            <w:r w:rsidRPr="004E504C">
              <w:rPr>
                <w:rFonts w:ascii="Times New Roman" w:hAnsi="Times New Roman" w:cs="Times New Roman"/>
                <w:sz w:val="14"/>
                <w:szCs w:val="14"/>
              </w:rPr>
              <w:t>Ед. измерения</w:t>
            </w:r>
          </w:p>
        </w:tc>
        <w:tc>
          <w:tcPr>
            <w:tcW w:w="850" w:type="dxa"/>
          </w:tcPr>
          <w:p w:rsidR="004E504C" w:rsidRPr="004E504C" w:rsidRDefault="004E504C" w:rsidP="00002F42">
            <w:pPr>
              <w:pStyle w:val="ConsPlusNormal"/>
              <w:ind w:firstLine="0"/>
              <w:rPr>
                <w:rFonts w:ascii="Times New Roman" w:hAnsi="Times New Roman" w:cs="Times New Roman"/>
                <w:sz w:val="14"/>
                <w:szCs w:val="14"/>
              </w:rPr>
            </w:pPr>
            <w:r w:rsidRPr="004E504C">
              <w:rPr>
                <w:rFonts w:ascii="Times New Roman" w:hAnsi="Times New Roman" w:cs="Times New Roman"/>
                <w:sz w:val="14"/>
                <w:szCs w:val="14"/>
              </w:rPr>
              <w:t>Количество, в ед.</w:t>
            </w:r>
          </w:p>
        </w:tc>
        <w:tc>
          <w:tcPr>
            <w:tcW w:w="1418" w:type="dxa"/>
          </w:tcPr>
          <w:p w:rsidR="004E504C" w:rsidRPr="004E504C" w:rsidRDefault="004E504C" w:rsidP="00002F42">
            <w:pPr>
              <w:pStyle w:val="ConsPlusNormal"/>
              <w:ind w:firstLine="0"/>
              <w:rPr>
                <w:rFonts w:ascii="Times New Roman" w:hAnsi="Times New Roman" w:cs="Times New Roman"/>
                <w:sz w:val="14"/>
                <w:szCs w:val="14"/>
              </w:rPr>
            </w:pPr>
            <w:r w:rsidRPr="004E504C">
              <w:rPr>
                <w:rFonts w:ascii="Times New Roman" w:hAnsi="Times New Roman" w:cs="Times New Roman"/>
                <w:sz w:val="14"/>
                <w:szCs w:val="14"/>
              </w:rPr>
              <w:t>Цена за ед., включая Услуги, руб. (включая НДС/без НДС)</w:t>
            </w:r>
          </w:p>
        </w:tc>
        <w:tc>
          <w:tcPr>
            <w:tcW w:w="1417" w:type="dxa"/>
          </w:tcPr>
          <w:p w:rsidR="004E504C" w:rsidRPr="004E504C" w:rsidRDefault="004E504C" w:rsidP="00002F42">
            <w:pPr>
              <w:pStyle w:val="ConsPlusNormal"/>
              <w:ind w:firstLine="0"/>
              <w:rPr>
                <w:rFonts w:ascii="Times New Roman" w:hAnsi="Times New Roman" w:cs="Times New Roman"/>
                <w:sz w:val="14"/>
                <w:szCs w:val="14"/>
              </w:rPr>
            </w:pPr>
            <w:r w:rsidRPr="004E504C">
              <w:rPr>
                <w:rFonts w:ascii="Times New Roman" w:hAnsi="Times New Roman" w:cs="Times New Roman"/>
                <w:sz w:val="14"/>
                <w:szCs w:val="14"/>
              </w:rPr>
              <w:t>Общая стоимость, включая Услуги, руб. (включая НДС/без НДС)</w:t>
            </w:r>
          </w:p>
        </w:tc>
      </w:tr>
      <w:tr w:rsidR="004E504C" w:rsidRPr="004E504C" w:rsidTr="00002F42">
        <w:tc>
          <w:tcPr>
            <w:tcW w:w="426" w:type="dxa"/>
          </w:tcPr>
          <w:p w:rsidR="004E504C" w:rsidRPr="004E504C" w:rsidRDefault="004E504C" w:rsidP="00002F42">
            <w:pPr>
              <w:pStyle w:val="ConsPlusNormal"/>
              <w:ind w:firstLine="0"/>
              <w:rPr>
                <w:rFonts w:ascii="Times New Roman" w:hAnsi="Times New Roman" w:cs="Times New Roman"/>
                <w:sz w:val="14"/>
                <w:szCs w:val="14"/>
              </w:rPr>
            </w:pPr>
            <w:r w:rsidRPr="004E504C">
              <w:rPr>
                <w:rFonts w:ascii="Times New Roman" w:hAnsi="Times New Roman" w:cs="Times New Roman"/>
                <w:sz w:val="14"/>
                <w:szCs w:val="14"/>
              </w:rPr>
              <w:t>1</w:t>
            </w:r>
          </w:p>
        </w:tc>
        <w:tc>
          <w:tcPr>
            <w:tcW w:w="3827" w:type="dxa"/>
          </w:tcPr>
          <w:p w:rsidR="004E504C" w:rsidRPr="004E504C" w:rsidRDefault="004E504C" w:rsidP="00002F42">
            <w:pPr>
              <w:pStyle w:val="ConsPlusNormal"/>
              <w:jc w:val="center"/>
              <w:rPr>
                <w:rFonts w:ascii="Times New Roman" w:hAnsi="Times New Roman" w:cs="Times New Roman"/>
                <w:sz w:val="14"/>
                <w:szCs w:val="14"/>
              </w:rPr>
            </w:pPr>
            <w:r w:rsidRPr="004E504C">
              <w:rPr>
                <w:rFonts w:ascii="Times New Roman" w:hAnsi="Times New Roman" w:cs="Times New Roman"/>
                <w:sz w:val="14"/>
                <w:szCs w:val="14"/>
              </w:rPr>
              <w:t>2</w:t>
            </w:r>
          </w:p>
        </w:tc>
        <w:tc>
          <w:tcPr>
            <w:tcW w:w="2693" w:type="dxa"/>
          </w:tcPr>
          <w:p w:rsidR="004E504C" w:rsidRPr="004E504C" w:rsidRDefault="004E504C" w:rsidP="00002F42">
            <w:pPr>
              <w:pStyle w:val="ConsPlusNormal"/>
              <w:jc w:val="center"/>
              <w:rPr>
                <w:rFonts w:ascii="Times New Roman" w:hAnsi="Times New Roman" w:cs="Times New Roman"/>
                <w:sz w:val="14"/>
                <w:szCs w:val="14"/>
              </w:rPr>
            </w:pPr>
            <w:r w:rsidRPr="004E504C">
              <w:rPr>
                <w:rFonts w:ascii="Times New Roman" w:hAnsi="Times New Roman" w:cs="Times New Roman"/>
                <w:sz w:val="14"/>
                <w:szCs w:val="14"/>
              </w:rPr>
              <w:t>3</w:t>
            </w:r>
          </w:p>
        </w:tc>
        <w:tc>
          <w:tcPr>
            <w:tcW w:w="1418" w:type="dxa"/>
          </w:tcPr>
          <w:p w:rsidR="004E504C" w:rsidRPr="004E504C" w:rsidRDefault="004E504C" w:rsidP="00002F42">
            <w:pPr>
              <w:pStyle w:val="ConsPlusNormal"/>
              <w:jc w:val="center"/>
              <w:rPr>
                <w:rFonts w:ascii="Times New Roman" w:hAnsi="Times New Roman" w:cs="Times New Roman"/>
                <w:sz w:val="14"/>
                <w:szCs w:val="14"/>
              </w:rPr>
            </w:pPr>
            <w:r w:rsidRPr="004E504C">
              <w:rPr>
                <w:rFonts w:ascii="Times New Roman" w:hAnsi="Times New Roman" w:cs="Times New Roman"/>
                <w:sz w:val="14"/>
                <w:szCs w:val="14"/>
              </w:rPr>
              <w:t>4</w:t>
            </w:r>
          </w:p>
        </w:tc>
        <w:tc>
          <w:tcPr>
            <w:tcW w:w="2551" w:type="dxa"/>
          </w:tcPr>
          <w:p w:rsidR="004E504C" w:rsidRPr="004E504C" w:rsidRDefault="004E504C" w:rsidP="00002F42">
            <w:pPr>
              <w:pStyle w:val="ConsPlusNormal"/>
              <w:jc w:val="center"/>
              <w:rPr>
                <w:rFonts w:ascii="Times New Roman" w:hAnsi="Times New Roman" w:cs="Times New Roman"/>
                <w:sz w:val="14"/>
                <w:szCs w:val="14"/>
              </w:rPr>
            </w:pPr>
            <w:r w:rsidRPr="004E504C">
              <w:rPr>
                <w:rFonts w:ascii="Times New Roman" w:hAnsi="Times New Roman" w:cs="Times New Roman"/>
                <w:sz w:val="14"/>
                <w:szCs w:val="14"/>
              </w:rPr>
              <w:t>5</w:t>
            </w:r>
          </w:p>
        </w:tc>
        <w:tc>
          <w:tcPr>
            <w:tcW w:w="993" w:type="dxa"/>
          </w:tcPr>
          <w:p w:rsidR="004E504C" w:rsidRPr="004E504C" w:rsidRDefault="00002F42" w:rsidP="00002F42">
            <w:pPr>
              <w:pStyle w:val="ConsPlusNormal"/>
              <w:ind w:firstLine="0"/>
              <w:rPr>
                <w:rFonts w:ascii="Times New Roman" w:hAnsi="Times New Roman" w:cs="Times New Roman"/>
                <w:sz w:val="14"/>
                <w:szCs w:val="14"/>
              </w:rPr>
            </w:pPr>
            <w:r>
              <w:rPr>
                <w:rFonts w:ascii="Times New Roman" w:hAnsi="Times New Roman" w:cs="Times New Roman"/>
                <w:sz w:val="14"/>
                <w:szCs w:val="14"/>
              </w:rPr>
              <w:t>6</w:t>
            </w:r>
          </w:p>
        </w:tc>
        <w:tc>
          <w:tcPr>
            <w:tcW w:w="850" w:type="dxa"/>
          </w:tcPr>
          <w:p w:rsidR="004E504C" w:rsidRPr="004E504C" w:rsidRDefault="00002F42" w:rsidP="00002F42">
            <w:pPr>
              <w:pStyle w:val="ConsPlusNormal"/>
              <w:ind w:firstLine="0"/>
              <w:rPr>
                <w:rFonts w:ascii="Times New Roman" w:hAnsi="Times New Roman" w:cs="Times New Roman"/>
                <w:sz w:val="14"/>
                <w:szCs w:val="14"/>
              </w:rPr>
            </w:pPr>
            <w:r>
              <w:rPr>
                <w:rFonts w:ascii="Times New Roman" w:hAnsi="Times New Roman" w:cs="Times New Roman"/>
                <w:sz w:val="14"/>
                <w:szCs w:val="14"/>
              </w:rPr>
              <w:t>7</w:t>
            </w:r>
          </w:p>
        </w:tc>
        <w:tc>
          <w:tcPr>
            <w:tcW w:w="1418" w:type="dxa"/>
          </w:tcPr>
          <w:p w:rsidR="004E504C" w:rsidRPr="004E504C" w:rsidRDefault="00002F42" w:rsidP="00002F42">
            <w:pPr>
              <w:pStyle w:val="ConsPlusNormal"/>
              <w:jc w:val="center"/>
              <w:rPr>
                <w:rFonts w:ascii="Times New Roman" w:hAnsi="Times New Roman" w:cs="Times New Roman"/>
                <w:sz w:val="14"/>
                <w:szCs w:val="14"/>
              </w:rPr>
            </w:pPr>
            <w:r>
              <w:rPr>
                <w:rFonts w:ascii="Times New Roman" w:hAnsi="Times New Roman" w:cs="Times New Roman"/>
                <w:sz w:val="14"/>
                <w:szCs w:val="14"/>
              </w:rPr>
              <w:t>8</w:t>
            </w:r>
          </w:p>
        </w:tc>
        <w:tc>
          <w:tcPr>
            <w:tcW w:w="1417" w:type="dxa"/>
          </w:tcPr>
          <w:p w:rsidR="004E504C" w:rsidRPr="004E504C" w:rsidRDefault="00002F42" w:rsidP="00002F42">
            <w:pPr>
              <w:pStyle w:val="ConsPlusNormal"/>
              <w:jc w:val="center"/>
              <w:rPr>
                <w:rFonts w:ascii="Times New Roman" w:hAnsi="Times New Roman" w:cs="Times New Roman"/>
                <w:sz w:val="14"/>
                <w:szCs w:val="14"/>
              </w:rPr>
            </w:pPr>
            <w:r>
              <w:rPr>
                <w:rFonts w:ascii="Times New Roman" w:hAnsi="Times New Roman" w:cs="Times New Roman"/>
                <w:sz w:val="14"/>
                <w:szCs w:val="14"/>
              </w:rPr>
              <w:t>9</w:t>
            </w:r>
          </w:p>
        </w:tc>
      </w:tr>
      <w:tr w:rsidR="004E504C" w:rsidRPr="004E504C" w:rsidTr="00002F42">
        <w:trPr>
          <w:trHeight w:val="732"/>
        </w:trPr>
        <w:tc>
          <w:tcPr>
            <w:tcW w:w="426" w:type="dxa"/>
            <w:vAlign w:val="center"/>
          </w:tcPr>
          <w:p w:rsidR="004E504C" w:rsidRPr="004E504C" w:rsidRDefault="004E504C" w:rsidP="00002F42">
            <w:pPr>
              <w:pStyle w:val="ConsPlusNormal"/>
              <w:ind w:firstLine="0"/>
              <w:rPr>
                <w:rFonts w:ascii="Times New Roman" w:hAnsi="Times New Roman" w:cs="Times New Roman"/>
                <w:sz w:val="24"/>
                <w:szCs w:val="24"/>
              </w:rPr>
            </w:pPr>
            <w:r w:rsidRPr="004E504C">
              <w:rPr>
                <w:rFonts w:ascii="Times New Roman" w:hAnsi="Times New Roman" w:cs="Times New Roman"/>
                <w:sz w:val="24"/>
                <w:szCs w:val="24"/>
              </w:rPr>
              <w:lastRenderedPageBreak/>
              <w:t>1</w:t>
            </w:r>
          </w:p>
        </w:tc>
        <w:tc>
          <w:tcPr>
            <w:tcW w:w="3827" w:type="dxa"/>
          </w:tcPr>
          <w:p w:rsidR="004E504C" w:rsidRPr="004E504C" w:rsidRDefault="004E504C" w:rsidP="00002F42">
            <w:pPr>
              <w:rPr>
                <w:sz w:val="24"/>
                <w:szCs w:val="24"/>
              </w:rPr>
            </w:pPr>
            <w:r w:rsidRPr="004E504C">
              <w:rPr>
                <w:color w:val="000000"/>
                <w:sz w:val="24"/>
                <w:szCs w:val="24"/>
              </w:rPr>
              <w:t>Светильник передвижной для проведения осмотра/терапевтических процедур</w:t>
            </w:r>
          </w:p>
        </w:tc>
        <w:tc>
          <w:tcPr>
            <w:tcW w:w="2693" w:type="dxa"/>
          </w:tcPr>
          <w:p w:rsidR="004E504C" w:rsidRPr="004E504C" w:rsidRDefault="004E504C" w:rsidP="00002F42">
            <w:pPr>
              <w:rPr>
                <w:color w:val="334059"/>
                <w:sz w:val="24"/>
                <w:szCs w:val="24"/>
              </w:rPr>
            </w:pPr>
            <w:r w:rsidRPr="004E504C">
              <w:rPr>
                <w:color w:val="334059"/>
                <w:sz w:val="24"/>
                <w:szCs w:val="24"/>
              </w:rPr>
              <w:t>Передвижной смотровой светильник ЭМАЛЕД 100-01П</w:t>
            </w:r>
          </w:p>
        </w:tc>
        <w:tc>
          <w:tcPr>
            <w:tcW w:w="1418" w:type="dxa"/>
          </w:tcPr>
          <w:p w:rsidR="004E504C" w:rsidRPr="004E504C" w:rsidRDefault="004E504C" w:rsidP="00002F42">
            <w:pPr>
              <w:pStyle w:val="ConsPlusNormal"/>
              <w:rPr>
                <w:rFonts w:ascii="Times New Roman" w:hAnsi="Times New Roman" w:cs="Times New Roman"/>
                <w:sz w:val="24"/>
                <w:szCs w:val="24"/>
              </w:rPr>
            </w:pPr>
          </w:p>
        </w:tc>
        <w:tc>
          <w:tcPr>
            <w:tcW w:w="2551" w:type="dxa"/>
          </w:tcPr>
          <w:p w:rsidR="004E504C" w:rsidRPr="004E504C" w:rsidRDefault="004E504C" w:rsidP="00002F42">
            <w:pPr>
              <w:pStyle w:val="ConsPlusNormal"/>
              <w:rPr>
                <w:rFonts w:ascii="Times New Roman" w:hAnsi="Times New Roman" w:cs="Times New Roman"/>
                <w:sz w:val="24"/>
                <w:szCs w:val="24"/>
              </w:rPr>
            </w:pPr>
          </w:p>
        </w:tc>
        <w:tc>
          <w:tcPr>
            <w:tcW w:w="993" w:type="dxa"/>
          </w:tcPr>
          <w:p w:rsidR="004E504C" w:rsidRPr="004E504C" w:rsidRDefault="004E504C" w:rsidP="00002F42">
            <w:pPr>
              <w:rPr>
                <w:sz w:val="24"/>
                <w:szCs w:val="24"/>
              </w:rPr>
            </w:pPr>
            <w:r w:rsidRPr="004E504C">
              <w:rPr>
                <w:sz w:val="24"/>
                <w:szCs w:val="24"/>
              </w:rPr>
              <w:t>штука</w:t>
            </w:r>
          </w:p>
        </w:tc>
        <w:tc>
          <w:tcPr>
            <w:tcW w:w="850" w:type="dxa"/>
          </w:tcPr>
          <w:p w:rsidR="004E504C" w:rsidRPr="004E504C" w:rsidRDefault="004E504C" w:rsidP="00002F42">
            <w:pPr>
              <w:pStyle w:val="ConsPlusNormal"/>
              <w:ind w:firstLine="0"/>
              <w:rPr>
                <w:rFonts w:ascii="Times New Roman" w:hAnsi="Times New Roman" w:cs="Times New Roman"/>
                <w:sz w:val="24"/>
                <w:szCs w:val="24"/>
              </w:rPr>
            </w:pPr>
            <w:r w:rsidRPr="004E504C">
              <w:rPr>
                <w:rFonts w:ascii="Times New Roman" w:hAnsi="Times New Roman" w:cs="Times New Roman"/>
                <w:sz w:val="24"/>
                <w:szCs w:val="24"/>
              </w:rPr>
              <w:t>2</w:t>
            </w:r>
          </w:p>
        </w:tc>
        <w:tc>
          <w:tcPr>
            <w:tcW w:w="1418" w:type="dxa"/>
          </w:tcPr>
          <w:p w:rsidR="004E504C" w:rsidRPr="004E504C" w:rsidRDefault="00002F42" w:rsidP="00002F42">
            <w:pPr>
              <w:pStyle w:val="ConsPlusNormal"/>
              <w:ind w:left="80" w:firstLine="0"/>
              <w:rPr>
                <w:rFonts w:ascii="Times New Roman" w:hAnsi="Times New Roman" w:cs="Times New Roman"/>
                <w:sz w:val="24"/>
                <w:szCs w:val="24"/>
              </w:rPr>
            </w:pPr>
            <w:r>
              <w:rPr>
                <w:rFonts w:ascii="Times New Roman" w:hAnsi="Times New Roman" w:cs="Times New Roman"/>
                <w:sz w:val="24"/>
                <w:szCs w:val="24"/>
              </w:rPr>
              <w:t>82</w:t>
            </w:r>
            <w:r w:rsidR="004E504C" w:rsidRPr="004E504C">
              <w:rPr>
                <w:rFonts w:ascii="Times New Roman" w:hAnsi="Times New Roman" w:cs="Times New Roman"/>
                <w:sz w:val="24"/>
                <w:szCs w:val="24"/>
              </w:rPr>
              <w:t>616,00</w:t>
            </w:r>
          </w:p>
        </w:tc>
        <w:tc>
          <w:tcPr>
            <w:tcW w:w="1417" w:type="dxa"/>
          </w:tcPr>
          <w:p w:rsidR="004E504C" w:rsidRPr="004E504C" w:rsidRDefault="00002F42" w:rsidP="00002F42">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r w:rsidR="004E504C" w:rsidRPr="004E504C">
              <w:rPr>
                <w:rFonts w:ascii="Times New Roman" w:hAnsi="Times New Roman" w:cs="Times New Roman"/>
                <w:sz w:val="24"/>
                <w:szCs w:val="24"/>
              </w:rPr>
              <w:t>232,00</w:t>
            </w:r>
          </w:p>
        </w:tc>
      </w:tr>
    </w:tbl>
    <w:p w:rsidR="004E504C" w:rsidRDefault="004E504C" w:rsidP="00AB784D">
      <w:pPr>
        <w:widowControl/>
        <w:jc w:val="center"/>
        <w:rPr>
          <w:sz w:val="24"/>
          <w:szCs w:val="24"/>
          <w:lang w:eastAsia="ar-SA"/>
        </w:rPr>
      </w:pPr>
    </w:p>
    <w:p w:rsidR="00002F42" w:rsidRPr="00002F42" w:rsidRDefault="00002F42" w:rsidP="00002F42">
      <w:pPr>
        <w:pStyle w:val="a5"/>
        <w:numPr>
          <w:ilvl w:val="0"/>
          <w:numId w:val="4"/>
        </w:numPr>
        <w:jc w:val="center"/>
        <w:rPr>
          <w:b/>
          <w:color w:val="000000" w:themeColor="text1"/>
          <w:sz w:val="24"/>
          <w:szCs w:val="24"/>
        </w:rPr>
      </w:pPr>
      <w:r w:rsidRPr="00002F42">
        <w:rPr>
          <w:b/>
          <w:color w:val="000000" w:themeColor="text1"/>
          <w:sz w:val="24"/>
          <w:szCs w:val="24"/>
        </w:rPr>
        <w:t>Номер закупки: №</w:t>
      </w:r>
      <w:r w:rsidRPr="00002F42">
        <w:rPr>
          <w:b/>
          <w:sz w:val="24"/>
          <w:szCs w:val="24"/>
        </w:rPr>
        <w:t>03402000033250078</w:t>
      </w:r>
      <w:r>
        <w:rPr>
          <w:b/>
          <w:sz w:val="24"/>
          <w:szCs w:val="24"/>
        </w:rPr>
        <w:t>1</w:t>
      </w:r>
      <w:r w:rsidRPr="00002F42">
        <w:rPr>
          <w:b/>
          <w:sz w:val="24"/>
          <w:szCs w:val="24"/>
        </w:rPr>
        <w:t>0</w:t>
      </w:r>
      <w:r w:rsidRPr="00002F42">
        <w:rPr>
          <w:b/>
          <w:color w:val="000000" w:themeColor="text1"/>
          <w:sz w:val="24"/>
          <w:szCs w:val="24"/>
        </w:rPr>
        <w:t xml:space="preserve"> (электронный аукцион);</w:t>
      </w:r>
    </w:p>
    <w:p w:rsidR="00002F42" w:rsidRPr="004E504C" w:rsidRDefault="00002F42" w:rsidP="00002F42">
      <w:pPr>
        <w:ind w:left="300"/>
        <w:jc w:val="center"/>
        <w:rPr>
          <w:b/>
          <w:color w:val="000000" w:themeColor="text1"/>
          <w:sz w:val="24"/>
          <w:szCs w:val="24"/>
        </w:rPr>
      </w:pPr>
    </w:p>
    <w:p w:rsidR="00002F42" w:rsidRPr="004E504C" w:rsidRDefault="00002F42" w:rsidP="00002F42">
      <w:pPr>
        <w:pStyle w:val="ConsPlusNonformat0"/>
        <w:jc w:val="center"/>
        <w:rPr>
          <w:rFonts w:ascii="Times New Roman" w:hAnsi="Times New Roman" w:cs="Times New Roman"/>
          <w:b/>
          <w:color w:val="000000" w:themeColor="text1"/>
          <w:sz w:val="24"/>
          <w:szCs w:val="24"/>
        </w:rPr>
      </w:pPr>
      <w:r w:rsidRPr="004E504C">
        <w:rPr>
          <w:rFonts w:ascii="Times New Roman" w:hAnsi="Times New Roman" w:cs="Times New Roman"/>
          <w:color w:val="000000" w:themeColor="text1"/>
          <w:sz w:val="24"/>
          <w:szCs w:val="24"/>
        </w:rPr>
        <w:t xml:space="preserve">Наименование объекта закупки: </w:t>
      </w:r>
      <w:r w:rsidRPr="004E504C">
        <w:rPr>
          <w:rFonts w:ascii="Times New Roman" w:hAnsi="Times New Roman" w:cs="Times New Roman"/>
          <w:b/>
          <w:sz w:val="24"/>
          <w:szCs w:val="24"/>
        </w:rPr>
        <w:t>Поставка медицинских изделий (</w:t>
      </w:r>
      <w:r w:rsidRPr="00002F42">
        <w:rPr>
          <w:rFonts w:ascii="Times New Roman" w:eastAsia="Calibri" w:hAnsi="Times New Roman" w:cs="Times New Roman"/>
          <w:b/>
          <w:sz w:val="24"/>
          <w:szCs w:val="24"/>
        </w:rPr>
        <w:t>кресло/кушетка донорская</w:t>
      </w:r>
      <w:r w:rsidRPr="004E504C">
        <w:rPr>
          <w:rFonts w:ascii="Times New Roman" w:hAnsi="Times New Roman" w:cs="Times New Roman"/>
          <w:b/>
          <w:sz w:val="24"/>
          <w:szCs w:val="24"/>
        </w:rPr>
        <w:t>)</w:t>
      </w:r>
    </w:p>
    <w:p w:rsidR="00002F42" w:rsidRPr="004E504C" w:rsidRDefault="00002F42" w:rsidP="00002F42">
      <w:pPr>
        <w:pStyle w:val="ConsPlusNonformat0"/>
        <w:jc w:val="center"/>
        <w:rPr>
          <w:rFonts w:ascii="Times New Roman" w:hAnsi="Times New Roman" w:cs="Times New Roman"/>
          <w:b/>
          <w:color w:val="000000" w:themeColor="text1"/>
          <w:sz w:val="24"/>
          <w:szCs w:val="24"/>
        </w:rPr>
      </w:pPr>
    </w:p>
    <w:p w:rsidR="00002F42" w:rsidRPr="004E504C" w:rsidRDefault="00002F42" w:rsidP="00002F42">
      <w:pPr>
        <w:shd w:val="clear" w:color="auto" w:fill="FFFFFF"/>
        <w:ind w:right="-1" w:firstLine="567"/>
        <w:jc w:val="both"/>
        <w:rPr>
          <w:b/>
          <w:sz w:val="24"/>
          <w:szCs w:val="24"/>
        </w:rPr>
      </w:pPr>
      <w:r w:rsidRPr="004E504C">
        <w:rPr>
          <w:b/>
          <w:color w:val="000000" w:themeColor="text1"/>
          <w:sz w:val="24"/>
          <w:szCs w:val="24"/>
        </w:rPr>
        <w:t>Срок выполнения работ</w:t>
      </w:r>
      <w:r w:rsidRPr="004E504C">
        <w:rPr>
          <w:color w:val="000000" w:themeColor="text1"/>
          <w:sz w:val="24"/>
          <w:szCs w:val="24"/>
        </w:rPr>
        <w:t xml:space="preserve">: </w:t>
      </w:r>
      <w:r w:rsidRPr="004E504C">
        <w:rPr>
          <w:sz w:val="24"/>
          <w:szCs w:val="24"/>
        </w:rPr>
        <w:t xml:space="preserve">Поставка Оборудования осуществляется Поставщиком </w:t>
      </w:r>
      <w:proofErr w:type="gramStart"/>
      <w:r w:rsidRPr="004E504C">
        <w:rPr>
          <w:sz w:val="24"/>
          <w:szCs w:val="24"/>
        </w:rPr>
        <w:t>в Место доставки</w:t>
      </w:r>
      <w:proofErr w:type="gramEnd"/>
      <w:r w:rsidRPr="004E504C">
        <w:rPr>
          <w:sz w:val="24"/>
          <w:szCs w:val="24"/>
        </w:rPr>
        <w:t xml:space="preserve"> </w:t>
      </w:r>
      <w:r w:rsidRPr="004E504C">
        <w:rPr>
          <w:b/>
          <w:sz w:val="24"/>
          <w:szCs w:val="24"/>
        </w:rPr>
        <w:t xml:space="preserve">в течение </w:t>
      </w:r>
      <w:r>
        <w:rPr>
          <w:b/>
          <w:bCs/>
          <w:color w:val="2C2D2E"/>
          <w:sz w:val="24"/>
          <w:szCs w:val="24"/>
          <w:shd w:val="clear" w:color="auto" w:fill="FFFFFF"/>
        </w:rPr>
        <w:t>9</w:t>
      </w:r>
      <w:r w:rsidRPr="004E504C">
        <w:rPr>
          <w:b/>
          <w:bCs/>
          <w:color w:val="2C2D2E"/>
          <w:sz w:val="24"/>
          <w:szCs w:val="24"/>
          <w:shd w:val="clear" w:color="auto" w:fill="FFFFFF"/>
        </w:rPr>
        <w:t>0 календарных дней с момента заключения контракта</w:t>
      </w:r>
      <w:r w:rsidRPr="004E504C">
        <w:rPr>
          <w:b/>
          <w:sz w:val="24"/>
          <w:szCs w:val="24"/>
        </w:rPr>
        <w:t>.</w:t>
      </w:r>
    </w:p>
    <w:p w:rsidR="00002F42" w:rsidRPr="004E504C" w:rsidRDefault="00002F42" w:rsidP="00002F42">
      <w:pPr>
        <w:ind w:right="-1" w:firstLine="567"/>
        <w:jc w:val="both"/>
        <w:rPr>
          <w:sz w:val="24"/>
          <w:szCs w:val="24"/>
        </w:rPr>
      </w:pPr>
      <w:r w:rsidRPr="004E504C">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002F42" w:rsidRPr="004E504C" w:rsidRDefault="00002F42" w:rsidP="00002F42">
      <w:pPr>
        <w:pStyle w:val="222"/>
        <w:tabs>
          <w:tab w:val="left" w:pos="9355"/>
          <w:tab w:val="left" w:pos="9498"/>
        </w:tabs>
        <w:ind w:right="-1" w:firstLine="567"/>
        <w:rPr>
          <w:rFonts w:ascii="Times New Roman" w:hAnsi="Times New Roman"/>
          <w:b/>
          <w:color w:val="000000" w:themeColor="text1"/>
          <w:szCs w:val="24"/>
        </w:rPr>
      </w:pPr>
      <w:r w:rsidRPr="004E504C">
        <w:rPr>
          <w:rFonts w:ascii="Times New Roman" w:hAnsi="Times New Roman"/>
          <w:b/>
          <w:color w:val="000000" w:themeColor="text1"/>
          <w:szCs w:val="24"/>
        </w:rPr>
        <w:t>Начальная (максимальная) цена контракта (далее – НМЦК):</w:t>
      </w:r>
      <w:r w:rsidRPr="004E504C">
        <w:rPr>
          <w:rFonts w:ascii="Times New Roman" w:hAnsi="Times New Roman"/>
          <w:color w:val="000000" w:themeColor="text1"/>
          <w:szCs w:val="24"/>
        </w:rPr>
        <w:t xml:space="preserve">  </w:t>
      </w:r>
      <w:r>
        <w:rPr>
          <w:rFonts w:ascii="Times New Roman" w:hAnsi="Times New Roman"/>
          <w:color w:val="000000" w:themeColor="text1"/>
          <w:szCs w:val="24"/>
        </w:rPr>
        <w:t>629</w:t>
      </w:r>
      <w:r w:rsidRPr="004E504C">
        <w:rPr>
          <w:rFonts w:ascii="Times New Roman" w:hAnsi="Times New Roman"/>
          <w:color w:val="000000" w:themeColor="text1"/>
          <w:szCs w:val="24"/>
        </w:rPr>
        <w:t xml:space="preserve"> </w:t>
      </w:r>
      <w:r>
        <w:rPr>
          <w:rFonts w:ascii="Times New Roman" w:hAnsi="Times New Roman"/>
          <w:color w:val="000000" w:themeColor="text1"/>
          <w:szCs w:val="24"/>
        </w:rPr>
        <w:t>7</w:t>
      </w:r>
      <w:r w:rsidRPr="004E504C">
        <w:rPr>
          <w:rFonts w:ascii="Times New Roman" w:hAnsi="Times New Roman"/>
          <w:color w:val="000000" w:themeColor="text1"/>
          <w:szCs w:val="24"/>
        </w:rPr>
        <w:t xml:space="preserve">00,00 руб. </w:t>
      </w:r>
    </w:p>
    <w:p w:rsidR="00002F42" w:rsidRPr="004E504C" w:rsidRDefault="00002F42" w:rsidP="00002F42">
      <w:pPr>
        <w:ind w:firstLine="567"/>
        <w:rPr>
          <w:sz w:val="24"/>
          <w:szCs w:val="24"/>
        </w:rPr>
      </w:pPr>
      <w:r w:rsidRPr="004E504C">
        <w:rPr>
          <w:b/>
          <w:sz w:val="24"/>
          <w:szCs w:val="24"/>
        </w:rPr>
        <w:t xml:space="preserve">Дата заключения контракта:  </w:t>
      </w:r>
      <w:r>
        <w:rPr>
          <w:sz w:val="24"/>
          <w:szCs w:val="24"/>
        </w:rPr>
        <w:t>30</w:t>
      </w:r>
      <w:r w:rsidRPr="004E504C">
        <w:rPr>
          <w:sz w:val="24"/>
          <w:szCs w:val="24"/>
        </w:rPr>
        <w:t xml:space="preserve">.06.2025г. </w:t>
      </w:r>
    </w:p>
    <w:p w:rsidR="00002F42" w:rsidRPr="004E504C" w:rsidRDefault="00002F42" w:rsidP="00002F42">
      <w:pPr>
        <w:ind w:firstLine="567"/>
        <w:rPr>
          <w:b/>
          <w:sz w:val="24"/>
          <w:szCs w:val="24"/>
        </w:rPr>
      </w:pPr>
      <w:r w:rsidRPr="004E504C">
        <w:rPr>
          <w:b/>
          <w:sz w:val="24"/>
          <w:szCs w:val="24"/>
        </w:rPr>
        <w:t>Наименование поставщика:</w:t>
      </w:r>
      <w:r w:rsidRPr="004E504C">
        <w:rPr>
          <w:sz w:val="24"/>
          <w:szCs w:val="24"/>
        </w:rPr>
        <w:t xml:space="preserve"> </w:t>
      </w:r>
      <w:r w:rsidRPr="004E504C">
        <w:rPr>
          <w:b/>
          <w:sz w:val="24"/>
          <w:szCs w:val="24"/>
        </w:rPr>
        <w:t>ООО «КОНКОРДИКА»</w:t>
      </w:r>
    </w:p>
    <w:p w:rsidR="00002F42" w:rsidRPr="004E504C" w:rsidRDefault="00002F42" w:rsidP="00002F42">
      <w:pPr>
        <w:ind w:firstLine="567"/>
        <w:rPr>
          <w:sz w:val="24"/>
          <w:szCs w:val="24"/>
        </w:rPr>
      </w:pPr>
      <w:r w:rsidRPr="004E504C">
        <w:rPr>
          <w:b/>
          <w:sz w:val="24"/>
          <w:szCs w:val="24"/>
        </w:rPr>
        <w:t xml:space="preserve">Цена контракта: </w:t>
      </w:r>
      <w:r>
        <w:rPr>
          <w:b/>
          <w:sz w:val="24"/>
          <w:szCs w:val="24"/>
        </w:rPr>
        <w:t xml:space="preserve">607 </w:t>
      </w:r>
      <w:r>
        <w:rPr>
          <w:sz w:val="24"/>
          <w:szCs w:val="24"/>
        </w:rPr>
        <w:t>660,29</w:t>
      </w:r>
      <w:r w:rsidRPr="004E504C">
        <w:rPr>
          <w:sz w:val="24"/>
          <w:szCs w:val="24"/>
        </w:rPr>
        <w:t xml:space="preserve"> руб.</w:t>
      </w:r>
    </w:p>
    <w:p w:rsidR="00002F42" w:rsidRPr="004E504C" w:rsidRDefault="00002F42" w:rsidP="00002F42">
      <w:pPr>
        <w:ind w:firstLine="567"/>
        <w:jc w:val="both"/>
        <w:rPr>
          <w:sz w:val="24"/>
          <w:szCs w:val="24"/>
        </w:rPr>
      </w:pPr>
      <w:r w:rsidRPr="004E504C">
        <w:rPr>
          <w:b/>
          <w:sz w:val="24"/>
          <w:szCs w:val="24"/>
        </w:rPr>
        <w:t>Срок исполнения контракта:</w:t>
      </w:r>
      <w:r w:rsidRPr="004E504C">
        <w:rPr>
          <w:sz w:val="24"/>
          <w:szCs w:val="24"/>
        </w:rPr>
        <w:t xml:space="preserve">  Контракт, вступает в силу с момента заключения Контракта до 31.12.2025 года.</w:t>
      </w:r>
    </w:p>
    <w:p w:rsidR="00002F42" w:rsidRPr="004E504C" w:rsidRDefault="00002F42" w:rsidP="00002F42">
      <w:pPr>
        <w:widowControl/>
        <w:jc w:val="center"/>
        <w:rPr>
          <w:b/>
          <w:sz w:val="24"/>
          <w:szCs w:val="24"/>
        </w:rPr>
      </w:pPr>
    </w:p>
    <w:p w:rsidR="00002F42" w:rsidRPr="004E504C" w:rsidRDefault="00002F42" w:rsidP="00002F42">
      <w:pPr>
        <w:widowControl/>
        <w:jc w:val="center"/>
        <w:rPr>
          <w:sz w:val="24"/>
          <w:szCs w:val="24"/>
          <w:lang w:eastAsia="ar-SA"/>
        </w:rPr>
      </w:pPr>
      <w:r w:rsidRPr="004E504C">
        <w:rPr>
          <w:b/>
          <w:sz w:val="24"/>
          <w:szCs w:val="24"/>
        </w:rPr>
        <w:t>СПЕЦИФИКАЦИЯ</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1984"/>
        <w:gridCol w:w="3686"/>
        <w:gridCol w:w="1701"/>
        <w:gridCol w:w="2693"/>
        <w:gridCol w:w="1134"/>
        <w:gridCol w:w="1134"/>
        <w:gridCol w:w="1418"/>
        <w:gridCol w:w="1417"/>
      </w:tblGrid>
      <w:tr w:rsidR="00002F42" w:rsidRPr="00002F42" w:rsidTr="00002F42">
        <w:tc>
          <w:tcPr>
            <w:tcW w:w="346" w:type="dxa"/>
          </w:tcPr>
          <w:p w:rsidR="00002F42" w:rsidRPr="00002F42" w:rsidRDefault="00002F42" w:rsidP="00002F42">
            <w:pPr>
              <w:pStyle w:val="ConsPlusNormal"/>
              <w:ind w:firstLine="0"/>
              <w:rPr>
                <w:rFonts w:ascii="Times New Roman" w:hAnsi="Times New Roman" w:cs="Times New Roman"/>
                <w:sz w:val="14"/>
                <w:szCs w:val="14"/>
              </w:rPr>
            </w:pPr>
            <w:r w:rsidRPr="00002F42">
              <w:rPr>
                <w:rFonts w:ascii="Times New Roman" w:hAnsi="Times New Roman" w:cs="Times New Roman"/>
                <w:sz w:val="14"/>
                <w:szCs w:val="14"/>
              </w:rPr>
              <w:t xml:space="preserve">N </w:t>
            </w:r>
            <w:proofErr w:type="spellStart"/>
            <w:proofErr w:type="gramStart"/>
            <w:r w:rsidRPr="00002F42">
              <w:rPr>
                <w:rFonts w:ascii="Times New Roman" w:hAnsi="Times New Roman" w:cs="Times New Roman"/>
                <w:sz w:val="14"/>
                <w:szCs w:val="14"/>
              </w:rPr>
              <w:t>п</w:t>
            </w:r>
            <w:proofErr w:type="spellEnd"/>
            <w:proofErr w:type="gramEnd"/>
            <w:r w:rsidRPr="00002F42">
              <w:rPr>
                <w:rFonts w:ascii="Times New Roman" w:hAnsi="Times New Roman" w:cs="Times New Roman"/>
                <w:sz w:val="14"/>
                <w:szCs w:val="14"/>
              </w:rPr>
              <w:t>/</w:t>
            </w:r>
            <w:proofErr w:type="spellStart"/>
            <w:r w:rsidRPr="00002F42">
              <w:rPr>
                <w:rFonts w:ascii="Times New Roman" w:hAnsi="Times New Roman" w:cs="Times New Roman"/>
                <w:sz w:val="14"/>
                <w:szCs w:val="14"/>
              </w:rPr>
              <w:t>п</w:t>
            </w:r>
            <w:proofErr w:type="spellEnd"/>
          </w:p>
        </w:tc>
        <w:tc>
          <w:tcPr>
            <w:tcW w:w="1984" w:type="dxa"/>
          </w:tcPr>
          <w:p w:rsidR="00002F42" w:rsidRPr="00002F42" w:rsidRDefault="00002F42" w:rsidP="00002F42">
            <w:pPr>
              <w:pStyle w:val="ConsPlusNormal"/>
              <w:ind w:firstLine="0"/>
              <w:rPr>
                <w:rFonts w:ascii="Times New Roman" w:hAnsi="Times New Roman" w:cs="Times New Roman"/>
                <w:sz w:val="14"/>
                <w:szCs w:val="14"/>
              </w:rPr>
            </w:pPr>
            <w:r w:rsidRPr="00002F42">
              <w:rPr>
                <w:rFonts w:ascii="Times New Roman" w:hAnsi="Times New Roman" w:cs="Times New Roman"/>
                <w:sz w:val="14"/>
                <w:szCs w:val="14"/>
              </w:rPr>
              <w:t>Наименование Оборудования (марка, модель, год выпуска и другое)</w:t>
            </w:r>
          </w:p>
        </w:tc>
        <w:tc>
          <w:tcPr>
            <w:tcW w:w="3686" w:type="dxa"/>
          </w:tcPr>
          <w:p w:rsidR="00002F42" w:rsidRPr="00002F42" w:rsidRDefault="00002F42" w:rsidP="00002F42">
            <w:pPr>
              <w:pStyle w:val="ConsPlusNormal"/>
              <w:ind w:firstLine="0"/>
              <w:rPr>
                <w:rFonts w:ascii="Times New Roman" w:hAnsi="Times New Roman" w:cs="Times New Roman"/>
                <w:sz w:val="14"/>
                <w:szCs w:val="14"/>
              </w:rPr>
            </w:pPr>
            <w:r w:rsidRPr="00002F42">
              <w:rPr>
                <w:rFonts w:ascii="Times New Roman" w:hAnsi="Times New Roman" w:cs="Times New Roman"/>
                <w:sz w:val="14"/>
                <w:szCs w:val="14"/>
              </w:rPr>
              <w:t>Наименование Оборудования (в соответствии с регистрационным удостоверением)</w:t>
            </w:r>
          </w:p>
        </w:tc>
        <w:tc>
          <w:tcPr>
            <w:tcW w:w="1701" w:type="dxa"/>
          </w:tcPr>
          <w:p w:rsidR="00002F42" w:rsidRPr="00002F42" w:rsidRDefault="00002F42" w:rsidP="00002F42">
            <w:pPr>
              <w:pStyle w:val="ConsPlusNormal"/>
              <w:ind w:firstLine="0"/>
              <w:rPr>
                <w:rFonts w:ascii="Times New Roman" w:hAnsi="Times New Roman" w:cs="Times New Roman"/>
                <w:sz w:val="14"/>
                <w:szCs w:val="14"/>
              </w:rPr>
            </w:pPr>
            <w:r w:rsidRPr="00002F42">
              <w:rPr>
                <w:rFonts w:ascii="Times New Roman" w:hAnsi="Times New Roman" w:cs="Times New Roman"/>
                <w:sz w:val="14"/>
                <w:szCs w:val="14"/>
              </w:rPr>
              <w:t>Дата регистрации Оборудования и его регистрационный номер</w:t>
            </w:r>
          </w:p>
        </w:tc>
        <w:tc>
          <w:tcPr>
            <w:tcW w:w="2693" w:type="dxa"/>
          </w:tcPr>
          <w:p w:rsidR="00002F42" w:rsidRPr="00002F42" w:rsidRDefault="00002F42" w:rsidP="00002F42">
            <w:pPr>
              <w:pStyle w:val="ConsPlusNormal"/>
              <w:ind w:firstLine="0"/>
              <w:rPr>
                <w:rFonts w:ascii="Times New Roman" w:hAnsi="Times New Roman" w:cs="Times New Roman"/>
                <w:sz w:val="14"/>
                <w:szCs w:val="14"/>
              </w:rPr>
            </w:pPr>
            <w:r w:rsidRPr="00002F42">
              <w:rPr>
                <w:rFonts w:ascii="Times New Roman" w:hAnsi="Times New Roman" w:cs="Times New Roman"/>
                <w:sz w:val="14"/>
                <w:szCs w:val="14"/>
              </w:rPr>
              <w:t>Код позиции каталога товаров, работ, услуг для обеспечения государственных и муниципальных нужд (при наличии)</w:t>
            </w:r>
          </w:p>
        </w:tc>
        <w:tc>
          <w:tcPr>
            <w:tcW w:w="1134" w:type="dxa"/>
          </w:tcPr>
          <w:p w:rsidR="00002F42" w:rsidRPr="00002F42" w:rsidRDefault="00002F42" w:rsidP="00002F42">
            <w:pPr>
              <w:pStyle w:val="ConsPlusNormal"/>
              <w:ind w:firstLine="0"/>
              <w:rPr>
                <w:rFonts w:ascii="Times New Roman" w:hAnsi="Times New Roman" w:cs="Times New Roman"/>
                <w:sz w:val="14"/>
                <w:szCs w:val="14"/>
              </w:rPr>
            </w:pPr>
            <w:r w:rsidRPr="00002F42">
              <w:rPr>
                <w:rFonts w:ascii="Times New Roman" w:hAnsi="Times New Roman" w:cs="Times New Roman"/>
                <w:sz w:val="14"/>
                <w:szCs w:val="14"/>
              </w:rPr>
              <w:t>Ед. измерения</w:t>
            </w:r>
          </w:p>
        </w:tc>
        <w:tc>
          <w:tcPr>
            <w:tcW w:w="1134" w:type="dxa"/>
          </w:tcPr>
          <w:p w:rsidR="00002F42" w:rsidRPr="00002F42" w:rsidRDefault="00002F42" w:rsidP="00002F42">
            <w:pPr>
              <w:pStyle w:val="ConsPlusNormal"/>
              <w:ind w:firstLine="0"/>
              <w:rPr>
                <w:rFonts w:ascii="Times New Roman" w:hAnsi="Times New Roman" w:cs="Times New Roman"/>
                <w:sz w:val="14"/>
                <w:szCs w:val="14"/>
              </w:rPr>
            </w:pPr>
            <w:r w:rsidRPr="00002F42">
              <w:rPr>
                <w:rFonts w:ascii="Times New Roman" w:hAnsi="Times New Roman" w:cs="Times New Roman"/>
                <w:sz w:val="14"/>
                <w:szCs w:val="14"/>
              </w:rPr>
              <w:t>Количество, в ед.</w:t>
            </w:r>
          </w:p>
        </w:tc>
        <w:tc>
          <w:tcPr>
            <w:tcW w:w="1418" w:type="dxa"/>
          </w:tcPr>
          <w:p w:rsidR="00002F42" w:rsidRPr="00002F42" w:rsidRDefault="00002F42" w:rsidP="00002F42">
            <w:pPr>
              <w:pStyle w:val="ConsPlusNormal"/>
              <w:ind w:firstLine="0"/>
              <w:rPr>
                <w:rFonts w:ascii="Times New Roman" w:hAnsi="Times New Roman" w:cs="Times New Roman"/>
                <w:sz w:val="14"/>
                <w:szCs w:val="14"/>
              </w:rPr>
            </w:pPr>
            <w:r w:rsidRPr="00002F42">
              <w:rPr>
                <w:rFonts w:ascii="Times New Roman" w:hAnsi="Times New Roman" w:cs="Times New Roman"/>
                <w:sz w:val="14"/>
                <w:szCs w:val="14"/>
              </w:rPr>
              <w:t>Цена за ед., включая Услуги, руб. (включая НДС/без НДС)</w:t>
            </w:r>
          </w:p>
        </w:tc>
        <w:tc>
          <w:tcPr>
            <w:tcW w:w="1417" w:type="dxa"/>
          </w:tcPr>
          <w:p w:rsidR="00002F42" w:rsidRPr="00002F42" w:rsidRDefault="00002F42" w:rsidP="00002F42">
            <w:pPr>
              <w:pStyle w:val="ConsPlusNormal"/>
              <w:ind w:firstLine="0"/>
              <w:rPr>
                <w:rFonts w:ascii="Times New Roman" w:hAnsi="Times New Roman" w:cs="Times New Roman"/>
                <w:sz w:val="14"/>
                <w:szCs w:val="14"/>
              </w:rPr>
            </w:pPr>
            <w:r w:rsidRPr="00002F42">
              <w:rPr>
                <w:rFonts w:ascii="Times New Roman" w:hAnsi="Times New Roman" w:cs="Times New Roman"/>
                <w:sz w:val="14"/>
                <w:szCs w:val="14"/>
              </w:rPr>
              <w:t>Общая стоимость, включая Услуги, руб. (включая НДС/без НДС)</w:t>
            </w:r>
          </w:p>
        </w:tc>
      </w:tr>
      <w:tr w:rsidR="00002F42" w:rsidRPr="00002F42" w:rsidTr="00002F42">
        <w:tc>
          <w:tcPr>
            <w:tcW w:w="346" w:type="dxa"/>
          </w:tcPr>
          <w:p w:rsidR="00002F42" w:rsidRPr="00002F42" w:rsidRDefault="00002F42" w:rsidP="00002F42">
            <w:pPr>
              <w:pStyle w:val="ConsPlusNormal"/>
              <w:ind w:firstLine="0"/>
              <w:rPr>
                <w:rFonts w:ascii="Times New Roman" w:hAnsi="Times New Roman" w:cs="Times New Roman"/>
                <w:sz w:val="14"/>
                <w:szCs w:val="14"/>
              </w:rPr>
            </w:pPr>
            <w:r w:rsidRPr="00002F42">
              <w:rPr>
                <w:rFonts w:ascii="Times New Roman" w:hAnsi="Times New Roman" w:cs="Times New Roman"/>
                <w:sz w:val="14"/>
                <w:szCs w:val="14"/>
              </w:rPr>
              <w:t>1</w:t>
            </w:r>
          </w:p>
        </w:tc>
        <w:tc>
          <w:tcPr>
            <w:tcW w:w="1984" w:type="dxa"/>
          </w:tcPr>
          <w:p w:rsidR="00002F42" w:rsidRPr="00002F42" w:rsidRDefault="00002F42" w:rsidP="00002F42">
            <w:pPr>
              <w:pStyle w:val="ConsPlusNormal"/>
              <w:jc w:val="center"/>
              <w:rPr>
                <w:rFonts w:ascii="Times New Roman" w:hAnsi="Times New Roman" w:cs="Times New Roman"/>
                <w:sz w:val="14"/>
                <w:szCs w:val="14"/>
              </w:rPr>
            </w:pPr>
            <w:r w:rsidRPr="00002F42">
              <w:rPr>
                <w:rFonts w:ascii="Times New Roman" w:hAnsi="Times New Roman" w:cs="Times New Roman"/>
                <w:sz w:val="14"/>
                <w:szCs w:val="14"/>
              </w:rPr>
              <w:t>2</w:t>
            </w:r>
          </w:p>
        </w:tc>
        <w:tc>
          <w:tcPr>
            <w:tcW w:w="3686" w:type="dxa"/>
          </w:tcPr>
          <w:p w:rsidR="00002F42" w:rsidRPr="00002F42" w:rsidRDefault="00002F42" w:rsidP="00002F42">
            <w:pPr>
              <w:pStyle w:val="ConsPlusNormal"/>
              <w:jc w:val="center"/>
              <w:rPr>
                <w:rFonts w:ascii="Times New Roman" w:hAnsi="Times New Roman" w:cs="Times New Roman"/>
                <w:sz w:val="14"/>
                <w:szCs w:val="14"/>
              </w:rPr>
            </w:pPr>
            <w:r w:rsidRPr="00002F42">
              <w:rPr>
                <w:rFonts w:ascii="Times New Roman" w:hAnsi="Times New Roman" w:cs="Times New Roman"/>
                <w:sz w:val="14"/>
                <w:szCs w:val="14"/>
              </w:rPr>
              <w:t>3</w:t>
            </w:r>
          </w:p>
        </w:tc>
        <w:tc>
          <w:tcPr>
            <w:tcW w:w="1701" w:type="dxa"/>
          </w:tcPr>
          <w:p w:rsidR="00002F42" w:rsidRPr="00002F42" w:rsidRDefault="00002F42" w:rsidP="00002F42">
            <w:pPr>
              <w:pStyle w:val="ConsPlusNormal"/>
              <w:jc w:val="center"/>
              <w:rPr>
                <w:rFonts w:ascii="Times New Roman" w:hAnsi="Times New Roman" w:cs="Times New Roman"/>
                <w:sz w:val="14"/>
                <w:szCs w:val="14"/>
              </w:rPr>
            </w:pPr>
            <w:r w:rsidRPr="00002F42">
              <w:rPr>
                <w:rFonts w:ascii="Times New Roman" w:hAnsi="Times New Roman" w:cs="Times New Roman"/>
                <w:sz w:val="14"/>
                <w:szCs w:val="14"/>
              </w:rPr>
              <w:t>4</w:t>
            </w:r>
          </w:p>
        </w:tc>
        <w:tc>
          <w:tcPr>
            <w:tcW w:w="2693" w:type="dxa"/>
          </w:tcPr>
          <w:p w:rsidR="00002F42" w:rsidRPr="00002F42" w:rsidRDefault="00002F42" w:rsidP="00002F42">
            <w:pPr>
              <w:pStyle w:val="ConsPlusNormal"/>
              <w:jc w:val="center"/>
              <w:rPr>
                <w:rFonts w:ascii="Times New Roman" w:hAnsi="Times New Roman" w:cs="Times New Roman"/>
                <w:sz w:val="14"/>
                <w:szCs w:val="14"/>
              </w:rPr>
            </w:pPr>
            <w:r w:rsidRPr="00002F42">
              <w:rPr>
                <w:rFonts w:ascii="Times New Roman" w:hAnsi="Times New Roman" w:cs="Times New Roman"/>
                <w:sz w:val="14"/>
                <w:szCs w:val="14"/>
              </w:rPr>
              <w:t>5</w:t>
            </w:r>
          </w:p>
        </w:tc>
        <w:tc>
          <w:tcPr>
            <w:tcW w:w="1134" w:type="dxa"/>
          </w:tcPr>
          <w:p w:rsidR="00002F42" w:rsidRPr="00002F42" w:rsidRDefault="00002F42" w:rsidP="00002F42">
            <w:pPr>
              <w:pStyle w:val="ConsPlusNormal"/>
              <w:jc w:val="center"/>
              <w:rPr>
                <w:rFonts w:ascii="Times New Roman" w:hAnsi="Times New Roman" w:cs="Times New Roman"/>
                <w:sz w:val="14"/>
                <w:szCs w:val="14"/>
              </w:rPr>
            </w:pPr>
            <w:r>
              <w:rPr>
                <w:rFonts w:ascii="Times New Roman" w:hAnsi="Times New Roman" w:cs="Times New Roman"/>
                <w:sz w:val="14"/>
                <w:szCs w:val="14"/>
              </w:rPr>
              <w:t>6</w:t>
            </w:r>
          </w:p>
        </w:tc>
        <w:tc>
          <w:tcPr>
            <w:tcW w:w="1134" w:type="dxa"/>
          </w:tcPr>
          <w:p w:rsidR="00002F42" w:rsidRPr="00002F42" w:rsidRDefault="00002F42" w:rsidP="00002F42">
            <w:pPr>
              <w:pStyle w:val="ConsPlusNormal"/>
              <w:jc w:val="center"/>
              <w:rPr>
                <w:rFonts w:ascii="Times New Roman" w:hAnsi="Times New Roman" w:cs="Times New Roman"/>
                <w:sz w:val="14"/>
                <w:szCs w:val="14"/>
              </w:rPr>
            </w:pPr>
            <w:r>
              <w:rPr>
                <w:rFonts w:ascii="Times New Roman" w:hAnsi="Times New Roman" w:cs="Times New Roman"/>
                <w:sz w:val="14"/>
                <w:szCs w:val="14"/>
              </w:rPr>
              <w:t>7</w:t>
            </w:r>
          </w:p>
        </w:tc>
        <w:tc>
          <w:tcPr>
            <w:tcW w:w="1418" w:type="dxa"/>
          </w:tcPr>
          <w:p w:rsidR="00002F42" w:rsidRPr="00002F42" w:rsidRDefault="00002F42" w:rsidP="00002F42">
            <w:pPr>
              <w:pStyle w:val="ConsPlusNormal"/>
              <w:jc w:val="center"/>
              <w:rPr>
                <w:rFonts w:ascii="Times New Roman" w:hAnsi="Times New Roman" w:cs="Times New Roman"/>
                <w:sz w:val="14"/>
                <w:szCs w:val="14"/>
              </w:rPr>
            </w:pPr>
            <w:r>
              <w:rPr>
                <w:rFonts w:ascii="Times New Roman" w:hAnsi="Times New Roman" w:cs="Times New Roman"/>
                <w:sz w:val="14"/>
                <w:szCs w:val="14"/>
              </w:rPr>
              <w:t>8</w:t>
            </w:r>
          </w:p>
        </w:tc>
        <w:tc>
          <w:tcPr>
            <w:tcW w:w="1417" w:type="dxa"/>
          </w:tcPr>
          <w:p w:rsidR="00002F42" w:rsidRPr="00002F42" w:rsidRDefault="00002F42" w:rsidP="00002F42">
            <w:pPr>
              <w:pStyle w:val="ConsPlusNormal"/>
              <w:jc w:val="center"/>
              <w:rPr>
                <w:rFonts w:ascii="Times New Roman" w:hAnsi="Times New Roman" w:cs="Times New Roman"/>
                <w:sz w:val="14"/>
                <w:szCs w:val="14"/>
              </w:rPr>
            </w:pPr>
            <w:r>
              <w:rPr>
                <w:rFonts w:ascii="Times New Roman" w:hAnsi="Times New Roman" w:cs="Times New Roman"/>
                <w:sz w:val="14"/>
                <w:szCs w:val="14"/>
              </w:rPr>
              <w:t>9</w:t>
            </w:r>
          </w:p>
        </w:tc>
      </w:tr>
      <w:tr w:rsidR="00002F42" w:rsidRPr="00002F42" w:rsidTr="00002F42">
        <w:trPr>
          <w:trHeight w:val="147"/>
        </w:trPr>
        <w:tc>
          <w:tcPr>
            <w:tcW w:w="346" w:type="dxa"/>
            <w:vAlign w:val="center"/>
          </w:tcPr>
          <w:p w:rsidR="00002F42" w:rsidRPr="00002F42" w:rsidRDefault="00002F42" w:rsidP="00002F42">
            <w:pPr>
              <w:pStyle w:val="ConsPlusNormal"/>
              <w:ind w:firstLine="0"/>
              <w:rPr>
                <w:rFonts w:ascii="Times New Roman" w:hAnsi="Times New Roman" w:cs="Times New Roman"/>
                <w:sz w:val="22"/>
                <w:szCs w:val="22"/>
              </w:rPr>
            </w:pPr>
            <w:r w:rsidRPr="00002F42">
              <w:rPr>
                <w:rFonts w:ascii="Times New Roman" w:hAnsi="Times New Roman" w:cs="Times New Roman"/>
                <w:sz w:val="22"/>
                <w:szCs w:val="22"/>
              </w:rPr>
              <w:t>1</w:t>
            </w:r>
          </w:p>
        </w:tc>
        <w:tc>
          <w:tcPr>
            <w:tcW w:w="1984" w:type="dxa"/>
          </w:tcPr>
          <w:p w:rsidR="00002F42" w:rsidRPr="00002F42" w:rsidRDefault="00002F42" w:rsidP="00002F42">
            <w:pPr>
              <w:rPr>
                <w:sz w:val="22"/>
                <w:szCs w:val="22"/>
              </w:rPr>
            </w:pPr>
            <w:r w:rsidRPr="00002F42">
              <w:rPr>
                <w:sz w:val="22"/>
                <w:szCs w:val="22"/>
              </w:rPr>
              <w:t>Кресло/кушетка донорская</w:t>
            </w:r>
          </w:p>
        </w:tc>
        <w:tc>
          <w:tcPr>
            <w:tcW w:w="3686" w:type="dxa"/>
          </w:tcPr>
          <w:p w:rsidR="00002F42" w:rsidRPr="00002F42" w:rsidRDefault="00002F42" w:rsidP="00002F42">
            <w:pPr>
              <w:pStyle w:val="ConsPlusNormal"/>
              <w:ind w:firstLine="0"/>
              <w:rPr>
                <w:rFonts w:ascii="Times New Roman" w:hAnsi="Times New Roman" w:cs="Times New Roman"/>
                <w:sz w:val="22"/>
                <w:szCs w:val="22"/>
              </w:rPr>
            </w:pPr>
            <w:r w:rsidRPr="00002F42">
              <w:rPr>
                <w:rFonts w:ascii="Times New Roman" w:hAnsi="Times New Roman" w:cs="Times New Roman"/>
                <w:sz w:val="22"/>
                <w:szCs w:val="22"/>
              </w:rPr>
              <w:t>Кресла медицинские многофункциональные КММ с принадлежностями</w:t>
            </w:r>
          </w:p>
        </w:tc>
        <w:tc>
          <w:tcPr>
            <w:tcW w:w="1701" w:type="dxa"/>
          </w:tcPr>
          <w:p w:rsidR="00002F42" w:rsidRPr="00002F42" w:rsidRDefault="00002F42" w:rsidP="00002F42">
            <w:pPr>
              <w:pStyle w:val="ConsPlusNormal"/>
              <w:ind w:firstLine="0"/>
              <w:rPr>
                <w:rFonts w:ascii="Times New Roman" w:hAnsi="Times New Roman" w:cs="Times New Roman"/>
                <w:sz w:val="22"/>
                <w:szCs w:val="22"/>
              </w:rPr>
            </w:pPr>
            <w:r w:rsidRPr="00002F42">
              <w:rPr>
                <w:rFonts w:ascii="Times New Roman" w:hAnsi="Times New Roman" w:cs="Times New Roman"/>
                <w:sz w:val="22"/>
                <w:szCs w:val="22"/>
              </w:rPr>
              <w:t>РЗН 2016/4929 от 09.03.2023</w:t>
            </w:r>
          </w:p>
        </w:tc>
        <w:tc>
          <w:tcPr>
            <w:tcW w:w="2693" w:type="dxa"/>
          </w:tcPr>
          <w:p w:rsidR="00002F42" w:rsidRPr="00002F42" w:rsidRDefault="00002F42" w:rsidP="00002F42">
            <w:pPr>
              <w:pStyle w:val="ConsPlusNormal"/>
              <w:ind w:firstLine="0"/>
              <w:rPr>
                <w:rFonts w:ascii="Times New Roman" w:hAnsi="Times New Roman" w:cs="Times New Roman"/>
                <w:sz w:val="22"/>
                <w:szCs w:val="22"/>
              </w:rPr>
            </w:pPr>
            <w:r w:rsidRPr="00002F42">
              <w:rPr>
                <w:rFonts w:ascii="Times New Roman" w:hAnsi="Times New Roman" w:cs="Times New Roman"/>
                <w:sz w:val="22"/>
                <w:szCs w:val="22"/>
              </w:rPr>
              <w:t>32.50.50.190-00002795</w:t>
            </w:r>
          </w:p>
        </w:tc>
        <w:tc>
          <w:tcPr>
            <w:tcW w:w="1134" w:type="dxa"/>
          </w:tcPr>
          <w:p w:rsidR="00002F42" w:rsidRPr="00002F42" w:rsidRDefault="00002F42" w:rsidP="00002F42">
            <w:pPr>
              <w:jc w:val="center"/>
              <w:rPr>
                <w:sz w:val="22"/>
                <w:szCs w:val="22"/>
              </w:rPr>
            </w:pPr>
            <w:r w:rsidRPr="00002F42">
              <w:rPr>
                <w:sz w:val="22"/>
                <w:szCs w:val="22"/>
              </w:rPr>
              <w:t>штука</w:t>
            </w:r>
          </w:p>
        </w:tc>
        <w:tc>
          <w:tcPr>
            <w:tcW w:w="1134" w:type="dxa"/>
          </w:tcPr>
          <w:p w:rsidR="00002F42" w:rsidRPr="00002F42" w:rsidRDefault="00002F42" w:rsidP="00002F42">
            <w:pPr>
              <w:pStyle w:val="ConsPlusNormal"/>
              <w:ind w:firstLine="0"/>
              <w:rPr>
                <w:rFonts w:ascii="Times New Roman" w:hAnsi="Times New Roman" w:cs="Times New Roman"/>
                <w:sz w:val="22"/>
                <w:szCs w:val="22"/>
              </w:rPr>
            </w:pPr>
            <w:r w:rsidRPr="00002F42">
              <w:rPr>
                <w:rFonts w:ascii="Times New Roman" w:hAnsi="Times New Roman" w:cs="Times New Roman"/>
                <w:sz w:val="22"/>
                <w:szCs w:val="22"/>
              </w:rPr>
              <w:t>1</w:t>
            </w:r>
          </w:p>
        </w:tc>
        <w:tc>
          <w:tcPr>
            <w:tcW w:w="1418" w:type="dxa"/>
          </w:tcPr>
          <w:p w:rsidR="00002F42" w:rsidRPr="00002F42" w:rsidRDefault="00002F42" w:rsidP="00002F42">
            <w:pPr>
              <w:pStyle w:val="ConsPlusNormal"/>
              <w:ind w:firstLine="0"/>
              <w:rPr>
                <w:rFonts w:ascii="Times New Roman" w:hAnsi="Times New Roman" w:cs="Times New Roman"/>
                <w:sz w:val="22"/>
                <w:szCs w:val="22"/>
              </w:rPr>
            </w:pPr>
            <w:r w:rsidRPr="00002F42">
              <w:rPr>
                <w:rFonts w:ascii="Times New Roman" w:hAnsi="Times New Roman" w:cs="Times New Roman"/>
                <w:sz w:val="22"/>
                <w:szCs w:val="22"/>
              </w:rPr>
              <w:t>607 660,29</w:t>
            </w:r>
          </w:p>
        </w:tc>
        <w:tc>
          <w:tcPr>
            <w:tcW w:w="1417" w:type="dxa"/>
          </w:tcPr>
          <w:p w:rsidR="00002F42" w:rsidRPr="00002F42" w:rsidRDefault="00002F42" w:rsidP="005A7A4C">
            <w:pPr>
              <w:pStyle w:val="ConsPlusNormal"/>
              <w:numPr>
                <w:ilvl w:val="0"/>
                <w:numId w:val="24"/>
              </w:numPr>
              <w:rPr>
                <w:rFonts w:ascii="Times New Roman" w:hAnsi="Times New Roman" w:cs="Times New Roman"/>
                <w:sz w:val="22"/>
                <w:szCs w:val="22"/>
              </w:rPr>
            </w:pPr>
            <w:r w:rsidRPr="00002F42">
              <w:rPr>
                <w:rFonts w:ascii="Times New Roman" w:hAnsi="Times New Roman" w:cs="Times New Roman"/>
                <w:sz w:val="22"/>
                <w:szCs w:val="22"/>
              </w:rPr>
              <w:t>660,29</w:t>
            </w:r>
          </w:p>
        </w:tc>
      </w:tr>
    </w:tbl>
    <w:p w:rsidR="004E504C" w:rsidRDefault="004E504C" w:rsidP="00AB784D">
      <w:pPr>
        <w:widowControl/>
        <w:jc w:val="center"/>
        <w:rPr>
          <w:sz w:val="24"/>
          <w:szCs w:val="24"/>
          <w:lang w:eastAsia="ar-SA"/>
        </w:rPr>
      </w:pPr>
    </w:p>
    <w:p w:rsidR="00002F42" w:rsidRPr="00002F42" w:rsidRDefault="00002F42" w:rsidP="00002F42">
      <w:pPr>
        <w:pStyle w:val="a5"/>
        <w:numPr>
          <w:ilvl w:val="0"/>
          <w:numId w:val="4"/>
        </w:numPr>
        <w:jc w:val="center"/>
        <w:rPr>
          <w:b/>
          <w:color w:val="000000" w:themeColor="text1"/>
          <w:sz w:val="24"/>
          <w:szCs w:val="24"/>
        </w:rPr>
      </w:pPr>
      <w:r w:rsidRPr="00002F42">
        <w:rPr>
          <w:b/>
          <w:color w:val="000000" w:themeColor="text1"/>
          <w:sz w:val="24"/>
          <w:szCs w:val="24"/>
        </w:rPr>
        <w:t>Номер закупки: №</w:t>
      </w:r>
      <w:r w:rsidRPr="00002F42">
        <w:rPr>
          <w:b/>
          <w:sz w:val="24"/>
          <w:szCs w:val="24"/>
        </w:rPr>
        <w:t>0340200003325007892</w:t>
      </w:r>
      <w:r w:rsidRPr="00002F42">
        <w:rPr>
          <w:b/>
          <w:color w:val="000000" w:themeColor="text1"/>
          <w:sz w:val="24"/>
          <w:szCs w:val="24"/>
        </w:rPr>
        <w:t xml:space="preserve"> (электронный аукцион);</w:t>
      </w:r>
    </w:p>
    <w:p w:rsidR="00002F42" w:rsidRPr="00002F42" w:rsidRDefault="00002F42" w:rsidP="00002F42">
      <w:pPr>
        <w:ind w:left="300"/>
        <w:jc w:val="center"/>
        <w:rPr>
          <w:b/>
          <w:color w:val="000000" w:themeColor="text1"/>
          <w:sz w:val="24"/>
          <w:szCs w:val="24"/>
        </w:rPr>
      </w:pPr>
    </w:p>
    <w:p w:rsidR="00002F42" w:rsidRPr="00002F42" w:rsidRDefault="00002F42" w:rsidP="00002F42">
      <w:pPr>
        <w:pStyle w:val="ConsPlusNonformat0"/>
        <w:jc w:val="center"/>
        <w:rPr>
          <w:rFonts w:ascii="Times New Roman" w:hAnsi="Times New Roman" w:cs="Times New Roman"/>
          <w:b/>
          <w:color w:val="000000" w:themeColor="text1"/>
          <w:sz w:val="24"/>
          <w:szCs w:val="24"/>
        </w:rPr>
      </w:pPr>
      <w:r w:rsidRPr="00002F42">
        <w:rPr>
          <w:rFonts w:ascii="Times New Roman" w:hAnsi="Times New Roman" w:cs="Times New Roman"/>
          <w:color w:val="000000" w:themeColor="text1"/>
          <w:sz w:val="24"/>
          <w:szCs w:val="24"/>
        </w:rPr>
        <w:t xml:space="preserve">Наименование объекта закупки: </w:t>
      </w:r>
      <w:r w:rsidRPr="00002F42">
        <w:rPr>
          <w:rFonts w:ascii="Times New Roman" w:hAnsi="Times New Roman" w:cs="Times New Roman"/>
          <w:b/>
          <w:sz w:val="24"/>
          <w:szCs w:val="24"/>
        </w:rPr>
        <w:t>Поставка медицинских изделий (кардиомонитор фетальный)</w:t>
      </w:r>
    </w:p>
    <w:p w:rsidR="00002F42" w:rsidRPr="00002F42" w:rsidRDefault="00002F42" w:rsidP="00002F42">
      <w:pPr>
        <w:pStyle w:val="ConsPlusNonformat0"/>
        <w:jc w:val="center"/>
        <w:rPr>
          <w:rFonts w:ascii="Times New Roman" w:hAnsi="Times New Roman" w:cs="Times New Roman"/>
          <w:b/>
          <w:color w:val="000000" w:themeColor="text1"/>
          <w:sz w:val="24"/>
          <w:szCs w:val="24"/>
        </w:rPr>
      </w:pPr>
    </w:p>
    <w:p w:rsidR="00002F42" w:rsidRPr="00002F42" w:rsidRDefault="00002F42" w:rsidP="00002F42">
      <w:pPr>
        <w:shd w:val="clear" w:color="auto" w:fill="FFFFFF"/>
        <w:ind w:right="-1" w:firstLine="567"/>
        <w:jc w:val="both"/>
        <w:rPr>
          <w:b/>
          <w:sz w:val="24"/>
          <w:szCs w:val="24"/>
        </w:rPr>
      </w:pPr>
      <w:r w:rsidRPr="00002F42">
        <w:rPr>
          <w:b/>
          <w:color w:val="000000" w:themeColor="text1"/>
          <w:sz w:val="24"/>
          <w:szCs w:val="24"/>
        </w:rPr>
        <w:t>Срок выполнения работ</w:t>
      </w:r>
      <w:r w:rsidRPr="00002F42">
        <w:rPr>
          <w:color w:val="000000" w:themeColor="text1"/>
          <w:sz w:val="24"/>
          <w:szCs w:val="24"/>
        </w:rPr>
        <w:t xml:space="preserve">: </w:t>
      </w:r>
      <w:r w:rsidRPr="00002F42">
        <w:rPr>
          <w:sz w:val="24"/>
          <w:szCs w:val="24"/>
        </w:rPr>
        <w:t xml:space="preserve">Поставка Оборудования осуществляется Поставщиком </w:t>
      </w:r>
      <w:proofErr w:type="gramStart"/>
      <w:r w:rsidRPr="00002F42">
        <w:rPr>
          <w:sz w:val="24"/>
          <w:szCs w:val="24"/>
        </w:rPr>
        <w:t>в Место доставки</w:t>
      </w:r>
      <w:proofErr w:type="gramEnd"/>
      <w:r w:rsidRPr="00002F42">
        <w:rPr>
          <w:sz w:val="24"/>
          <w:szCs w:val="24"/>
        </w:rPr>
        <w:t xml:space="preserve"> </w:t>
      </w:r>
      <w:r w:rsidRPr="00002F42">
        <w:rPr>
          <w:b/>
          <w:sz w:val="24"/>
          <w:szCs w:val="24"/>
        </w:rPr>
        <w:t xml:space="preserve">в течение </w:t>
      </w:r>
      <w:r w:rsidRPr="00002F42">
        <w:rPr>
          <w:b/>
          <w:bCs/>
          <w:color w:val="2C2D2E"/>
          <w:sz w:val="24"/>
          <w:szCs w:val="24"/>
          <w:shd w:val="clear" w:color="auto" w:fill="FFFFFF"/>
        </w:rPr>
        <w:t>30 календарных дней с момента заключения контракта</w:t>
      </w:r>
      <w:r w:rsidRPr="00002F42">
        <w:rPr>
          <w:b/>
          <w:sz w:val="24"/>
          <w:szCs w:val="24"/>
        </w:rPr>
        <w:t>.</w:t>
      </w:r>
    </w:p>
    <w:p w:rsidR="00002F42" w:rsidRPr="00002F42" w:rsidRDefault="00002F42" w:rsidP="00002F42">
      <w:pPr>
        <w:ind w:right="-1" w:firstLine="567"/>
        <w:jc w:val="both"/>
        <w:rPr>
          <w:sz w:val="24"/>
          <w:szCs w:val="24"/>
        </w:rPr>
      </w:pPr>
      <w:r w:rsidRPr="00002F42">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002F42" w:rsidRPr="00002F42" w:rsidRDefault="00002F42" w:rsidP="00002F42">
      <w:pPr>
        <w:pStyle w:val="222"/>
        <w:tabs>
          <w:tab w:val="left" w:pos="9355"/>
          <w:tab w:val="left" w:pos="9498"/>
        </w:tabs>
        <w:ind w:right="-1" w:firstLine="567"/>
        <w:rPr>
          <w:rFonts w:ascii="Times New Roman" w:hAnsi="Times New Roman"/>
          <w:b/>
          <w:color w:val="000000" w:themeColor="text1"/>
          <w:szCs w:val="24"/>
        </w:rPr>
      </w:pPr>
      <w:r w:rsidRPr="00002F42">
        <w:rPr>
          <w:rFonts w:ascii="Times New Roman" w:hAnsi="Times New Roman"/>
          <w:b/>
          <w:color w:val="000000" w:themeColor="text1"/>
          <w:szCs w:val="24"/>
        </w:rPr>
        <w:t>Начальная (максимальная) цена контракта (далее – НМЦК):</w:t>
      </w:r>
      <w:r w:rsidRPr="00002F42">
        <w:rPr>
          <w:rFonts w:ascii="Times New Roman" w:hAnsi="Times New Roman"/>
          <w:color w:val="000000" w:themeColor="text1"/>
          <w:szCs w:val="24"/>
        </w:rPr>
        <w:t xml:space="preserve">  1 489 000,00 руб. </w:t>
      </w:r>
    </w:p>
    <w:p w:rsidR="00002F42" w:rsidRPr="00002F42" w:rsidRDefault="00002F42" w:rsidP="00002F42">
      <w:pPr>
        <w:ind w:firstLine="567"/>
        <w:rPr>
          <w:sz w:val="24"/>
          <w:szCs w:val="24"/>
        </w:rPr>
      </w:pPr>
      <w:r w:rsidRPr="00002F42">
        <w:rPr>
          <w:b/>
          <w:sz w:val="24"/>
          <w:szCs w:val="24"/>
        </w:rPr>
        <w:t xml:space="preserve">Дата заключения контракта:  </w:t>
      </w:r>
      <w:r w:rsidRPr="00002F42">
        <w:rPr>
          <w:sz w:val="24"/>
          <w:szCs w:val="24"/>
        </w:rPr>
        <w:t xml:space="preserve">27.06.2025г. </w:t>
      </w:r>
    </w:p>
    <w:p w:rsidR="00002F42" w:rsidRPr="00002F42" w:rsidRDefault="00002F42" w:rsidP="00002F42">
      <w:pPr>
        <w:ind w:firstLine="567"/>
        <w:rPr>
          <w:b/>
          <w:sz w:val="24"/>
          <w:szCs w:val="24"/>
        </w:rPr>
      </w:pPr>
      <w:r w:rsidRPr="00002F42">
        <w:rPr>
          <w:b/>
          <w:sz w:val="24"/>
          <w:szCs w:val="24"/>
        </w:rPr>
        <w:t>Наименование поставщика:</w:t>
      </w:r>
      <w:r w:rsidRPr="00002F42">
        <w:rPr>
          <w:sz w:val="24"/>
          <w:szCs w:val="24"/>
        </w:rPr>
        <w:t xml:space="preserve"> </w:t>
      </w:r>
      <w:r w:rsidRPr="00002F42">
        <w:rPr>
          <w:b/>
          <w:sz w:val="24"/>
          <w:szCs w:val="24"/>
        </w:rPr>
        <w:t>ООО «</w:t>
      </w:r>
      <w:r w:rsidRPr="00002F42">
        <w:rPr>
          <w:sz w:val="24"/>
          <w:szCs w:val="24"/>
        </w:rPr>
        <w:t>СФЕРА</w:t>
      </w:r>
      <w:r w:rsidRPr="00002F42">
        <w:rPr>
          <w:b/>
          <w:sz w:val="24"/>
          <w:szCs w:val="24"/>
        </w:rPr>
        <w:t>»</w:t>
      </w:r>
    </w:p>
    <w:p w:rsidR="00002F42" w:rsidRPr="00002F42" w:rsidRDefault="00002F42" w:rsidP="00002F42">
      <w:pPr>
        <w:ind w:firstLine="567"/>
        <w:rPr>
          <w:sz w:val="24"/>
          <w:szCs w:val="24"/>
        </w:rPr>
      </w:pPr>
      <w:r w:rsidRPr="00002F42">
        <w:rPr>
          <w:b/>
          <w:sz w:val="24"/>
          <w:szCs w:val="24"/>
        </w:rPr>
        <w:lastRenderedPageBreak/>
        <w:t>Цена контракта: 1 116 625</w:t>
      </w:r>
      <w:r w:rsidRPr="00002F42">
        <w:rPr>
          <w:sz w:val="24"/>
          <w:szCs w:val="24"/>
        </w:rPr>
        <w:t>,00 руб.</w:t>
      </w:r>
    </w:p>
    <w:p w:rsidR="00002F42" w:rsidRPr="004E504C" w:rsidRDefault="00002F42" w:rsidP="00002F42">
      <w:pPr>
        <w:ind w:firstLine="567"/>
        <w:jc w:val="both"/>
        <w:rPr>
          <w:sz w:val="24"/>
          <w:szCs w:val="24"/>
        </w:rPr>
      </w:pPr>
      <w:r w:rsidRPr="00002F42">
        <w:rPr>
          <w:b/>
          <w:sz w:val="24"/>
          <w:szCs w:val="24"/>
        </w:rPr>
        <w:t>Срок исполнения контракта:</w:t>
      </w:r>
      <w:r w:rsidRPr="00002F42">
        <w:rPr>
          <w:sz w:val="24"/>
          <w:szCs w:val="24"/>
        </w:rPr>
        <w:t xml:space="preserve">  Контракт, вступает в силу с момента заключения Контракта</w:t>
      </w:r>
      <w:r w:rsidRPr="004E504C">
        <w:rPr>
          <w:sz w:val="24"/>
          <w:szCs w:val="24"/>
        </w:rPr>
        <w:t xml:space="preserve"> до 31.12.2025 года.</w:t>
      </w:r>
    </w:p>
    <w:p w:rsidR="00002F42" w:rsidRPr="004E504C" w:rsidRDefault="00002F42" w:rsidP="00002F42">
      <w:pPr>
        <w:widowControl/>
        <w:jc w:val="center"/>
        <w:rPr>
          <w:b/>
          <w:sz w:val="24"/>
          <w:szCs w:val="24"/>
        </w:rPr>
      </w:pPr>
    </w:p>
    <w:p w:rsidR="00002F42" w:rsidRPr="004E504C" w:rsidRDefault="00002F42" w:rsidP="00002F42">
      <w:pPr>
        <w:widowControl/>
        <w:jc w:val="center"/>
        <w:rPr>
          <w:sz w:val="24"/>
          <w:szCs w:val="24"/>
          <w:lang w:eastAsia="ar-SA"/>
        </w:rPr>
      </w:pPr>
      <w:r w:rsidRPr="004E504C">
        <w:rPr>
          <w:b/>
          <w:sz w:val="24"/>
          <w:szCs w:val="24"/>
        </w:rPr>
        <w:t>СПЕЦИФИКАЦИЯ</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2835"/>
        <w:gridCol w:w="1701"/>
        <w:gridCol w:w="1843"/>
        <w:gridCol w:w="2551"/>
        <w:gridCol w:w="1701"/>
        <w:gridCol w:w="1701"/>
        <w:gridCol w:w="1418"/>
        <w:gridCol w:w="1417"/>
      </w:tblGrid>
      <w:tr w:rsidR="00002F42" w:rsidRPr="00002F42" w:rsidTr="00002F42">
        <w:tc>
          <w:tcPr>
            <w:tcW w:w="346" w:type="dxa"/>
          </w:tcPr>
          <w:p w:rsidR="00002F42" w:rsidRPr="00002F42" w:rsidRDefault="00002F42" w:rsidP="00002F42">
            <w:pPr>
              <w:pStyle w:val="ConsPlusNormal"/>
              <w:ind w:firstLine="0"/>
              <w:rPr>
                <w:rFonts w:ascii="Times New Roman" w:hAnsi="Times New Roman" w:cs="Times New Roman"/>
                <w:sz w:val="16"/>
                <w:szCs w:val="16"/>
              </w:rPr>
            </w:pPr>
            <w:r w:rsidRPr="00002F42">
              <w:rPr>
                <w:rFonts w:ascii="Times New Roman" w:hAnsi="Times New Roman" w:cs="Times New Roman"/>
                <w:sz w:val="16"/>
                <w:szCs w:val="16"/>
              </w:rPr>
              <w:t xml:space="preserve">N </w:t>
            </w:r>
            <w:proofErr w:type="spellStart"/>
            <w:proofErr w:type="gramStart"/>
            <w:r w:rsidRPr="00002F42">
              <w:rPr>
                <w:rFonts w:ascii="Times New Roman" w:hAnsi="Times New Roman" w:cs="Times New Roman"/>
                <w:sz w:val="16"/>
                <w:szCs w:val="16"/>
              </w:rPr>
              <w:t>п</w:t>
            </w:r>
            <w:proofErr w:type="spellEnd"/>
            <w:proofErr w:type="gramEnd"/>
            <w:r w:rsidRPr="00002F42">
              <w:rPr>
                <w:rFonts w:ascii="Times New Roman" w:hAnsi="Times New Roman" w:cs="Times New Roman"/>
                <w:sz w:val="16"/>
                <w:szCs w:val="16"/>
              </w:rPr>
              <w:t>/</w:t>
            </w:r>
            <w:proofErr w:type="spellStart"/>
            <w:r w:rsidRPr="00002F42">
              <w:rPr>
                <w:rFonts w:ascii="Times New Roman" w:hAnsi="Times New Roman" w:cs="Times New Roman"/>
                <w:sz w:val="16"/>
                <w:szCs w:val="16"/>
              </w:rPr>
              <w:t>п</w:t>
            </w:r>
            <w:proofErr w:type="spellEnd"/>
          </w:p>
        </w:tc>
        <w:tc>
          <w:tcPr>
            <w:tcW w:w="2835" w:type="dxa"/>
          </w:tcPr>
          <w:p w:rsidR="00002F42" w:rsidRPr="00002F42" w:rsidRDefault="00002F42" w:rsidP="00002F42">
            <w:pPr>
              <w:pStyle w:val="ConsPlusNormal"/>
              <w:ind w:firstLine="0"/>
              <w:rPr>
                <w:rFonts w:ascii="Times New Roman" w:hAnsi="Times New Roman" w:cs="Times New Roman"/>
                <w:sz w:val="16"/>
                <w:szCs w:val="16"/>
              </w:rPr>
            </w:pPr>
            <w:r w:rsidRPr="00002F42">
              <w:rPr>
                <w:rFonts w:ascii="Times New Roman" w:hAnsi="Times New Roman" w:cs="Times New Roman"/>
                <w:sz w:val="16"/>
                <w:szCs w:val="16"/>
              </w:rPr>
              <w:t>Наименование Оборудования (марка, модель, год выпуска и другое)</w:t>
            </w:r>
          </w:p>
        </w:tc>
        <w:tc>
          <w:tcPr>
            <w:tcW w:w="1701" w:type="dxa"/>
          </w:tcPr>
          <w:p w:rsidR="00002F42" w:rsidRPr="00002F42" w:rsidRDefault="00002F42" w:rsidP="00002F42">
            <w:pPr>
              <w:pStyle w:val="ConsPlusNormal"/>
              <w:ind w:firstLine="0"/>
              <w:rPr>
                <w:rFonts w:ascii="Times New Roman" w:hAnsi="Times New Roman" w:cs="Times New Roman"/>
                <w:sz w:val="16"/>
                <w:szCs w:val="16"/>
              </w:rPr>
            </w:pPr>
            <w:r w:rsidRPr="00002F42">
              <w:rPr>
                <w:rFonts w:ascii="Times New Roman" w:hAnsi="Times New Roman" w:cs="Times New Roman"/>
                <w:sz w:val="16"/>
                <w:szCs w:val="16"/>
              </w:rPr>
              <w:t>Наименование Оборудования (в соответствии с регистрационным удостоверением)</w:t>
            </w:r>
          </w:p>
        </w:tc>
        <w:tc>
          <w:tcPr>
            <w:tcW w:w="1843" w:type="dxa"/>
          </w:tcPr>
          <w:p w:rsidR="00002F42" w:rsidRPr="00002F42" w:rsidRDefault="00002F42" w:rsidP="00002F42">
            <w:pPr>
              <w:pStyle w:val="ConsPlusNormal"/>
              <w:ind w:firstLine="0"/>
              <w:rPr>
                <w:rFonts w:ascii="Times New Roman" w:hAnsi="Times New Roman" w:cs="Times New Roman"/>
                <w:sz w:val="16"/>
                <w:szCs w:val="16"/>
              </w:rPr>
            </w:pPr>
            <w:r w:rsidRPr="00002F42">
              <w:rPr>
                <w:rFonts w:ascii="Times New Roman" w:hAnsi="Times New Roman" w:cs="Times New Roman"/>
                <w:sz w:val="16"/>
                <w:szCs w:val="16"/>
              </w:rPr>
              <w:t>Дата регистрации Оборудования и его регистрационный номер</w:t>
            </w:r>
          </w:p>
        </w:tc>
        <w:tc>
          <w:tcPr>
            <w:tcW w:w="2551" w:type="dxa"/>
          </w:tcPr>
          <w:p w:rsidR="00002F42" w:rsidRPr="00002F42" w:rsidRDefault="00002F42" w:rsidP="00002F42">
            <w:pPr>
              <w:pStyle w:val="ConsPlusNormal"/>
              <w:ind w:firstLine="0"/>
              <w:rPr>
                <w:rFonts w:ascii="Times New Roman" w:hAnsi="Times New Roman" w:cs="Times New Roman"/>
                <w:sz w:val="16"/>
                <w:szCs w:val="16"/>
              </w:rPr>
            </w:pPr>
            <w:r w:rsidRPr="00002F42">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1701" w:type="dxa"/>
          </w:tcPr>
          <w:p w:rsidR="00002F42" w:rsidRPr="00002F42" w:rsidRDefault="00002F42" w:rsidP="00002F42">
            <w:pPr>
              <w:pStyle w:val="ConsPlusNormal"/>
              <w:ind w:firstLine="0"/>
              <w:rPr>
                <w:rFonts w:ascii="Times New Roman" w:hAnsi="Times New Roman" w:cs="Times New Roman"/>
                <w:sz w:val="16"/>
                <w:szCs w:val="16"/>
              </w:rPr>
            </w:pPr>
            <w:r w:rsidRPr="00002F42">
              <w:rPr>
                <w:rFonts w:ascii="Times New Roman" w:hAnsi="Times New Roman" w:cs="Times New Roman"/>
                <w:sz w:val="16"/>
                <w:szCs w:val="16"/>
              </w:rPr>
              <w:t>Ед. измерения</w:t>
            </w:r>
          </w:p>
        </w:tc>
        <w:tc>
          <w:tcPr>
            <w:tcW w:w="1701" w:type="dxa"/>
          </w:tcPr>
          <w:p w:rsidR="00002F42" w:rsidRPr="00002F42" w:rsidRDefault="00002F42" w:rsidP="00002F42">
            <w:pPr>
              <w:pStyle w:val="ConsPlusNormal"/>
              <w:ind w:firstLine="0"/>
              <w:rPr>
                <w:rFonts w:ascii="Times New Roman" w:hAnsi="Times New Roman" w:cs="Times New Roman"/>
                <w:sz w:val="16"/>
                <w:szCs w:val="16"/>
              </w:rPr>
            </w:pPr>
            <w:r w:rsidRPr="00002F42">
              <w:rPr>
                <w:rFonts w:ascii="Times New Roman" w:hAnsi="Times New Roman" w:cs="Times New Roman"/>
                <w:sz w:val="16"/>
                <w:szCs w:val="16"/>
              </w:rPr>
              <w:t>Количество, в ед.</w:t>
            </w:r>
          </w:p>
        </w:tc>
        <w:tc>
          <w:tcPr>
            <w:tcW w:w="1418" w:type="dxa"/>
          </w:tcPr>
          <w:p w:rsidR="00002F42" w:rsidRPr="00002F42" w:rsidRDefault="00002F42" w:rsidP="00002F42">
            <w:pPr>
              <w:pStyle w:val="ConsPlusNormal"/>
              <w:ind w:firstLine="0"/>
              <w:rPr>
                <w:rFonts w:ascii="Times New Roman" w:hAnsi="Times New Roman" w:cs="Times New Roman"/>
                <w:sz w:val="16"/>
                <w:szCs w:val="16"/>
              </w:rPr>
            </w:pPr>
            <w:r w:rsidRPr="00002F42">
              <w:rPr>
                <w:rFonts w:ascii="Times New Roman" w:hAnsi="Times New Roman" w:cs="Times New Roman"/>
                <w:sz w:val="16"/>
                <w:szCs w:val="16"/>
              </w:rPr>
              <w:t>Цена за ед., включая Услуги, руб. (включая НДС/без НДС)</w:t>
            </w:r>
          </w:p>
        </w:tc>
        <w:tc>
          <w:tcPr>
            <w:tcW w:w="1417" w:type="dxa"/>
          </w:tcPr>
          <w:p w:rsidR="00002F42" w:rsidRPr="00002F42" w:rsidRDefault="00002F42" w:rsidP="00002F42">
            <w:pPr>
              <w:pStyle w:val="ConsPlusNormal"/>
              <w:ind w:firstLine="0"/>
              <w:rPr>
                <w:rFonts w:ascii="Times New Roman" w:hAnsi="Times New Roman" w:cs="Times New Roman"/>
                <w:sz w:val="16"/>
                <w:szCs w:val="16"/>
              </w:rPr>
            </w:pPr>
            <w:r w:rsidRPr="00002F42">
              <w:rPr>
                <w:rFonts w:ascii="Times New Roman" w:hAnsi="Times New Roman" w:cs="Times New Roman"/>
                <w:sz w:val="16"/>
                <w:szCs w:val="16"/>
              </w:rPr>
              <w:t>Общая стоимость, включая Услуги, руб. (включая НДС/без НДС)</w:t>
            </w:r>
          </w:p>
        </w:tc>
      </w:tr>
      <w:tr w:rsidR="00002F42" w:rsidRPr="00002F42" w:rsidTr="00002F42">
        <w:tc>
          <w:tcPr>
            <w:tcW w:w="346" w:type="dxa"/>
          </w:tcPr>
          <w:p w:rsidR="00002F42" w:rsidRPr="00002F42" w:rsidRDefault="00002F42" w:rsidP="00002F42">
            <w:pPr>
              <w:pStyle w:val="ConsPlusNormal"/>
              <w:ind w:firstLine="0"/>
              <w:rPr>
                <w:rFonts w:ascii="Times New Roman" w:hAnsi="Times New Roman" w:cs="Times New Roman"/>
                <w:sz w:val="16"/>
                <w:szCs w:val="16"/>
              </w:rPr>
            </w:pPr>
            <w:r w:rsidRPr="00002F42">
              <w:rPr>
                <w:rFonts w:ascii="Times New Roman" w:hAnsi="Times New Roman" w:cs="Times New Roman"/>
                <w:sz w:val="16"/>
                <w:szCs w:val="16"/>
              </w:rPr>
              <w:t>1</w:t>
            </w:r>
          </w:p>
        </w:tc>
        <w:tc>
          <w:tcPr>
            <w:tcW w:w="2835" w:type="dxa"/>
          </w:tcPr>
          <w:p w:rsidR="00002F42" w:rsidRPr="00002F42" w:rsidRDefault="00002F42" w:rsidP="00002F42">
            <w:pPr>
              <w:pStyle w:val="ConsPlusNormal"/>
              <w:jc w:val="center"/>
              <w:rPr>
                <w:rFonts w:ascii="Times New Roman" w:hAnsi="Times New Roman" w:cs="Times New Roman"/>
                <w:sz w:val="16"/>
                <w:szCs w:val="16"/>
              </w:rPr>
            </w:pPr>
            <w:r w:rsidRPr="00002F42">
              <w:rPr>
                <w:rFonts w:ascii="Times New Roman" w:hAnsi="Times New Roman" w:cs="Times New Roman"/>
                <w:sz w:val="16"/>
                <w:szCs w:val="16"/>
              </w:rPr>
              <w:t>2</w:t>
            </w:r>
          </w:p>
        </w:tc>
        <w:tc>
          <w:tcPr>
            <w:tcW w:w="1701" w:type="dxa"/>
          </w:tcPr>
          <w:p w:rsidR="00002F42" w:rsidRPr="00002F42" w:rsidRDefault="00002F42" w:rsidP="00002F42">
            <w:pPr>
              <w:pStyle w:val="ConsPlusNormal"/>
              <w:jc w:val="center"/>
              <w:rPr>
                <w:rFonts w:ascii="Times New Roman" w:hAnsi="Times New Roman" w:cs="Times New Roman"/>
                <w:sz w:val="16"/>
                <w:szCs w:val="16"/>
              </w:rPr>
            </w:pPr>
            <w:r w:rsidRPr="00002F42">
              <w:rPr>
                <w:rFonts w:ascii="Times New Roman" w:hAnsi="Times New Roman" w:cs="Times New Roman"/>
                <w:sz w:val="16"/>
                <w:szCs w:val="16"/>
              </w:rPr>
              <w:t>3</w:t>
            </w:r>
          </w:p>
        </w:tc>
        <w:tc>
          <w:tcPr>
            <w:tcW w:w="1843" w:type="dxa"/>
          </w:tcPr>
          <w:p w:rsidR="00002F42" w:rsidRPr="00002F42" w:rsidRDefault="00002F42" w:rsidP="00002F42">
            <w:pPr>
              <w:pStyle w:val="ConsPlusNormal"/>
              <w:jc w:val="center"/>
              <w:rPr>
                <w:rFonts w:ascii="Times New Roman" w:hAnsi="Times New Roman" w:cs="Times New Roman"/>
                <w:sz w:val="16"/>
                <w:szCs w:val="16"/>
              </w:rPr>
            </w:pPr>
            <w:r w:rsidRPr="00002F42">
              <w:rPr>
                <w:rFonts w:ascii="Times New Roman" w:hAnsi="Times New Roman" w:cs="Times New Roman"/>
                <w:sz w:val="16"/>
                <w:szCs w:val="16"/>
              </w:rPr>
              <w:t>4</w:t>
            </w:r>
          </w:p>
        </w:tc>
        <w:tc>
          <w:tcPr>
            <w:tcW w:w="2551" w:type="dxa"/>
          </w:tcPr>
          <w:p w:rsidR="00002F42" w:rsidRPr="00002F42" w:rsidRDefault="00002F42" w:rsidP="00002F42">
            <w:pPr>
              <w:pStyle w:val="ConsPlusNormal"/>
              <w:jc w:val="center"/>
              <w:rPr>
                <w:rFonts w:ascii="Times New Roman" w:hAnsi="Times New Roman" w:cs="Times New Roman"/>
                <w:sz w:val="16"/>
                <w:szCs w:val="16"/>
              </w:rPr>
            </w:pPr>
            <w:r w:rsidRPr="00002F42">
              <w:rPr>
                <w:rFonts w:ascii="Times New Roman" w:hAnsi="Times New Roman" w:cs="Times New Roman"/>
                <w:sz w:val="16"/>
                <w:szCs w:val="16"/>
              </w:rPr>
              <w:t>5</w:t>
            </w:r>
          </w:p>
        </w:tc>
        <w:tc>
          <w:tcPr>
            <w:tcW w:w="1701" w:type="dxa"/>
          </w:tcPr>
          <w:p w:rsidR="00002F42" w:rsidRPr="00002F42" w:rsidRDefault="00002F42" w:rsidP="00002F42">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1701" w:type="dxa"/>
          </w:tcPr>
          <w:p w:rsidR="00002F42" w:rsidRPr="00002F42" w:rsidRDefault="00002F42" w:rsidP="00002F42">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1418" w:type="dxa"/>
          </w:tcPr>
          <w:p w:rsidR="00002F42" w:rsidRPr="00002F42" w:rsidRDefault="00002F42" w:rsidP="00002F42">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1417" w:type="dxa"/>
          </w:tcPr>
          <w:p w:rsidR="00002F42" w:rsidRPr="00002F42" w:rsidRDefault="00002F42" w:rsidP="00002F42">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r>
      <w:tr w:rsidR="00002F42" w:rsidRPr="00002F42" w:rsidTr="00002F42">
        <w:trPr>
          <w:trHeight w:val="640"/>
        </w:trPr>
        <w:tc>
          <w:tcPr>
            <w:tcW w:w="346" w:type="dxa"/>
            <w:vAlign w:val="center"/>
          </w:tcPr>
          <w:p w:rsidR="00002F42" w:rsidRPr="00002F42" w:rsidRDefault="00002F42" w:rsidP="00002F42">
            <w:pPr>
              <w:pStyle w:val="ConsPlusNormal"/>
              <w:ind w:firstLine="0"/>
              <w:rPr>
                <w:rFonts w:ascii="Times New Roman" w:hAnsi="Times New Roman" w:cs="Times New Roman"/>
              </w:rPr>
            </w:pPr>
            <w:r w:rsidRPr="00002F42">
              <w:rPr>
                <w:rFonts w:ascii="Times New Roman" w:hAnsi="Times New Roman" w:cs="Times New Roman"/>
              </w:rPr>
              <w:t>1</w:t>
            </w:r>
          </w:p>
        </w:tc>
        <w:tc>
          <w:tcPr>
            <w:tcW w:w="2835" w:type="dxa"/>
          </w:tcPr>
          <w:p w:rsidR="00002F42" w:rsidRPr="00002F42" w:rsidRDefault="00002F42" w:rsidP="00002F42">
            <w:r w:rsidRPr="00002F42">
              <w:t>Монитор для определения физиологических показателей матери и плода</w:t>
            </w:r>
          </w:p>
        </w:tc>
        <w:tc>
          <w:tcPr>
            <w:tcW w:w="1701" w:type="dxa"/>
          </w:tcPr>
          <w:p w:rsidR="00002F42" w:rsidRPr="00002F42" w:rsidRDefault="00002F42" w:rsidP="00002F42">
            <w:pPr>
              <w:pStyle w:val="ConsPlusNormal"/>
              <w:ind w:firstLine="0"/>
              <w:rPr>
                <w:rFonts w:ascii="Times New Roman" w:hAnsi="Times New Roman" w:cs="Times New Roman"/>
              </w:rPr>
            </w:pPr>
            <w:r w:rsidRPr="00002F42">
              <w:rPr>
                <w:rFonts w:ascii="Times New Roman" w:hAnsi="Times New Roman" w:cs="Times New Roman"/>
              </w:rPr>
              <w:t xml:space="preserve">Монитор фетальный </w:t>
            </w:r>
            <w:proofErr w:type="spellStart"/>
            <w:r w:rsidRPr="00002F42">
              <w:rPr>
                <w:rFonts w:ascii="Times New Roman" w:hAnsi="Times New Roman" w:cs="Times New Roman"/>
              </w:rPr>
              <w:t>Bionet</w:t>
            </w:r>
            <w:proofErr w:type="spellEnd"/>
            <w:r w:rsidRPr="00002F42">
              <w:rPr>
                <w:rFonts w:ascii="Times New Roman" w:hAnsi="Times New Roman" w:cs="Times New Roman"/>
              </w:rPr>
              <w:t xml:space="preserve"> FC 1400</w:t>
            </w:r>
          </w:p>
        </w:tc>
        <w:tc>
          <w:tcPr>
            <w:tcW w:w="1843" w:type="dxa"/>
          </w:tcPr>
          <w:p w:rsidR="00002F42" w:rsidRPr="00002F42" w:rsidRDefault="00002F42" w:rsidP="00002F42">
            <w:pPr>
              <w:pStyle w:val="ConsPlusNormal"/>
              <w:ind w:firstLine="0"/>
              <w:rPr>
                <w:rFonts w:ascii="Times New Roman" w:hAnsi="Times New Roman" w:cs="Times New Roman"/>
              </w:rPr>
            </w:pPr>
            <w:r w:rsidRPr="00002F42">
              <w:rPr>
                <w:rFonts w:ascii="Times New Roman" w:hAnsi="Times New Roman" w:cs="Times New Roman"/>
              </w:rPr>
              <w:t xml:space="preserve"> № РЗН 2015\3019 от 03.09.2015  (10.05.2018)</w:t>
            </w:r>
          </w:p>
        </w:tc>
        <w:tc>
          <w:tcPr>
            <w:tcW w:w="2551" w:type="dxa"/>
          </w:tcPr>
          <w:p w:rsidR="00002F42" w:rsidRPr="00002F42" w:rsidRDefault="00002F42" w:rsidP="00002F42">
            <w:pPr>
              <w:pStyle w:val="ConsPlusNormal"/>
              <w:ind w:firstLine="0"/>
              <w:rPr>
                <w:rFonts w:ascii="Times New Roman" w:hAnsi="Times New Roman" w:cs="Times New Roman"/>
              </w:rPr>
            </w:pPr>
            <w:r w:rsidRPr="00002F42">
              <w:rPr>
                <w:rFonts w:ascii="Times New Roman" w:hAnsi="Times New Roman" w:cs="Times New Roman"/>
              </w:rPr>
              <w:t>26.60.12.129-00000250</w:t>
            </w:r>
          </w:p>
        </w:tc>
        <w:tc>
          <w:tcPr>
            <w:tcW w:w="1701" w:type="dxa"/>
          </w:tcPr>
          <w:p w:rsidR="00002F42" w:rsidRPr="00002F42" w:rsidRDefault="00002F42" w:rsidP="00002F42">
            <w:pPr>
              <w:jc w:val="center"/>
            </w:pPr>
            <w:r w:rsidRPr="00002F42">
              <w:t>штука</w:t>
            </w:r>
          </w:p>
        </w:tc>
        <w:tc>
          <w:tcPr>
            <w:tcW w:w="1701" w:type="dxa"/>
          </w:tcPr>
          <w:p w:rsidR="00002F42" w:rsidRPr="00002F42" w:rsidRDefault="00002F42" w:rsidP="00002F42">
            <w:pPr>
              <w:pStyle w:val="ConsPlusNormal"/>
              <w:jc w:val="center"/>
              <w:rPr>
                <w:rFonts w:ascii="Times New Roman" w:hAnsi="Times New Roman" w:cs="Times New Roman"/>
              </w:rPr>
            </w:pPr>
            <w:r w:rsidRPr="00002F42">
              <w:rPr>
                <w:rFonts w:ascii="Times New Roman" w:hAnsi="Times New Roman" w:cs="Times New Roman"/>
              </w:rPr>
              <w:t>2</w:t>
            </w:r>
          </w:p>
        </w:tc>
        <w:tc>
          <w:tcPr>
            <w:tcW w:w="1418" w:type="dxa"/>
          </w:tcPr>
          <w:p w:rsidR="00002F42" w:rsidRPr="00002F42" w:rsidRDefault="00002F42" w:rsidP="00002F42">
            <w:pPr>
              <w:pStyle w:val="ConsPlusNormal"/>
              <w:ind w:firstLine="0"/>
              <w:rPr>
                <w:rFonts w:ascii="Times New Roman" w:hAnsi="Times New Roman" w:cs="Times New Roman"/>
              </w:rPr>
            </w:pPr>
            <w:r w:rsidRPr="00002F42">
              <w:rPr>
                <w:rFonts w:ascii="Times New Roman" w:hAnsi="Times New Roman" w:cs="Times New Roman"/>
              </w:rPr>
              <w:t>558 312,50</w:t>
            </w:r>
          </w:p>
        </w:tc>
        <w:tc>
          <w:tcPr>
            <w:tcW w:w="1417" w:type="dxa"/>
          </w:tcPr>
          <w:p w:rsidR="00002F42" w:rsidRPr="00002F42" w:rsidRDefault="00002F42" w:rsidP="005A7A4C">
            <w:pPr>
              <w:pStyle w:val="ConsPlusNormal"/>
              <w:numPr>
                <w:ilvl w:val="0"/>
                <w:numId w:val="25"/>
              </w:numPr>
              <w:rPr>
                <w:rFonts w:ascii="Times New Roman" w:hAnsi="Times New Roman" w:cs="Times New Roman"/>
              </w:rPr>
            </w:pPr>
            <w:r w:rsidRPr="00002F42">
              <w:rPr>
                <w:rFonts w:ascii="Times New Roman" w:hAnsi="Times New Roman" w:cs="Times New Roman"/>
              </w:rPr>
              <w:t>116 625,00</w:t>
            </w:r>
          </w:p>
        </w:tc>
      </w:tr>
    </w:tbl>
    <w:p w:rsidR="00002F42" w:rsidRDefault="00002F42" w:rsidP="00AB784D">
      <w:pPr>
        <w:widowControl/>
        <w:jc w:val="center"/>
        <w:rPr>
          <w:sz w:val="24"/>
          <w:szCs w:val="24"/>
          <w:lang w:eastAsia="ar-SA"/>
        </w:rPr>
      </w:pPr>
    </w:p>
    <w:p w:rsidR="00002F42" w:rsidRPr="00002F42" w:rsidRDefault="00002F42" w:rsidP="00002F42">
      <w:pPr>
        <w:pStyle w:val="a5"/>
        <w:numPr>
          <w:ilvl w:val="0"/>
          <w:numId w:val="4"/>
        </w:numPr>
        <w:jc w:val="center"/>
        <w:rPr>
          <w:b/>
          <w:color w:val="000000" w:themeColor="text1"/>
          <w:sz w:val="24"/>
          <w:szCs w:val="24"/>
        </w:rPr>
      </w:pPr>
      <w:r w:rsidRPr="00002F42">
        <w:rPr>
          <w:b/>
          <w:color w:val="000000" w:themeColor="text1"/>
          <w:sz w:val="24"/>
          <w:szCs w:val="24"/>
        </w:rPr>
        <w:t>Номер закупки: №</w:t>
      </w:r>
      <w:r w:rsidRPr="00002F42">
        <w:rPr>
          <w:b/>
          <w:sz w:val="24"/>
          <w:szCs w:val="24"/>
        </w:rPr>
        <w:t>034020000332500789</w:t>
      </w:r>
      <w:r>
        <w:rPr>
          <w:b/>
          <w:color w:val="000000" w:themeColor="text1"/>
          <w:sz w:val="24"/>
          <w:szCs w:val="24"/>
        </w:rPr>
        <w:t>3</w:t>
      </w:r>
      <w:r w:rsidRPr="00002F42">
        <w:rPr>
          <w:b/>
          <w:color w:val="000000" w:themeColor="text1"/>
          <w:sz w:val="24"/>
          <w:szCs w:val="24"/>
        </w:rPr>
        <w:t xml:space="preserve"> (электронный аукцион);</w:t>
      </w:r>
    </w:p>
    <w:p w:rsidR="00002F42" w:rsidRPr="00002F42" w:rsidRDefault="00002F42" w:rsidP="00002F42">
      <w:pPr>
        <w:ind w:left="300"/>
        <w:jc w:val="center"/>
        <w:rPr>
          <w:b/>
          <w:color w:val="000000" w:themeColor="text1"/>
          <w:sz w:val="24"/>
          <w:szCs w:val="24"/>
        </w:rPr>
      </w:pPr>
    </w:p>
    <w:p w:rsidR="00002F42" w:rsidRPr="00002F42" w:rsidRDefault="00002F42" w:rsidP="00002F42">
      <w:pPr>
        <w:pStyle w:val="ConsPlusNonformat0"/>
        <w:jc w:val="center"/>
        <w:rPr>
          <w:rFonts w:ascii="Times New Roman" w:hAnsi="Times New Roman" w:cs="Times New Roman"/>
          <w:b/>
          <w:color w:val="000000" w:themeColor="text1"/>
          <w:sz w:val="24"/>
          <w:szCs w:val="24"/>
        </w:rPr>
      </w:pPr>
      <w:r w:rsidRPr="00002F42">
        <w:rPr>
          <w:rFonts w:ascii="Times New Roman" w:hAnsi="Times New Roman" w:cs="Times New Roman"/>
          <w:color w:val="000000" w:themeColor="text1"/>
          <w:sz w:val="24"/>
          <w:szCs w:val="24"/>
        </w:rPr>
        <w:t xml:space="preserve">Наименование объекта закупки: </w:t>
      </w:r>
      <w:r w:rsidRPr="00002F42">
        <w:rPr>
          <w:rFonts w:ascii="Times New Roman" w:hAnsi="Times New Roman" w:cs="Times New Roman"/>
          <w:b/>
          <w:sz w:val="24"/>
          <w:szCs w:val="24"/>
        </w:rPr>
        <w:t>Поставка медицинских изделий (монитор анестезиологический)</w:t>
      </w:r>
    </w:p>
    <w:p w:rsidR="00002F42" w:rsidRPr="00002F42" w:rsidRDefault="00002F42" w:rsidP="00002F42">
      <w:pPr>
        <w:pStyle w:val="ConsPlusNonformat0"/>
        <w:jc w:val="center"/>
        <w:rPr>
          <w:rFonts w:ascii="Times New Roman" w:hAnsi="Times New Roman" w:cs="Times New Roman"/>
          <w:b/>
          <w:color w:val="000000" w:themeColor="text1"/>
          <w:sz w:val="24"/>
          <w:szCs w:val="24"/>
        </w:rPr>
      </w:pPr>
    </w:p>
    <w:p w:rsidR="00002F42" w:rsidRPr="00002F42" w:rsidRDefault="00002F42" w:rsidP="00002F42">
      <w:pPr>
        <w:shd w:val="clear" w:color="auto" w:fill="FFFFFF"/>
        <w:ind w:right="-1" w:firstLine="567"/>
        <w:jc w:val="both"/>
        <w:rPr>
          <w:b/>
          <w:sz w:val="24"/>
          <w:szCs w:val="24"/>
        </w:rPr>
      </w:pPr>
      <w:r w:rsidRPr="00002F42">
        <w:rPr>
          <w:b/>
          <w:color w:val="000000" w:themeColor="text1"/>
          <w:sz w:val="24"/>
          <w:szCs w:val="24"/>
        </w:rPr>
        <w:t>Срок выполнения работ</w:t>
      </w:r>
      <w:r w:rsidRPr="00002F42">
        <w:rPr>
          <w:color w:val="000000" w:themeColor="text1"/>
          <w:sz w:val="24"/>
          <w:szCs w:val="24"/>
        </w:rPr>
        <w:t xml:space="preserve">: </w:t>
      </w:r>
      <w:r w:rsidRPr="00002F42">
        <w:rPr>
          <w:sz w:val="24"/>
          <w:szCs w:val="24"/>
        </w:rPr>
        <w:t xml:space="preserve">Поставка Оборудования осуществляется Поставщиком </w:t>
      </w:r>
      <w:proofErr w:type="gramStart"/>
      <w:r w:rsidRPr="00002F42">
        <w:rPr>
          <w:sz w:val="24"/>
          <w:szCs w:val="24"/>
        </w:rPr>
        <w:t>в Место доставки</w:t>
      </w:r>
      <w:proofErr w:type="gramEnd"/>
      <w:r w:rsidRPr="00002F42">
        <w:rPr>
          <w:sz w:val="24"/>
          <w:szCs w:val="24"/>
        </w:rPr>
        <w:t xml:space="preserve"> </w:t>
      </w:r>
      <w:r w:rsidRPr="00002F42">
        <w:rPr>
          <w:b/>
          <w:sz w:val="24"/>
          <w:szCs w:val="24"/>
        </w:rPr>
        <w:t xml:space="preserve">в течение </w:t>
      </w:r>
      <w:r>
        <w:rPr>
          <w:b/>
          <w:bCs/>
          <w:color w:val="2C2D2E"/>
          <w:sz w:val="24"/>
          <w:szCs w:val="24"/>
          <w:shd w:val="clear" w:color="auto" w:fill="FFFFFF"/>
        </w:rPr>
        <w:t>6</w:t>
      </w:r>
      <w:r w:rsidRPr="00002F42">
        <w:rPr>
          <w:b/>
          <w:bCs/>
          <w:color w:val="2C2D2E"/>
          <w:sz w:val="24"/>
          <w:szCs w:val="24"/>
          <w:shd w:val="clear" w:color="auto" w:fill="FFFFFF"/>
        </w:rPr>
        <w:t>0 календарных дней с момента заключения контракта</w:t>
      </w:r>
      <w:r w:rsidRPr="00002F42">
        <w:rPr>
          <w:b/>
          <w:sz w:val="24"/>
          <w:szCs w:val="24"/>
        </w:rPr>
        <w:t>.</w:t>
      </w:r>
    </w:p>
    <w:p w:rsidR="00002F42" w:rsidRPr="00002F42" w:rsidRDefault="00002F42" w:rsidP="00002F42">
      <w:pPr>
        <w:ind w:right="-1" w:firstLine="567"/>
        <w:jc w:val="both"/>
        <w:rPr>
          <w:sz w:val="24"/>
          <w:szCs w:val="24"/>
        </w:rPr>
      </w:pPr>
      <w:r w:rsidRPr="00002F42">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002F42" w:rsidRPr="00002F42" w:rsidRDefault="00002F42" w:rsidP="00002F42">
      <w:pPr>
        <w:pStyle w:val="222"/>
        <w:tabs>
          <w:tab w:val="left" w:pos="9355"/>
          <w:tab w:val="left" w:pos="9498"/>
        </w:tabs>
        <w:ind w:right="-1" w:firstLine="567"/>
        <w:rPr>
          <w:rFonts w:ascii="Times New Roman" w:hAnsi="Times New Roman"/>
          <w:b/>
          <w:color w:val="000000" w:themeColor="text1"/>
          <w:szCs w:val="24"/>
        </w:rPr>
      </w:pPr>
      <w:r w:rsidRPr="00002F42">
        <w:rPr>
          <w:rFonts w:ascii="Times New Roman" w:hAnsi="Times New Roman"/>
          <w:b/>
          <w:color w:val="000000" w:themeColor="text1"/>
          <w:szCs w:val="24"/>
        </w:rPr>
        <w:t>Начальная (максимальная) цена контракта (далее – НМЦК):</w:t>
      </w:r>
      <w:r w:rsidR="000A7FF4">
        <w:rPr>
          <w:rFonts w:ascii="Times New Roman" w:hAnsi="Times New Roman"/>
          <w:color w:val="000000" w:themeColor="text1"/>
          <w:szCs w:val="24"/>
        </w:rPr>
        <w:t xml:space="preserve">  1 050</w:t>
      </w:r>
      <w:r w:rsidRPr="00002F42">
        <w:rPr>
          <w:rFonts w:ascii="Times New Roman" w:hAnsi="Times New Roman"/>
          <w:color w:val="000000" w:themeColor="text1"/>
          <w:szCs w:val="24"/>
        </w:rPr>
        <w:t xml:space="preserve"> 000,00 руб. </w:t>
      </w:r>
    </w:p>
    <w:p w:rsidR="00002F42" w:rsidRPr="00002F42" w:rsidRDefault="00002F42" w:rsidP="00002F42">
      <w:pPr>
        <w:ind w:firstLine="567"/>
        <w:rPr>
          <w:sz w:val="24"/>
          <w:szCs w:val="24"/>
        </w:rPr>
      </w:pPr>
      <w:r w:rsidRPr="00002F42">
        <w:rPr>
          <w:b/>
          <w:sz w:val="24"/>
          <w:szCs w:val="24"/>
        </w:rPr>
        <w:t xml:space="preserve">Дата заключения контракта:  </w:t>
      </w:r>
      <w:r w:rsidRPr="00002F42">
        <w:rPr>
          <w:sz w:val="24"/>
          <w:szCs w:val="24"/>
        </w:rPr>
        <w:t xml:space="preserve">27.06.2025г. </w:t>
      </w:r>
    </w:p>
    <w:p w:rsidR="00002F42" w:rsidRPr="00002F42" w:rsidRDefault="00002F42" w:rsidP="00002F42">
      <w:pPr>
        <w:ind w:firstLine="567"/>
        <w:rPr>
          <w:b/>
          <w:sz w:val="24"/>
          <w:szCs w:val="24"/>
        </w:rPr>
      </w:pPr>
      <w:r w:rsidRPr="00002F42">
        <w:rPr>
          <w:b/>
          <w:sz w:val="24"/>
          <w:szCs w:val="24"/>
        </w:rPr>
        <w:t>Наименование поставщика:</w:t>
      </w:r>
      <w:r w:rsidRPr="00002F42">
        <w:rPr>
          <w:sz w:val="24"/>
          <w:szCs w:val="24"/>
        </w:rPr>
        <w:t xml:space="preserve"> </w:t>
      </w:r>
      <w:r w:rsidRPr="00002F42">
        <w:rPr>
          <w:b/>
          <w:sz w:val="24"/>
          <w:szCs w:val="24"/>
        </w:rPr>
        <w:t>ООО «</w:t>
      </w:r>
      <w:r w:rsidRPr="00002F42">
        <w:rPr>
          <w:sz w:val="24"/>
          <w:szCs w:val="24"/>
        </w:rPr>
        <w:t>СФЕРА</w:t>
      </w:r>
      <w:r w:rsidRPr="00002F42">
        <w:rPr>
          <w:b/>
          <w:sz w:val="24"/>
          <w:szCs w:val="24"/>
        </w:rPr>
        <w:t>»</w:t>
      </w:r>
    </w:p>
    <w:p w:rsidR="00002F42" w:rsidRPr="00002F42" w:rsidRDefault="000A7FF4" w:rsidP="00002F42">
      <w:pPr>
        <w:ind w:firstLine="567"/>
        <w:rPr>
          <w:sz w:val="24"/>
          <w:szCs w:val="24"/>
        </w:rPr>
      </w:pPr>
      <w:r>
        <w:rPr>
          <w:b/>
          <w:sz w:val="24"/>
          <w:szCs w:val="24"/>
        </w:rPr>
        <w:t>Цена контракта: 966</w:t>
      </w:r>
      <w:r w:rsidR="00002F42" w:rsidRPr="00002F42">
        <w:rPr>
          <w:b/>
          <w:sz w:val="24"/>
          <w:szCs w:val="24"/>
        </w:rPr>
        <w:t xml:space="preserve"> </w:t>
      </w:r>
      <w:r>
        <w:rPr>
          <w:b/>
          <w:sz w:val="24"/>
          <w:szCs w:val="24"/>
        </w:rPr>
        <w:t>000</w:t>
      </w:r>
      <w:r w:rsidR="00002F42" w:rsidRPr="00002F42">
        <w:rPr>
          <w:sz w:val="24"/>
          <w:szCs w:val="24"/>
        </w:rPr>
        <w:t>,00 руб.</w:t>
      </w:r>
    </w:p>
    <w:p w:rsidR="00002F42" w:rsidRPr="004E504C" w:rsidRDefault="00002F42" w:rsidP="00002F42">
      <w:pPr>
        <w:ind w:firstLine="567"/>
        <w:jc w:val="both"/>
        <w:rPr>
          <w:sz w:val="24"/>
          <w:szCs w:val="24"/>
        </w:rPr>
      </w:pPr>
      <w:r w:rsidRPr="00002F42">
        <w:rPr>
          <w:b/>
          <w:sz w:val="24"/>
          <w:szCs w:val="24"/>
        </w:rPr>
        <w:t>Срок исполнения контракта:</w:t>
      </w:r>
      <w:r w:rsidRPr="00002F42">
        <w:rPr>
          <w:sz w:val="24"/>
          <w:szCs w:val="24"/>
        </w:rPr>
        <w:t xml:space="preserve">  Контракт, вступает в силу с момента заключения Контракта</w:t>
      </w:r>
      <w:r w:rsidRPr="004E504C">
        <w:rPr>
          <w:sz w:val="24"/>
          <w:szCs w:val="24"/>
        </w:rPr>
        <w:t xml:space="preserve"> до 31.12.2025 года.</w:t>
      </w:r>
    </w:p>
    <w:p w:rsidR="00002F42" w:rsidRPr="004E504C" w:rsidRDefault="00002F42" w:rsidP="00002F42">
      <w:pPr>
        <w:widowControl/>
        <w:jc w:val="center"/>
        <w:rPr>
          <w:b/>
          <w:sz w:val="24"/>
          <w:szCs w:val="24"/>
        </w:rPr>
      </w:pPr>
    </w:p>
    <w:p w:rsidR="00002F42" w:rsidRPr="004E504C" w:rsidRDefault="00002F42" w:rsidP="00002F42">
      <w:pPr>
        <w:widowControl/>
        <w:jc w:val="center"/>
        <w:rPr>
          <w:sz w:val="24"/>
          <w:szCs w:val="24"/>
          <w:lang w:eastAsia="ar-SA"/>
        </w:rPr>
      </w:pPr>
      <w:r w:rsidRPr="004E504C">
        <w:rPr>
          <w:b/>
          <w:sz w:val="24"/>
          <w:szCs w:val="24"/>
        </w:rPr>
        <w:t>СПЕЦИФИКАЦИЯ</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3118"/>
        <w:gridCol w:w="2835"/>
        <w:gridCol w:w="1985"/>
        <w:gridCol w:w="2410"/>
        <w:gridCol w:w="992"/>
        <w:gridCol w:w="992"/>
        <w:gridCol w:w="1418"/>
        <w:gridCol w:w="1417"/>
      </w:tblGrid>
      <w:tr w:rsidR="000A7FF4" w:rsidRPr="000A7FF4" w:rsidTr="000A7FF4">
        <w:tc>
          <w:tcPr>
            <w:tcW w:w="346" w:type="dxa"/>
          </w:tcPr>
          <w:p w:rsidR="000A7FF4" w:rsidRPr="000A7FF4" w:rsidRDefault="000A7FF4" w:rsidP="000A7FF4">
            <w:pPr>
              <w:pStyle w:val="ConsPlusNormal"/>
              <w:ind w:firstLine="0"/>
              <w:rPr>
                <w:rFonts w:ascii="Times New Roman" w:hAnsi="Times New Roman" w:cs="Times New Roman"/>
                <w:sz w:val="14"/>
                <w:szCs w:val="14"/>
              </w:rPr>
            </w:pPr>
            <w:r w:rsidRPr="000A7FF4">
              <w:rPr>
                <w:rFonts w:ascii="Times New Roman" w:hAnsi="Times New Roman" w:cs="Times New Roman"/>
                <w:sz w:val="14"/>
                <w:szCs w:val="14"/>
              </w:rPr>
              <w:t xml:space="preserve">N </w:t>
            </w:r>
            <w:proofErr w:type="spellStart"/>
            <w:proofErr w:type="gramStart"/>
            <w:r w:rsidRPr="000A7FF4">
              <w:rPr>
                <w:rFonts w:ascii="Times New Roman" w:hAnsi="Times New Roman" w:cs="Times New Roman"/>
                <w:sz w:val="14"/>
                <w:szCs w:val="14"/>
              </w:rPr>
              <w:t>п</w:t>
            </w:r>
            <w:proofErr w:type="spellEnd"/>
            <w:proofErr w:type="gramEnd"/>
            <w:r w:rsidRPr="000A7FF4">
              <w:rPr>
                <w:rFonts w:ascii="Times New Roman" w:hAnsi="Times New Roman" w:cs="Times New Roman"/>
                <w:sz w:val="14"/>
                <w:szCs w:val="14"/>
              </w:rPr>
              <w:t>/</w:t>
            </w:r>
            <w:proofErr w:type="spellStart"/>
            <w:r w:rsidRPr="000A7FF4">
              <w:rPr>
                <w:rFonts w:ascii="Times New Roman" w:hAnsi="Times New Roman" w:cs="Times New Roman"/>
                <w:sz w:val="14"/>
                <w:szCs w:val="14"/>
              </w:rPr>
              <w:t>п</w:t>
            </w:r>
            <w:proofErr w:type="spellEnd"/>
          </w:p>
        </w:tc>
        <w:tc>
          <w:tcPr>
            <w:tcW w:w="3118" w:type="dxa"/>
          </w:tcPr>
          <w:p w:rsidR="000A7FF4" w:rsidRPr="000A7FF4" w:rsidRDefault="000A7FF4" w:rsidP="000A7FF4">
            <w:pPr>
              <w:pStyle w:val="ConsPlusNormal"/>
              <w:ind w:firstLine="0"/>
              <w:rPr>
                <w:rFonts w:ascii="Times New Roman" w:hAnsi="Times New Roman" w:cs="Times New Roman"/>
                <w:sz w:val="14"/>
                <w:szCs w:val="14"/>
              </w:rPr>
            </w:pPr>
            <w:r w:rsidRPr="000A7FF4">
              <w:rPr>
                <w:rFonts w:ascii="Times New Roman" w:hAnsi="Times New Roman" w:cs="Times New Roman"/>
                <w:sz w:val="14"/>
                <w:szCs w:val="14"/>
              </w:rPr>
              <w:t>Наименование Оборудования (марка, модель, год выпуска и другое)</w:t>
            </w:r>
          </w:p>
        </w:tc>
        <w:tc>
          <w:tcPr>
            <w:tcW w:w="2835" w:type="dxa"/>
          </w:tcPr>
          <w:p w:rsidR="000A7FF4" w:rsidRPr="000A7FF4" w:rsidRDefault="000A7FF4" w:rsidP="000A7FF4">
            <w:pPr>
              <w:pStyle w:val="ConsPlusNormal"/>
              <w:ind w:firstLine="0"/>
              <w:rPr>
                <w:rFonts w:ascii="Times New Roman" w:hAnsi="Times New Roman" w:cs="Times New Roman"/>
                <w:sz w:val="14"/>
                <w:szCs w:val="14"/>
              </w:rPr>
            </w:pPr>
            <w:r w:rsidRPr="000A7FF4">
              <w:rPr>
                <w:rFonts w:ascii="Times New Roman" w:hAnsi="Times New Roman" w:cs="Times New Roman"/>
                <w:sz w:val="14"/>
                <w:szCs w:val="14"/>
              </w:rPr>
              <w:t>Наименование Оборудования (в соответствии с регистрационным удостоверением)</w:t>
            </w:r>
          </w:p>
        </w:tc>
        <w:tc>
          <w:tcPr>
            <w:tcW w:w="1985" w:type="dxa"/>
          </w:tcPr>
          <w:p w:rsidR="000A7FF4" w:rsidRPr="000A7FF4" w:rsidRDefault="000A7FF4" w:rsidP="000A7FF4">
            <w:pPr>
              <w:pStyle w:val="ConsPlusNormal"/>
              <w:ind w:firstLine="0"/>
              <w:rPr>
                <w:rFonts w:ascii="Times New Roman" w:hAnsi="Times New Roman" w:cs="Times New Roman"/>
                <w:sz w:val="14"/>
                <w:szCs w:val="14"/>
              </w:rPr>
            </w:pPr>
            <w:r w:rsidRPr="000A7FF4">
              <w:rPr>
                <w:rFonts w:ascii="Times New Roman" w:hAnsi="Times New Roman" w:cs="Times New Roman"/>
                <w:sz w:val="14"/>
                <w:szCs w:val="14"/>
              </w:rPr>
              <w:t>Дата регистрации Оборудования и его регистрационный номер</w:t>
            </w:r>
          </w:p>
        </w:tc>
        <w:tc>
          <w:tcPr>
            <w:tcW w:w="2410" w:type="dxa"/>
          </w:tcPr>
          <w:p w:rsidR="000A7FF4" w:rsidRPr="000A7FF4" w:rsidRDefault="000A7FF4" w:rsidP="000A7FF4">
            <w:pPr>
              <w:pStyle w:val="ConsPlusNormal"/>
              <w:ind w:firstLine="0"/>
              <w:rPr>
                <w:rFonts w:ascii="Times New Roman" w:hAnsi="Times New Roman" w:cs="Times New Roman"/>
                <w:sz w:val="14"/>
                <w:szCs w:val="14"/>
              </w:rPr>
            </w:pPr>
            <w:r w:rsidRPr="000A7FF4">
              <w:rPr>
                <w:rFonts w:ascii="Times New Roman" w:hAnsi="Times New Roman" w:cs="Times New Roman"/>
                <w:sz w:val="14"/>
                <w:szCs w:val="14"/>
              </w:rPr>
              <w:t>Код позиции каталога товаров, работ, услуг для обеспечения государственных и муниципальных нужд (при наличии)</w:t>
            </w:r>
          </w:p>
        </w:tc>
        <w:tc>
          <w:tcPr>
            <w:tcW w:w="992" w:type="dxa"/>
          </w:tcPr>
          <w:p w:rsidR="000A7FF4" w:rsidRPr="000A7FF4" w:rsidRDefault="000A7FF4" w:rsidP="000A7FF4">
            <w:pPr>
              <w:pStyle w:val="ConsPlusNormal"/>
              <w:ind w:firstLine="0"/>
              <w:rPr>
                <w:rFonts w:ascii="Times New Roman" w:hAnsi="Times New Roman" w:cs="Times New Roman"/>
                <w:sz w:val="14"/>
                <w:szCs w:val="14"/>
              </w:rPr>
            </w:pPr>
            <w:r w:rsidRPr="000A7FF4">
              <w:rPr>
                <w:rFonts w:ascii="Times New Roman" w:hAnsi="Times New Roman" w:cs="Times New Roman"/>
                <w:sz w:val="14"/>
                <w:szCs w:val="14"/>
              </w:rPr>
              <w:t>Ед. измерения</w:t>
            </w:r>
          </w:p>
        </w:tc>
        <w:tc>
          <w:tcPr>
            <w:tcW w:w="992" w:type="dxa"/>
          </w:tcPr>
          <w:p w:rsidR="000A7FF4" w:rsidRPr="000A7FF4" w:rsidRDefault="000A7FF4" w:rsidP="000A7FF4">
            <w:pPr>
              <w:pStyle w:val="ConsPlusNormal"/>
              <w:ind w:firstLine="0"/>
              <w:rPr>
                <w:rFonts w:ascii="Times New Roman" w:hAnsi="Times New Roman" w:cs="Times New Roman"/>
                <w:sz w:val="14"/>
                <w:szCs w:val="14"/>
              </w:rPr>
            </w:pPr>
            <w:r w:rsidRPr="000A7FF4">
              <w:rPr>
                <w:rFonts w:ascii="Times New Roman" w:hAnsi="Times New Roman" w:cs="Times New Roman"/>
                <w:sz w:val="14"/>
                <w:szCs w:val="14"/>
              </w:rPr>
              <w:t>Количество, в ед.</w:t>
            </w:r>
          </w:p>
        </w:tc>
        <w:tc>
          <w:tcPr>
            <w:tcW w:w="1418" w:type="dxa"/>
          </w:tcPr>
          <w:p w:rsidR="000A7FF4" w:rsidRPr="000A7FF4" w:rsidRDefault="000A7FF4" w:rsidP="000A7FF4">
            <w:pPr>
              <w:pStyle w:val="ConsPlusNormal"/>
              <w:ind w:firstLine="0"/>
              <w:rPr>
                <w:rFonts w:ascii="Times New Roman" w:hAnsi="Times New Roman" w:cs="Times New Roman"/>
                <w:sz w:val="14"/>
                <w:szCs w:val="14"/>
              </w:rPr>
            </w:pPr>
            <w:r w:rsidRPr="000A7FF4">
              <w:rPr>
                <w:rFonts w:ascii="Times New Roman" w:hAnsi="Times New Roman" w:cs="Times New Roman"/>
                <w:sz w:val="14"/>
                <w:szCs w:val="14"/>
              </w:rPr>
              <w:t>Цена за ед., включая Услуги, руб. (включая НДС/без НДС)</w:t>
            </w:r>
          </w:p>
        </w:tc>
        <w:tc>
          <w:tcPr>
            <w:tcW w:w="1417" w:type="dxa"/>
          </w:tcPr>
          <w:p w:rsidR="000A7FF4" w:rsidRPr="000A7FF4" w:rsidRDefault="000A7FF4" w:rsidP="000A7FF4">
            <w:pPr>
              <w:pStyle w:val="ConsPlusNormal"/>
              <w:ind w:firstLine="0"/>
              <w:rPr>
                <w:rFonts w:ascii="Times New Roman" w:hAnsi="Times New Roman" w:cs="Times New Roman"/>
                <w:sz w:val="14"/>
                <w:szCs w:val="14"/>
              </w:rPr>
            </w:pPr>
            <w:r w:rsidRPr="000A7FF4">
              <w:rPr>
                <w:rFonts w:ascii="Times New Roman" w:hAnsi="Times New Roman" w:cs="Times New Roman"/>
                <w:sz w:val="14"/>
                <w:szCs w:val="14"/>
              </w:rPr>
              <w:t>Общая стоимость, включая Услуги, руб. (включая НДС/без НДС)</w:t>
            </w:r>
          </w:p>
        </w:tc>
      </w:tr>
      <w:tr w:rsidR="000A7FF4" w:rsidRPr="000A7FF4" w:rsidTr="000A7FF4">
        <w:tc>
          <w:tcPr>
            <w:tcW w:w="346" w:type="dxa"/>
          </w:tcPr>
          <w:p w:rsidR="000A7FF4" w:rsidRPr="000A7FF4" w:rsidRDefault="000A7FF4" w:rsidP="00E674A3">
            <w:pPr>
              <w:pStyle w:val="ConsPlusNormal"/>
              <w:jc w:val="center"/>
              <w:rPr>
                <w:rFonts w:ascii="Times New Roman" w:hAnsi="Times New Roman" w:cs="Times New Roman"/>
                <w:sz w:val="14"/>
                <w:szCs w:val="14"/>
              </w:rPr>
            </w:pPr>
            <w:r w:rsidRPr="000A7FF4">
              <w:rPr>
                <w:rFonts w:ascii="Times New Roman" w:hAnsi="Times New Roman" w:cs="Times New Roman"/>
                <w:sz w:val="14"/>
                <w:szCs w:val="14"/>
              </w:rPr>
              <w:t>1</w:t>
            </w:r>
          </w:p>
        </w:tc>
        <w:tc>
          <w:tcPr>
            <w:tcW w:w="3118" w:type="dxa"/>
          </w:tcPr>
          <w:p w:rsidR="000A7FF4" w:rsidRPr="000A7FF4" w:rsidRDefault="000A7FF4" w:rsidP="00E674A3">
            <w:pPr>
              <w:pStyle w:val="ConsPlusNormal"/>
              <w:jc w:val="center"/>
              <w:rPr>
                <w:rFonts w:ascii="Times New Roman" w:hAnsi="Times New Roman" w:cs="Times New Roman"/>
                <w:sz w:val="14"/>
                <w:szCs w:val="14"/>
              </w:rPr>
            </w:pPr>
            <w:r w:rsidRPr="000A7FF4">
              <w:rPr>
                <w:rFonts w:ascii="Times New Roman" w:hAnsi="Times New Roman" w:cs="Times New Roman"/>
                <w:sz w:val="14"/>
                <w:szCs w:val="14"/>
              </w:rPr>
              <w:t>2</w:t>
            </w:r>
          </w:p>
        </w:tc>
        <w:tc>
          <w:tcPr>
            <w:tcW w:w="2835" w:type="dxa"/>
          </w:tcPr>
          <w:p w:rsidR="000A7FF4" w:rsidRPr="000A7FF4" w:rsidRDefault="000A7FF4" w:rsidP="00E674A3">
            <w:pPr>
              <w:pStyle w:val="ConsPlusNormal"/>
              <w:jc w:val="center"/>
              <w:rPr>
                <w:rFonts w:ascii="Times New Roman" w:hAnsi="Times New Roman" w:cs="Times New Roman"/>
                <w:sz w:val="14"/>
                <w:szCs w:val="14"/>
              </w:rPr>
            </w:pPr>
            <w:r w:rsidRPr="000A7FF4">
              <w:rPr>
                <w:rFonts w:ascii="Times New Roman" w:hAnsi="Times New Roman" w:cs="Times New Roman"/>
                <w:sz w:val="14"/>
                <w:szCs w:val="14"/>
              </w:rPr>
              <w:t>3</w:t>
            </w:r>
          </w:p>
        </w:tc>
        <w:tc>
          <w:tcPr>
            <w:tcW w:w="1985" w:type="dxa"/>
          </w:tcPr>
          <w:p w:rsidR="000A7FF4" w:rsidRPr="000A7FF4" w:rsidRDefault="000A7FF4" w:rsidP="00E674A3">
            <w:pPr>
              <w:pStyle w:val="ConsPlusNormal"/>
              <w:jc w:val="center"/>
              <w:rPr>
                <w:rFonts w:ascii="Times New Roman" w:hAnsi="Times New Roman" w:cs="Times New Roman"/>
                <w:sz w:val="14"/>
                <w:szCs w:val="14"/>
              </w:rPr>
            </w:pPr>
            <w:r w:rsidRPr="000A7FF4">
              <w:rPr>
                <w:rFonts w:ascii="Times New Roman" w:hAnsi="Times New Roman" w:cs="Times New Roman"/>
                <w:sz w:val="14"/>
                <w:szCs w:val="14"/>
              </w:rPr>
              <w:t>4</w:t>
            </w:r>
          </w:p>
        </w:tc>
        <w:tc>
          <w:tcPr>
            <w:tcW w:w="2410" w:type="dxa"/>
          </w:tcPr>
          <w:p w:rsidR="000A7FF4" w:rsidRPr="000A7FF4" w:rsidRDefault="000A7FF4" w:rsidP="00E674A3">
            <w:pPr>
              <w:pStyle w:val="ConsPlusNormal"/>
              <w:jc w:val="center"/>
              <w:rPr>
                <w:rFonts w:ascii="Times New Roman" w:hAnsi="Times New Roman" w:cs="Times New Roman"/>
                <w:sz w:val="14"/>
                <w:szCs w:val="14"/>
              </w:rPr>
            </w:pPr>
            <w:r w:rsidRPr="000A7FF4">
              <w:rPr>
                <w:rFonts w:ascii="Times New Roman" w:hAnsi="Times New Roman" w:cs="Times New Roman"/>
                <w:sz w:val="14"/>
                <w:szCs w:val="14"/>
              </w:rPr>
              <w:t>5</w:t>
            </w:r>
          </w:p>
        </w:tc>
        <w:tc>
          <w:tcPr>
            <w:tcW w:w="992" w:type="dxa"/>
          </w:tcPr>
          <w:p w:rsidR="000A7FF4" w:rsidRPr="000A7FF4" w:rsidRDefault="000A7FF4" w:rsidP="00E674A3">
            <w:pPr>
              <w:pStyle w:val="ConsPlusNormal"/>
              <w:jc w:val="center"/>
              <w:rPr>
                <w:rFonts w:ascii="Times New Roman" w:hAnsi="Times New Roman" w:cs="Times New Roman"/>
                <w:sz w:val="14"/>
                <w:szCs w:val="14"/>
              </w:rPr>
            </w:pPr>
            <w:r>
              <w:rPr>
                <w:rFonts w:ascii="Times New Roman" w:hAnsi="Times New Roman" w:cs="Times New Roman"/>
                <w:sz w:val="14"/>
                <w:szCs w:val="14"/>
              </w:rPr>
              <w:t>6</w:t>
            </w:r>
          </w:p>
        </w:tc>
        <w:tc>
          <w:tcPr>
            <w:tcW w:w="992" w:type="dxa"/>
          </w:tcPr>
          <w:p w:rsidR="000A7FF4" w:rsidRPr="000A7FF4" w:rsidRDefault="000A7FF4" w:rsidP="00E674A3">
            <w:pPr>
              <w:pStyle w:val="ConsPlusNormal"/>
              <w:jc w:val="center"/>
              <w:rPr>
                <w:rFonts w:ascii="Times New Roman" w:hAnsi="Times New Roman" w:cs="Times New Roman"/>
                <w:sz w:val="14"/>
                <w:szCs w:val="14"/>
              </w:rPr>
            </w:pPr>
            <w:r>
              <w:rPr>
                <w:rFonts w:ascii="Times New Roman" w:hAnsi="Times New Roman" w:cs="Times New Roman"/>
                <w:sz w:val="14"/>
                <w:szCs w:val="14"/>
              </w:rPr>
              <w:t>7</w:t>
            </w:r>
          </w:p>
        </w:tc>
        <w:tc>
          <w:tcPr>
            <w:tcW w:w="1418" w:type="dxa"/>
          </w:tcPr>
          <w:p w:rsidR="000A7FF4" w:rsidRPr="000A7FF4" w:rsidRDefault="000A7FF4" w:rsidP="00E674A3">
            <w:pPr>
              <w:pStyle w:val="ConsPlusNormal"/>
              <w:jc w:val="center"/>
              <w:rPr>
                <w:rFonts w:ascii="Times New Roman" w:hAnsi="Times New Roman" w:cs="Times New Roman"/>
                <w:sz w:val="14"/>
                <w:szCs w:val="14"/>
              </w:rPr>
            </w:pPr>
            <w:r>
              <w:rPr>
                <w:rFonts w:ascii="Times New Roman" w:hAnsi="Times New Roman" w:cs="Times New Roman"/>
                <w:sz w:val="14"/>
                <w:szCs w:val="14"/>
              </w:rPr>
              <w:t>8</w:t>
            </w:r>
          </w:p>
        </w:tc>
        <w:tc>
          <w:tcPr>
            <w:tcW w:w="1417" w:type="dxa"/>
          </w:tcPr>
          <w:p w:rsidR="000A7FF4" w:rsidRPr="000A7FF4" w:rsidRDefault="000A7FF4" w:rsidP="00E674A3">
            <w:pPr>
              <w:pStyle w:val="ConsPlusNormal"/>
              <w:jc w:val="center"/>
              <w:rPr>
                <w:rFonts w:ascii="Times New Roman" w:hAnsi="Times New Roman" w:cs="Times New Roman"/>
                <w:sz w:val="14"/>
                <w:szCs w:val="14"/>
              </w:rPr>
            </w:pPr>
            <w:r>
              <w:rPr>
                <w:rFonts w:ascii="Times New Roman" w:hAnsi="Times New Roman" w:cs="Times New Roman"/>
                <w:sz w:val="14"/>
                <w:szCs w:val="14"/>
              </w:rPr>
              <w:t>9</w:t>
            </w:r>
          </w:p>
        </w:tc>
      </w:tr>
      <w:tr w:rsidR="000A7FF4" w:rsidRPr="000A7FF4" w:rsidTr="000A7FF4">
        <w:trPr>
          <w:trHeight w:val="1223"/>
        </w:trPr>
        <w:tc>
          <w:tcPr>
            <w:tcW w:w="346" w:type="dxa"/>
            <w:vAlign w:val="center"/>
          </w:tcPr>
          <w:p w:rsidR="000A7FF4" w:rsidRPr="000A7FF4" w:rsidRDefault="000A7FF4" w:rsidP="00E674A3">
            <w:pPr>
              <w:pStyle w:val="ConsPlusNormal"/>
              <w:rPr>
                <w:rFonts w:ascii="Times New Roman" w:hAnsi="Times New Roman" w:cs="Times New Roman"/>
                <w:sz w:val="22"/>
                <w:szCs w:val="22"/>
              </w:rPr>
            </w:pPr>
            <w:r w:rsidRPr="000A7FF4">
              <w:rPr>
                <w:rFonts w:ascii="Times New Roman" w:hAnsi="Times New Roman" w:cs="Times New Roman"/>
                <w:sz w:val="22"/>
                <w:szCs w:val="22"/>
              </w:rPr>
              <w:t>1</w:t>
            </w:r>
          </w:p>
        </w:tc>
        <w:tc>
          <w:tcPr>
            <w:tcW w:w="3118" w:type="dxa"/>
          </w:tcPr>
          <w:p w:rsidR="000A7FF4" w:rsidRPr="000A7FF4" w:rsidRDefault="000A7FF4" w:rsidP="00E674A3">
            <w:pPr>
              <w:rPr>
                <w:sz w:val="22"/>
                <w:szCs w:val="22"/>
              </w:rPr>
            </w:pPr>
            <w:r w:rsidRPr="000A7FF4">
              <w:rPr>
                <w:bCs/>
                <w:sz w:val="22"/>
                <w:szCs w:val="22"/>
              </w:rPr>
              <w:t>Монитор реанимационный и анестезиологический для контроля ряда физиологических параметров МИТАР-01-«Р-Д»</w:t>
            </w:r>
          </w:p>
        </w:tc>
        <w:tc>
          <w:tcPr>
            <w:tcW w:w="2835" w:type="dxa"/>
          </w:tcPr>
          <w:p w:rsidR="000A7FF4" w:rsidRPr="000A7FF4" w:rsidRDefault="000A7FF4" w:rsidP="000A7FF4">
            <w:pPr>
              <w:pStyle w:val="ConsPlusNormal"/>
              <w:ind w:firstLine="0"/>
              <w:rPr>
                <w:rFonts w:ascii="Times New Roman" w:hAnsi="Times New Roman" w:cs="Times New Roman"/>
                <w:sz w:val="22"/>
                <w:szCs w:val="22"/>
              </w:rPr>
            </w:pPr>
            <w:r w:rsidRPr="000A7FF4">
              <w:rPr>
                <w:rFonts w:ascii="Times New Roman" w:hAnsi="Times New Roman" w:cs="Times New Roman"/>
                <w:bCs/>
                <w:color w:val="000000"/>
                <w:sz w:val="22"/>
                <w:szCs w:val="22"/>
                <w:shd w:val="clear" w:color="auto" w:fill="D3D3D3"/>
              </w:rPr>
              <w:t>Монитор у постели больного многопараметрический общего назначения</w:t>
            </w:r>
          </w:p>
        </w:tc>
        <w:tc>
          <w:tcPr>
            <w:tcW w:w="1985" w:type="dxa"/>
          </w:tcPr>
          <w:p w:rsidR="000A7FF4" w:rsidRPr="000A7FF4" w:rsidRDefault="000A7FF4" w:rsidP="00E674A3">
            <w:pPr>
              <w:pStyle w:val="ConsPlusNormal"/>
              <w:rPr>
                <w:rFonts w:ascii="Times New Roman" w:hAnsi="Times New Roman" w:cs="Times New Roman"/>
                <w:sz w:val="22"/>
                <w:szCs w:val="22"/>
              </w:rPr>
            </w:pPr>
          </w:p>
        </w:tc>
        <w:tc>
          <w:tcPr>
            <w:tcW w:w="2410" w:type="dxa"/>
          </w:tcPr>
          <w:p w:rsidR="000A7FF4" w:rsidRPr="000A7FF4" w:rsidRDefault="000A7FF4" w:rsidP="00E674A3">
            <w:pPr>
              <w:pStyle w:val="ConsPlusNormal"/>
              <w:rPr>
                <w:rFonts w:ascii="Times New Roman" w:hAnsi="Times New Roman" w:cs="Times New Roman"/>
                <w:sz w:val="22"/>
                <w:szCs w:val="22"/>
              </w:rPr>
            </w:pPr>
          </w:p>
        </w:tc>
        <w:tc>
          <w:tcPr>
            <w:tcW w:w="992" w:type="dxa"/>
          </w:tcPr>
          <w:p w:rsidR="000A7FF4" w:rsidRPr="000A7FF4" w:rsidRDefault="000A7FF4" w:rsidP="00E674A3">
            <w:pPr>
              <w:rPr>
                <w:sz w:val="22"/>
                <w:szCs w:val="22"/>
              </w:rPr>
            </w:pPr>
            <w:r w:rsidRPr="000A7FF4">
              <w:rPr>
                <w:sz w:val="22"/>
                <w:szCs w:val="22"/>
              </w:rPr>
              <w:t>штука</w:t>
            </w:r>
          </w:p>
        </w:tc>
        <w:tc>
          <w:tcPr>
            <w:tcW w:w="992" w:type="dxa"/>
          </w:tcPr>
          <w:p w:rsidR="000A7FF4" w:rsidRPr="000A7FF4" w:rsidRDefault="000A7FF4" w:rsidP="000A7FF4">
            <w:pPr>
              <w:pStyle w:val="ConsPlusNormal"/>
              <w:ind w:firstLine="0"/>
              <w:rPr>
                <w:rFonts w:ascii="Times New Roman" w:hAnsi="Times New Roman" w:cs="Times New Roman"/>
                <w:sz w:val="22"/>
                <w:szCs w:val="22"/>
              </w:rPr>
            </w:pPr>
            <w:r w:rsidRPr="000A7FF4">
              <w:rPr>
                <w:rFonts w:ascii="Times New Roman" w:hAnsi="Times New Roman" w:cs="Times New Roman"/>
                <w:sz w:val="22"/>
                <w:szCs w:val="22"/>
              </w:rPr>
              <w:t>1</w:t>
            </w:r>
          </w:p>
        </w:tc>
        <w:tc>
          <w:tcPr>
            <w:tcW w:w="1418" w:type="dxa"/>
          </w:tcPr>
          <w:p w:rsidR="000A7FF4" w:rsidRPr="000A7FF4" w:rsidRDefault="000A7FF4" w:rsidP="000A7FF4">
            <w:pPr>
              <w:pStyle w:val="ConsPlusNormal"/>
              <w:ind w:firstLine="0"/>
              <w:rPr>
                <w:rFonts w:ascii="Times New Roman" w:hAnsi="Times New Roman" w:cs="Times New Roman"/>
                <w:sz w:val="22"/>
                <w:szCs w:val="22"/>
              </w:rPr>
            </w:pPr>
            <w:r w:rsidRPr="000A7FF4">
              <w:rPr>
                <w:rFonts w:ascii="Times New Roman" w:hAnsi="Times New Roman" w:cs="Times New Roman"/>
                <w:sz w:val="22"/>
                <w:szCs w:val="22"/>
              </w:rPr>
              <w:t>966 000,00</w:t>
            </w:r>
          </w:p>
        </w:tc>
        <w:tc>
          <w:tcPr>
            <w:tcW w:w="1417" w:type="dxa"/>
          </w:tcPr>
          <w:p w:rsidR="000A7FF4" w:rsidRPr="000A7FF4" w:rsidRDefault="000A7FF4" w:rsidP="005A7A4C">
            <w:pPr>
              <w:pStyle w:val="ConsPlusNormal"/>
              <w:numPr>
                <w:ilvl w:val="0"/>
                <w:numId w:val="26"/>
              </w:numPr>
              <w:rPr>
                <w:rFonts w:ascii="Times New Roman" w:hAnsi="Times New Roman" w:cs="Times New Roman"/>
                <w:sz w:val="22"/>
                <w:szCs w:val="22"/>
              </w:rPr>
            </w:pPr>
            <w:r w:rsidRPr="000A7FF4">
              <w:rPr>
                <w:rFonts w:ascii="Times New Roman" w:hAnsi="Times New Roman" w:cs="Times New Roman"/>
                <w:sz w:val="22"/>
                <w:szCs w:val="22"/>
              </w:rPr>
              <w:t>000,00</w:t>
            </w:r>
          </w:p>
        </w:tc>
      </w:tr>
    </w:tbl>
    <w:p w:rsidR="00002F42" w:rsidRDefault="00002F42" w:rsidP="00AB784D">
      <w:pPr>
        <w:widowControl/>
        <w:jc w:val="center"/>
        <w:rPr>
          <w:sz w:val="24"/>
          <w:szCs w:val="24"/>
          <w:lang w:eastAsia="ar-SA"/>
        </w:rPr>
      </w:pPr>
    </w:p>
    <w:p w:rsidR="000A7FF4" w:rsidRPr="000A7FF4" w:rsidRDefault="000A7FF4" w:rsidP="000A7FF4">
      <w:pPr>
        <w:pStyle w:val="a5"/>
        <w:numPr>
          <w:ilvl w:val="0"/>
          <w:numId w:val="4"/>
        </w:numPr>
        <w:jc w:val="center"/>
        <w:rPr>
          <w:b/>
          <w:color w:val="000000" w:themeColor="text1"/>
          <w:sz w:val="24"/>
          <w:szCs w:val="24"/>
        </w:rPr>
      </w:pPr>
      <w:r w:rsidRPr="000A7FF4">
        <w:rPr>
          <w:b/>
          <w:color w:val="000000" w:themeColor="text1"/>
          <w:sz w:val="24"/>
          <w:szCs w:val="24"/>
        </w:rPr>
        <w:lastRenderedPageBreak/>
        <w:t>Номер закупки: №</w:t>
      </w:r>
      <w:r w:rsidRPr="000A7FF4">
        <w:rPr>
          <w:b/>
          <w:sz w:val="24"/>
          <w:szCs w:val="24"/>
        </w:rPr>
        <w:t>034020000332500789</w:t>
      </w:r>
      <w:r>
        <w:rPr>
          <w:b/>
          <w:color w:val="000000" w:themeColor="text1"/>
          <w:sz w:val="24"/>
          <w:szCs w:val="24"/>
        </w:rPr>
        <w:t>4</w:t>
      </w:r>
      <w:r w:rsidRPr="000A7FF4">
        <w:rPr>
          <w:b/>
          <w:color w:val="000000" w:themeColor="text1"/>
          <w:sz w:val="24"/>
          <w:szCs w:val="24"/>
        </w:rPr>
        <w:t xml:space="preserve"> (электронный аукцион);</w:t>
      </w:r>
    </w:p>
    <w:p w:rsidR="000A7FF4" w:rsidRPr="00002F42" w:rsidRDefault="000A7FF4" w:rsidP="000A7FF4">
      <w:pPr>
        <w:ind w:left="300"/>
        <w:jc w:val="center"/>
        <w:rPr>
          <w:b/>
          <w:color w:val="000000" w:themeColor="text1"/>
          <w:sz w:val="24"/>
          <w:szCs w:val="24"/>
        </w:rPr>
      </w:pPr>
    </w:p>
    <w:p w:rsidR="000A7FF4" w:rsidRPr="00002F42" w:rsidRDefault="000A7FF4" w:rsidP="000A7FF4">
      <w:pPr>
        <w:pStyle w:val="ConsPlusNonformat0"/>
        <w:jc w:val="center"/>
        <w:rPr>
          <w:rFonts w:ascii="Times New Roman" w:hAnsi="Times New Roman" w:cs="Times New Roman"/>
          <w:b/>
          <w:color w:val="000000" w:themeColor="text1"/>
          <w:sz w:val="24"/>
          <w:szCs w:val="24"/>
        </w:rPr>
      </w:pPr>
      <w:r w:rsidRPr="00002F42">
        <w:rPr>
          <w:rFonts w:ascii="Times New Roman" w:hAnsi="Times New Roman" w:cs="Times New Roman"/>
          <w:color w:val="000000" w:themeColor="text1"/>
          <w:sz w:val="24"/>
          <w:szCs w:val="24"/>
        </w:rPr>
        <w:t xml:space="preserve">Наименование объекта закупки: </w:t>
      </w:r>
      <w:r w:rsidRPr="00002F42">
        <w:rPr>
          <w:rFonts w:ascii="Times New Roman" w:hAnsi="Times New Roman" w:cs="Times New Roman"/>
          <w:b/>
          <w:sz w:val="24"/>
          <w:szCs w:val="24"/>
        </w:rPr>
        <w:t>Поставка медицинских изделий (</w:t>
      </w:r>
      <w:r w:rsidRPr="000A7FF4">
        <w:rPr>
          <w:rFonts w:ascii="Times New Roman" w:eastAsia="Calibri" w:hAnsi="Times New Roman" w:cs="Times New Roman"/>
          <w:b/>
          <w:sz w:val="24"/>
          <w:szCs w:val="24"/>
        </w:rPr>
        <w:t>шкаф для хранения инструментария и средств медицинского назначения</w:t>
      </w:r>
      <w:r w:rsidRPr="00002F42">
        <w:rPr>
          <w:rFonts w:ascii="Times New Roman" w:hAnsi="Times New Roman" w:cs="Times New Roman"/>
          <w:b/>
          <w:sz w:val="24"/>
          <w:szCs w:val="24"/>
        </w:rPr>
        <w:t>)</w:t>
      </w:r>
    </w:p>
    <w:p w:rsidR="000A7FF4" w:rsidRPr="00002F42" w:rsidRDefault="000A7FF4" w:rsidP="000A7FF4">
      <w:pPr>
        <w:pStyle w:val="ConsPlusNonformat0"/>
        <w:jc w:val="center"/>
        <w:rPr>
          <w:rFonts w:ascii="Times New Roman" w:hAnsi="Times New Roman" w:cs="Times New Roman"/>
          <w:b/>
          <w:color w:val="000000" w:themeColor="text1"/>
          <w:sz w:val="24"/>
          <w:szCs w:val="24"/>
        </w:rPr>
      </w:pPr>
    </w:p>
    <w:p w:rsidR="000A7FF4" w:rsidRPr="00002F42" w:rsidRDefault="000A7FF4" w:rsidP="000A7FF4">
      <w:pPr>
        <w:shd w:val="clear" w:color="auto" w:fill="FFFFFF"/>
        <w:ind w:right="-1" w:firstLine="567"/>
        <w:jc w:val="both"/>
        <w:rPr>
          <w:b/>
          <w:sz w:val="24"/>
          <w:szCs w:val="24"/>
        </w:rPr>
      </w:pPr>
      <w:r w:rsidRPr="00002F42">
        <w:rPr>
          <w:b/>
          <w:color w:val="000000" w:themeColor="text1"/>
          <w:sz w:val="24"/>
          <w:szCs w:val="24"/>
        </w:rPr>
        <w:t>Срок выполнения работ</w:t>
      </w:r>
      <w:r w:rsidRPr="00002F42">
        <w:rPr>
          <w:color w:val="000000" w:themeColor="text1"/>
          <w:sz w:val="24"/>
          <w:szCs w:val="24"/>
        </w:rPr>
        <w:t xml:space="preserve">: </w:t>
      </w:r>
      <w:r w:rsidRPr="00002F42">
        <w:rPr>
          <w:sz w:val="24"/>
          <w:szCs w:val="24"/>
        </w:rPr>
        <w:t xml:space="preserve">Поставка Оборудования осуществляется Поставщиком </w:t>
      </w:r>
      <w:proofErr w:type="gramStart"/>
      <w:r w:rsidRPr="00002F42">
        <w:rPr>
          <w:sz w:val="24"/>
          <w:szCs w:val="24"/>
        </w:rPr>
        <w:t>в Место доставки</w:t>
      </w:r>
      <w:proofErr w:type="gramEnd"/>
      <w:r w:rsidRPr="00002F42">
        <w:rPr>
          <w:sz w:val="24"/>
          <w:szCs w:val="24"/>
        </w:rPr>
        <w:t xml:space="preserve"> </w:t>
      </w:r>
      <w:r w:rsidRPr="00002F42">
        <w:rPr>
          <w:b/>
          <w:sz w:val="24"/>
          <w:szCs w:val="24"/>
        </w:rPr>
        <w:t xml:space="preserve">в течение </w:t>
      </w:r>
      <w:r>
        <w:rPr>
          <w:b/>
          <w:bCs/>
          <w:color w:val="2C2D2E"/>
          <w:sz w:val="24"/>
          <w:szCs w:val="24"/>
          <w:shd w:val="clear" w:color="auto" w:fill="FFFFFF"/>
        </w:rPr>
        <w:t>9</w:t>
      </w:r>
      <w:r w:rsidRPr="00002F42">
        <w:rPr>
          <w:b/>
          <w:bCs/>
          <w:color w:val="2C2D2E"/>
          <w:sz w:val="24"/>
          <w:szCs w:val="24"/>
          <w:shd w:val="clear" w:color="auto" w:fill="FFFFFF"/>
        </w:rPr>
        <w:t>0 календарных дней с момента заключения контракта</w:t>
      </w:r>
      <w:r w:rsidRPr="00002F42">
        <w:rPr>
          <w:b/>
          <w:sz w:val="24"/>
          <w:szCs w:val="24"/>
        </w:rPr>
        <w:t>.</w:t>
      </w:r>
    </w:p>
    <w:p w:rsidR="000A7FF4" w:rsidRPr="00002F42" w:rsidRDefault="000A7FF4" w:rsidP="000A7FF4">
      <w:pPr>
        <w:ind w:right="-1" w:firstLine="567"/>
        <w:jc w:val="both"/>
        <w:rPr>
          <w:sz w:val="24"/>
          <w:szCs w:val="24"/>
        </w:rPr>
      </w:pPr>
      <w:r w:rsidRPr="00002F42">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0A7FF4" w:rsidRPr="00002F42" w:rsidRDefault="000A7FF4" w:rsidP="000A7FF4">
      <w:pPr>
        <w:pStyle w:val="222"/>
        <w:tabs>
          <w:tab w:val="left" w:pos="9355"/>
          <w:tab w:val="left" w:pos="9498"/>
        </w:tabs>
        <w:ind w:right="-1" w:firstLine="567"/>
        <w:rPr>
          <w:rFonts w:ascii="Times New Roman" w:hAnsi="Times New Roman"/>
          <w:b/>
          <w:color w:val="000000" w:themeColor="text1"/>
          <w:szCs w:val="24"/>
        </w:rPr>
      </w:pPr>
      <w:r w:rsidRPr="00002F42">
        <w:rPr>
          <w:rFonts w:ascii="Times New Roman" w:hAnsi="Times New Roman"/>
          <w:b/>
          <w:color w:val="000000" w:themeColor="text1"/>
          <w:szCs w:val="24"/>
        </w:rPr>
        <w:t>Начальная (максимальная) цена контракта (далее – НМЦК):</w:t>
      </w:r>
      <w:r>
        <w:rPr>
          <w:rFonts w:ascii="Times New Roman" w:hAnsi="Times New Roman"/>
          <w:color w:val="000000" w:themeColor="text1"/>
          <w:szCs w:val="24"/>
        </w:rPr>
        <w:t xml:space="preserve">  76</w:t>
      </w:r>
      <w:r w:rsidRPr="00002F42">
        <w:rPr>
          <w:rFonts w:ascii="Times New Roman" w:hAnsi="Times New Roman"/>
          <w:color w:val="000000" w:themeColor="text1"/>
          <w:szCs w:val="24"/>
        </w:rPr>
        <w:t xml:space="preserve"> </w:t>
      </w:r>
      <w:r>
        <w:rPr>
          <w:rFonts w:ascii="Times New Roman" w:hAnsi="Times New Roman"/>
          <w:color w:val="000000" w:themeColor="text1"/>
          <w:szCs w:val="24"/>
        </w:rPr>
        <w:t>4</w:t>
      </w:r>
      <w:r w:rsidRPr="00002F42">
        <w:rPr>
          <w:rFonts w:ascii="Times New Roman" w:hAnsi="Times New Roman"/>
          <w:color w:val="000000" w:themeColor="text1"/>
          <w:szCs w:val="24"/>
        </w:rPr>
        <w:t xml:space="preserve">00,00 руб. </w:t>
      </w:r>
    </w:p>
    <w:p w:rsidR="000A7FF4" w:rsidRPr="00002F42" w:rsidRDefault="000A7FF4" w:rsidP="000A7FF4">
      <w:pPr>
        <w:ind w:firstLine="567"/>
        <w:rPr>
          <w:sz w:val="24"/>
          <w:szCs w:val="24"/>
        </w:rPr>
      </w:pPr>
      <w:r w:rsidRPr="00002F42">
        <w:rPr>
          <w:b/>
          <w:sz w:val="24"/>
          <w:szCs w:val="24"/>
        </w:rPr>
        <w:t xml:space="preserve">Дата заключения контракта:  </w:t>
      </w:r>
      <w:r w:rsidRPr="00002F42">
        <w:rPr>
          <w:sz w:val="24"/>
          <w:szCs w:val="24"/>
        </w:rPr>
        <w:t xml:space="preserve">27.06.2025г. </w:t>
      </w:r>
    </w:p>
    <w:p w:rsidR="000A7FF4" w:rsidRPr="00002F42" w:rsidRDefault="000A7FF4" w:rsidP="000A7FF4">
      <w:pPr>
        <w:ind w:firstLine="567"/>
        <w:rPr>
          <w:b/>
          <w:sz w:val="24"/>
          <w:szCs w:val="24"/>
        </w:rPr>
      </w:pPr>
      <w:r w:rsidRPr="00002F42">
        <w:rPr>
          <w:b/>
          <w:sz w:val="24"/>
          <w:szCs w:val="24"/>
        </w:rPr>
        <w:t>Наименование поставщика:</w:t>
      </w:r>
      <w:r w:rsidRPr="00002F42">
        <w:rPr>
          <w:sz w:val="24"/>
          <w:szCs w:val="24"/>
        </w:rPr>
        <w:t xml:space="preserve"> </w:t>
      </w:r>
      <w:r w:rsidRPr="00002F42">
        <w:rPr>
          <w:b/>
          <w:sz w:val="24"/>
          <w:szCs w:val="24"/>
        </w:rPr>
        <w:t>ООО «</w:t>
      </w:r>
      <w:r w:rsidRPr="00274943">
        <w:rPr>
          <w:b/>
        </w:rPr>
        <w:t>КОНКОРДИКА</w:t>
      </w:r>
      <w:r w:rsidRPr="00002F42">
        <w:rPr>
          <w:b/>
          <w:sz w:val="24"/>
          <w:szCs w:val="24"/>
        </w:rPr>
        <w:t>»</w:t>
      </w:r>
    </w:p>
    <w:p w:rsidR="000A7FF4" w:rsidRPr="00002F42" w:rsidRDefault="000A7FF4" w:rsidP="000A7FF4">
      <w:pPr>
        <w:ind w:firstLine="567"/>
        <w:rPr>
          <w:sz w:val="24"/>
          <w:szCs w:val="24"/>
        </w:rPr>
      </w:pPr>
      <w:r>
        <w:rPr>
          <w:b/>
          <w:sz w:val="24"/>
          <w:szCs w:val="24"/>
        </w:rPr>
        <w:t>Цена контракта: 76</w:t>
      </w:r>
      <w:r w:rsidRPr="00002F42">
        <w:rPr>
          <w:b/>
          <w:sz w:val="24"/>
          <w:szCs w:val="24"/>
        </w:rPr>
        <w:t xml:space="preserve"> </w:t>
      </w:r>
      <w:r>
        <w:rPr>
          <w:b/>
          <w:sz w:val="24"/>
          <w:szCs w:val="24"/>
        </w:rPr>
        <w:t>400</w:t>
      </w:r>
      <w:r w:rsidRPr="00002F42">
        <w:rPr>
          <w:sz w:val="24"/>
          <w:szCs w:val="24"/>
        </w:rPr>
        <w:t>,00 руб.</w:t>
      </w:r>
    </w:p>
    <w:p w:rsidR="000A7FF4" w:rsidRPr="004E504C" w:rsidRDefault="000A7FF4" w:rsidP="000A7FF4">
      <w:pPr>
        <w:ind w:firstLine="567"/>
        <w:jc w:val="both"/>
        <w:rPr>
          <w:sz w:val="24"/>
          <w:szCs w:val="24"/>
        </w:rPr>
      </w:pPr>
      <w:r w:rsidRPr="00002F42">
        <w:rPr>
          <w:b/>
          <w:sz w:val="24"/>
          <w:szCs w:val="24"/>
        </w:rPr>
        <w:t>Срок исполнения контракта:</w:t>
      </w:r>
      <w:r w:rsidRPr="00002F42">
        <w:rPr>
          <w:sz w:val="24"/>
          <w:szCs w:val="24"/>
        </w:rPr>
        <w:t xml:space="preserve">  Контракт, вступает в силу с момента заключения Контракта</w:t>
      </w:r>
      <w:r w:rsidRPr="004E504C">
        <w:rPr>
          <w:sz w:val="24"/>
          <w:szCs w:val="24"/>
        </w:rPr>
        <w:t xml:space="preserve"> до 31.12.2025 года.</w:t>
      </w:r>
    </w:p>
    <w:p w:rsidR="000A7FF4" w:rsidRPr="004E504C" w:rsidRDefault="000A7FF4" w:rsidP="000A7FF4">
      <w:pPr>
        <w:widowControl/>
        <w:jc w:val="center"/>
        <w:rPr>
          <w:b/>
          <w:sz w:val="24"/>
          <w:szCs w:val="24"/>
        </w:rPr>
      </w:pPr>
    </w:p>
    <w:p w:rsidR="000A7FF4" w:rsidRDefault="000A7FF4" w:rsidP="000A7FF4">
      <w:pPr>
        <w:widowControl/>
        <w:jc w:val="center"/>
        <w:rPr>
          <w:sz w:val="24"/>
          <w:szCs w:val="24"/>
          <w:lang w:eastAsia="ar-SA"/>
        </w:rPr>
      </w:pPr>
      <w:r w:rsidRPr="004E504C">
        <w:rPr>
          <w:b/>
          <w:sz w:val="24"/>
          <w:szCs w:val="24"/>
        </w:rPr>
        <w:t>СПЕЦИФИКАЦИЯ</w:t>
      </w:r>
    </w:p>
    <w:tbl>
      <w:tblPr>
        <w:tblW w:w="15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3118"/>
        <w:gridCol w:w="2410"/>
        <w:gridCol w:w="1560"/>
        <w:gridCol w:w="2976"/>
        <w:gridCol w:w="1276"/>
        <w:gridCol w:w="993"/>
        <w:gridCol w:w="1418"/>
        <w:gridCol w:w="1417"/>
      </w:tblGrid>
      <w:tr w:rsidR="000A7FF4" w:rsidRPr="000A7FF4" w:rsidTr="00E674A3">
        <w:tc>
          <w:tcPr>
            <w:tcW w:w="346" w:type="dxa"/>
          </w:tcPr>
          <w:p w:rsidR="000A7FF4" w:rsidRPr="000A7FF4" w:rsidRDefault="000A7FF4" w:rsidP="000A7FF4">
            <w:pPr>
              <w:pStyle w:val="ConsPlusNormal"/>
              <w:ind w:firstLine="0"/>
              <w:rPr>
                <w:rFonts w:ascii="Times New Roman" w:hAnsi="Times New Roman" w:cs="Times New Roman"/>
                <w:sz w:val="16"/>
                <w:szCs w:val="16"/>
              </w:rPr>
            </w:pPr>
            <w:r w:rsidRPr="000A7FF4">
              <w:rPr>
                <w:rFonts w:ascii="Times New Roman" w:hAnsi="Times New Roman" w:cs="Times New Roman"/>
                <w:sz w:val="16"/>
                <w:szCs w:val="16"/>
              </w:rPr>
              <w:t xml:space="preserve">N </w:t>
            </w:r>
            <w:proofErr w:type="spellStart"/>
            <w:proofErr w:type="gramStart"/>
            <w:r w:rsidRPr="000A7FF4">
              <w:rPr>
                <w:rFonts w:ascii="Times New Roman" w:hAnsi="Times New Roman" w:cs="Times New Roman"/>
                <w:sz w:val="16"/>
                <w:szCs w:val="16"/>
              </w:rPr>
              <w:t>п</w:t>
            </w:r>
            <w:proofErr w:type="spellEnd"/>
            <w:proofErr w:type="gramEnd"/>
            <w:r w:rsidRPr="000A7FF4">
              <w:rPr>
                <w:rFonts w:ascii="Times New Roman" w:hAnsi="Times New Roman" w:cs="Times New Roman"/>
                <w:sz w:val="16"/>
                <w:szCs w:val="16"/>
              </w:rPr>
              <w:t>/</w:t>
            </w:r>
            <w:proofErr w:type="spellStart"/>
            <w:r w:rsidRPr="000A7FF4">
              <w:rPr>
                <w:rFonts w:ascii="Times New Roman" w:hAnsi="Times New Roman" w:cs="Times New Roman"/>
                <w:sz w:val="16"/>
                <w:szCs w:val="16"/>
              </w:rPr>
              <w:t>п</w:t>
            </w:r>
            <w:proofErr w:type="spellEnd"/>
          </w:p>
        </w:tc>
        <w:tc>
          <w:tcPr>
            <w:tcW w:w="3118" w:type="dxa"/>
          </w:tcPr>
          <w:p w:rsidR="000A7FF4" w:rsidRPr="000A7FF4" w:rsidRDefault="000A7FF4" w:rsidP="000A7FF4">
            <w:pPr>
              <w:pStyle w:val="ConsPlusNormal"/>
              <w:ind w:firstLine="0"/>
              <w:rPr>
                <w:rFonts w:ascii="Times New Roman" w:hAnsi="Times New Roman" w:cs="Times New Roman"/>
                <w:sz w:val="16"/>
                <w:szCs w:val="16"/>
              </w:rPr>
            </w:pPr>
            <w:r w:rsidRPr="000A7FF4">
              <w:rPr>
                <w:rFonts w:ascii="Times New Roman" w:hAnsi="Times New Roman" w:cs="Times New Roman"/>
                <w:sz w:val="16"/>
                <w:szCs w:val="16"/>
              </w:rPr>
              <w:t>Наименование Оборудования (марка, модель, год выпуска и другое)</w:t>
            </w:r>
          </w:p>
        </w:tc>
        <w:tc>
          <w:tcPr>
            <w:tcW w:w="2410" w:type="dxa"/>
          </w:tcPr>
          <w:p w:rsidR="000A7FF4" w:rsidRPr="000A7FF4" w:rsidRDefault="000A7FF4" w:rsidP="000A7FF4">
            <w:pPr>
              <w:pStyle w:val="ConsPlusNormal"/>
              <w:ind w:firstLine="0"/>
              <w:rPr>
                <w:rFonts w:ascii="Times New Roman" w:hAnsi="Times New Roman" w:cs="Times New Roman"/>
                <w:sz w:val="16"/>
                <w:szCs w:val="16"/>
              </w:rPr>
            </w:pPr>
            <w:r w:rsidRPr="000A7FF4">
              <w:rPr>
                <w:rFonts w:ascii="Times New Roman" w:hAnsi="Times New Roman" w:cs="Times New Roman"/>
                <w:sz w:val="16"/>
                <w:szCs w:val="16"/>
              </w:rPr>
              <w:t>Наименование Оборудования (в соответствии с регистрационным удостоверением)</w:t>
            </w:r>
          </w:p>
        </w:tc>
        <w:tc>
          <w:tcPr>
            <w:tcW w:w="1560" w:type="dxa"/>
          </w:tcPr>
          <w:p w:rsidR="000A7FF4" w:rsidRPr="000A7FF4" w:rsidRDefault="000A7FF4" w:rsidP="000A7FF4">
            <w:pPr>
              <w:pStyle w:val="ConsPlusNormal"/>
              <w:ind w:firstLine="0"/>
              <w:rPr>
                <w:rFonts w:ascii="Times New Roman" w:hAnsi="Times New Roman" w:cs="Times New Roman"/>
                <w:sz w:val="16"/>
                <w:szCs w:val="16"/>
              </w:rPr>
            </w:pPr>
            <w:r w:rsidRPr="000A7FF4">
              <w:rPr>
                <w:rFonts w:ascii="Times New Roman" w:hAnsi="Times New Roman" w:cs="Times New Roman"/>
                <w:sz w:val="16"/>
                <w:szCs w:val="16"/>
              </w:rPr>
              <w:t>Дата регистрации Оборудования и его регистрационный номер</w:t>
            </w:r>
          </w:p>
        </w:tc>
        <w:tc>
          <w:tcPr>
            <w:tcW w:w="2976" w:type="dxa"/>
          </w:tcPr>
          <w:p w:rsidR="000A7FF4" w:rsidRPr="000A7FF4" w:rsidRDefault="000A7FF4" w:rsidP="000A7FF4">
            <w:pPr>
              <w:pStyle w:val="ConsPlusNormal"/>
              <w:ind w:firstLine="0"/>
              <w:rPr>
                <w:rFonts w:ascii="Times New Roman" w:hAnsi="Times New Roman" w:cs="Times New Roman"/>
                <w:sz w:val="16"/>
                <w:szCs w:val="16"/>
              </w:rPr>
            </w:pPr>
            <w:r w:rsidRPr="000A7FF4">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1276" w:type="dxa"/>
          </w:tcPr>
          <w:p w:rsidR="000A7FF4" w:rsidRPr="000A7FF4" w:rsidRDefault="000A7FF4" w:rsidP="000A7FF4">
            <w:pPr>
              <w:pStyle w:val="ConsPlusNormal"/>
              <w:ind w:firstLine="0"/>
              <w:rPr>
                <w:rFonts w:ascii="Times New Roman" w:hAnsi="Times New Roman" w:cs="Times New Roman"/>
                <w:sz w:val="16"/>
                <w:szCs w:val="16"/>
              </w:rPr>
            </w:pPr>
            <w:r w:rsidRPr="000A7FF4">
              <w:rPr>
                <w:rFonts w:ascii="Times New Roman" w:hAnsi="Times New Roman" w:cs="Times New Roman"/>
                <w:sz w:val="16"/>
                <w:szCs w:val="16"/>
              </w:rPr>
              <w:t>Ед. измерения</w:t>
            </w:r>
          </w:p>
        </w:tc>
        <w:tc>
          <w:tcPr>
            <w:tcW w:w="993" w:type="dxa"/>
          </w:tcPr>
          <w:p w:rsidR="000A7FF4" w:rsidRPr="000A7FF4" w:rsidRDefault="000A7FF4" w:rsidP="000A7FF4">
            <w:pPr>
              <w:pStyle w:val="ConsPlusNormal"/>
              <w:ind w:firstLine="0"/>
              <w:rPr>
                <w:rFonts w:ascii="Times New Roman" w:hAnsi="Times New Roman" w:cs="Times New Roman"/>
                <w:sz w:val="16"/>
                <w:szCs w:val="16"/>
              </w:rPr>
            </w:pPr>
            <w:r w:rsidRPr="000A7FF4">
              <w:rPr>
                <w:rFonts w:ascii="Times New Roman" w:hAnsi="Times New Roman" w:cs="Times New Roman"/>
                <w:sz w:val="16"/>
                <w:szCs w:val="16"/>
              </w:rPr>
              <w:t>Количество, в ед.</w:t>
            </w:r>
          </w:p>
        </w:tc>
        <w:tc>
          <w:tcPr>
            <w:tcW w:w="1418" w:type="dxa"/>
          </w:tcPr>
          <w:p w:rsidR="000A7FF4" w:rsidRPr="000A7FF4" w:rsidRDefault="000A7FF4" w:rsidP="000A7FF4">
            <w:pPr>
              <w:pStyle w:val="ConsPlusNormal"/>
              <w:ind w:firstLine="0"/>
              <w:rPr>
                <w:rFonts w:ascii="Times New Roman" w:hAnsi="Times New Roman" w:cs="Times New Roman"/>
                <w:sz w:val="16"/>
                <w:szCs w:val="16"/>
              </w:rPr>
            </w:pPr>
            <w:r w:rsidRPr="000A7FF4">
              <w:rPr>
                <w:rFonts w:ascii="Times New Roman" w:hAnsi="Times New Roman" w:cs="Times New Roman"/>
                <w:sz w:val="16"/>
                <w:szCs w:val="16"/>
              </w:rPr>
              <w:t>Цена за ед., включая Услуги, руб. (включая НДС/без НДС)</w:t>
            </w:r>
          </w:p>
        </w:tc>
        <w:tc>
          <w:tcPr>
            <w:tcW w:w="1417" w:type="dxa"/>
          </w:tcPr>
          <w:p w:rsidR="000A7FF4" w:rsidRPr="000A7FF4" w:rsidRDefault="000A7FF4" w:rsidP="000A7FF4">
            <w:pPr>
              <w:pStyle w:val="ConsPlusNormal"/>
              <w:ind w:firstLine="0"/>
              <w:rPr>
                <w:rFonts w:ascii="Times New Roman" w:hAnsi="Times New Roman" w:cs="Times New Roman"/>
                <w:sz w:val="16"/>
                <w:szCs w:val="16"/>
              </w:rPr>
            </w:pPr>
            <w:r w:rsidRPr="000A7FF4">
              <w:rPr>
                <w:rFonts w:ascii="Times New Roman" w:hAnsi="Times New Roman" w:cs="Times New Roman"/>
                <w:sz w:val="16"/>
                <w:szCs w:val="16"/>
              </w:rPr>
              <w:t>Общая стоимость, включая Услуги, руб. (включая НДС/без НДС)</w:t>
            </w:r>
          </w:p>
        </w:tc>
      </w:tr>
      <w:tr w:rsidR="000A7FF4" w:rsidRPr="000A7FF4" w:rsidTr="00E674A3">
        <w:tc>
          <w:tcPr>
            <w:tcW w:w="346" w:type="dxa"/>
          </w:tcPr>
          <w:p w:rsidR="000A7FF4" w:rsidRPr="000A7FF4" w:rsidRDefault="000A7FF4" w:rsidP="000A7FF4">
            <w:pPr>
              <w:pStyle w:val="ConsPlusNormal"/>
              <w:ind w:firstLine="0"/>
              <w:rPr>
                <w:rFonts w:ascii="Times New Roman" w:hAnsi="Times New Roman" w:cs="Times New Roman"/>
                <w:sz w:val="16"/>
                <w:szCs w:val="16"/>
              </w:rPr>
            </w:pPr>
            <w:r w:rsidRPr="000A7FF4">
              <w:rPr>
                <w:rFonts w:ascii="Times New Roman" w:hAnsi="Times New Roman" w:cs="Times New Roman"/>
                <w:sz w:val="16"/>
                <w:szCs w:val="16"/>
              </w:rPr>
              <w:t>1</w:t>
            </w:r>
          </w:p>
        </w:tc>
        <w:tc>
          <w:tcPr>
            <w:tcW w:w="3118" w:type="dxa"/>
          </w:tcPr>
          <w:p w:rsidR="000A7FF4" w:rsidRPr="000A7FF4" w:rsidRDefault="000A7FF4" w:rsidP="00E674A3">
            <w:pPr>
              <w:pStyle w:val="ConsPlusNormal"/>
              <w:jc w:val="center"/>
              <w:rPr>
                <w:rFonts w:ascii="Times New Roman" w:hAnsi="Times New Roman" w:cs="Times New Roman"/>
                <w:sz w:val="16"/>
                <w:szCs w:val="16"/>
              </w:rPr>
            </w:pPr>
            <w:r w:rsidRPr="000A7FF4">
              <w:rPr>
                <w:rFonts w:ascii="Times New Roman" w:hAnsi="Times New Roman" w:cs="Times New Roman"/>
                <w:sz w:val="16"/>
                <w:szCs w:val="16"/>
              </w:rPr>
              <w:t>2</w:t>
            </w:r>
          </w:p>
        </w:tc>
        <w:tc>
          <w:tcPr>
            <w:tcW w:w="2410" w:type="dxa"/>
          </w:tcPr>
          <w:p w:rsidR="000A7FF4" w:rsidRPr="000A7FF4" w:rsidRDefault="000A7FF4" w:rsidP="00E674A3">
            <w:pPr>
              <w:pStyle w:val="ConsPlusNormal"/>
              <w:jc w:val="center"/>
              <w:rPr>
                <w:rFonts w:ascii="Times New Roman" w:hAnsi="Times New Roman" w:cs="Times New Roman"/>
                <w:sz w:val="16"/>
                <w:szCs w:val="16"/>
              </w:rPr>
            </w:pPr>
            <w:r w:rsidRPr="000A7FF4">
              <w:rPr>
                <w:rFonts w:ascii="Times New Roman" w:hAnsi="Times New Roman" w:cs="Times New Roman"/>
                <w:sz w:val="16"/>
                <w:szCs w:val="16"/>
              </w:rPr>
              <w:t>3</w:t>
            </w:r>
          </w:p>
        </w:tc>
        <w:tc>
          <w:tcPr>
            <w:tcW w:w="1560" w:type="dxa"/>
          </w:tcPr>
          <w:p w:rsidR="000A7FF4" w:rsidRPr="000A7FF4" w:rsidRDefault="000A7FF4" w:rsidP="00E674A3">
            <w:pPr>
              <w:pStyle w:val="ConsPlusNormal"/>
              <w:jc w:val="center"/>
              <w:rPr>
                <w:rFonts w:ascii="Times New Roman" w:hAnsi="Times New Roman" w:cs="Times New Roman"/>
                <w:sz w:val="16"/>
                <w:szCs w:val="16"/>
              </w:rPr>
            </w:pPr>
            <w:r w:rsidRPr="000A7FF4">
              <w:rPr>
                <w:rFonts w:ascii="Times New Roman" w:hAnsi="Times New Roman" w:cs="Times New Roman"/>
                <w:sz w:val="16"/>
                <w:szCs w:val="16"/>
              </w:rPr>
              <w:t>4</w:t>
            </w:r>
          </w:p>
        </w:tc>
        <w:tc>
          <w:tcPr>
            <w:tcW w:w="2976" w:type="dxa"/>
          </w:tcPr>
          <w:p w:rsidR="000A7FF4" w:rsidRPr="000A7FF4" w:rsidRDefault="000A7FF4" w:rsidP="00E674A3">
            <w:pPr>
              <w:pStyle w:val="ConsPlusNormal"/>
              <w:jc w:val="center"/>
              <w:rPr>
                <w:rFonts w:ascii="Times New Roman" w:hAnsi="Times New Roman" w:cs="Times New Roman"/>
                <w:sz w:val="16"/>
                <w:szCs w:val="16"/>
              </w:rPr>
            </w:pPr>
            <w:r w:rsidRPr="000A7FF4">
              <w:rPr>
                <w:rFonts w:ascii="Times New Roman" w:hAnsi="Times New Roman" w:cs="Times New Roman"/>
                <w:sz w:val="16"/>
                <w:szCs w:val="16"/>
              </w:rPr>
              <w:t>5</w:t>
            </w:r>
          </w:p>
        </w:tc>
        <w:tc>
          <w:tcPr>
            <w:tcW w:w="1276" w:type="dxa"/>
          </w:tcPr>
          <w:p w:rsidR="000A7FF4" w:rsidRPr="000A7FF4" w:rsidRDefault="000A7FF4" w:rsidP="000A7FF4">
            <w:pPr>
              <w:pStyle w:val="ConsPlusNormal"/>
              <w:rPr>
                <w:rFonts w:ascii="Times New Roman" w:hAnsi="Times New Roman" w:cs="Times New Roman"/>
                <w:sz w:val="16"/>
                <w:szCs w:val="16"/>
              </w:rPr>
            </w:pPr>
            <w:r w:rsidRPr="000A7FF4">
              <w:rPr>
                <w:rFonts w:ascii="Times New Roman" w:hAnsi="Times New Roman" w:cs="Times New Roman"/>
                <w:sz w:val="16"/>
                <w:szCs w:val="16"/>
              </w:rPr>
              <w:t>6</w:t>
            </w:r>
          </w:p>
        </w:tc>
        <w:tc>
          <w:tcPr>
            <w:tcW w:w="993" w:type="dxa"/>
          </w:tcPr>
          <w:p w:rsidR="000A7FF4" w:rsidRPr="000A7FF4" w:rsidRDefault="000A7FF4" w:rsidP="000A7FF4">
            <w:pPr>
              <w:pStyle w:val="ConsPlusNormal"/>
              <w:ind w:firstLine="0"/>
              <w:rPr>
                <w:rFonts w:ascii="Times New Roman" w:hAnsi="Times New Roman" w:cs="Times New Roman"/>
                <w:sz w:val="16"/>
                <w:szCs w:val="16"/>
              </w:rPr>
            </w:pPr>
            <w:r w:rsidRPr="000A7FF4">
              <w:rPr>
                <w:rFonts w:ascii="Times New Roman" w:hAnsi="Times New Roman" w:cs="Times New Roman"/>
                <w:sz w:val="16"/>
                <w:szCs w:val="16"/>
              </w:rPr>
              <w:t>7</w:t>
            </w:r>
          </w:p>
        </w:tc>
        <w:tc>
          <w:tcPr>
            <w:tcW w:w="1418" w:type="dxa"/>
          </w:tcPr>
          <w:p w:rsidR="000A7FF4" w:rsidRPr="000A7FF4" w:rsidRDefault="000A7FF4" w:rsidP="000A7FF4">
            <w:pPr>
              <w:pStyle w:val="ConsPlusNormal"/>
              <w:rPr>
                <w:rFonts w:ascii="Times New Roman" w:hAnsi="Times New Roman" w:cs="Times New Roman"/>
                <w:sz w:val="16"/>
                <w:szCs w:val="16"/>
              </w:rPr>
            </w:pPr>
            <w:r w:rsidRPr="000A7FF4">
              <w:rPr>
                <w:rFonts w:ascii="Times New Roman" w:hAnsi="Times New Roman" w:cs="Times New Roman"/>
                <w:sz w:val="16"/>
                <w:szCs w:val="16"/>
              </w:rPr>
              <w:t>8</w:t>
            </w:r>
          </w:p>
        </w:tc>
        <w:tc>
          <w:tcPr>
            <w:tcW w:w="1417" w:type="dxa"/>
          </w:tcPr>
          <w:p w:rsidR="000A7FF4" w:rsidRPr="000A7FF4" w:rsidRDefault="000A7FF4" w:rsidP="000A7FF4">
            <w:pPr>
              <w:pStyle w:val="ConsPlusNormal"/>
              <w:rPr>
                <w:rFonts w:ascii="Times New Roman" w:hAnsi="Times New Roman" w:cs="Times New Roman"/>
                <w:sz w:val="16"/>
                <w:szCs w:val="16"/>
              </w:rPr>
            </w:pPr>
            <w:r w:rsidRPr="000A7FF4">
              <w:rPr>
                <w:rFonts w:ascii="Times New Roman" w:hAnsi="Times New Roman" w:cs="Times New Roman"/>
                <w:sz w:val="16"/>
                <w:szCs w:val="16"/>
              </w:rPr>
              <w:t>9</w:t>
            </w:r>
          </w:p>
        </w:tc>
      </w:tr>
      <w:tr w:rsidR="000A7FF4" w:rsidRPr="000A7FF4" w:rsidTr="00E674A3">
        <w:trPr>
          <w:trHeight w:val="289"/>
        </w:trPr>
        <w:tc>
          <w:tcPr>
            <w:tcW w:w="346" w:type="dxa"/>
            <w:vAlign w:val="center"/>
          </w:tcPr>
          <w:p w:rsidR="000A7FF4" w:rsidRPr="000A7FF4" w:rsidRDefault="000A7FF4" w:rsidP="000A7FF4">
            <w:pPr>
              <w:pStyle w:val="ConsPlusNormal"/>
              <w:ind w:firstLine="0"/>
              <w:rPr>
                <w:rFonts w:ascii="Times New Roman" w:hAnsi="Times New Roman" w:cs="Times New Roman"/>
              </w:rPr>
            </w:pPr>
            <w:r w:rsidRPr="000A7FF4">
              <w:rPr>
                <w:rFonts w:ascii="Times New Roman" w:hAnsi="Times New Roman" w:cs="Times New Roman"/>
              </w:rPr>
              <w:t>1</w:t>
            </w:r>
          </w:p>
        </w:tc>
        <w:tc>
          <w:tcPr>
            <w:tcW w:w="3118" w:type="dxa"/>
          </w:tcPr>
          <w:p w:rsidR="000A7FF4" w:rsidRPr="000A7FF4" w:rsidRDefault="000A7FF4" w:rsidP="00E674A3">
            <w:pPr>
              <w:jc w:val="center"/>
            </w:pPr>
            <w:r w:rsidRPr="000A7FF4">
              <w:t>Шкаф медицинский для хранения инструментов</w:t>
            </w:r>
          </w:p>
        </w:tc>
        <w:tc>
          <w:tcPr>
            <w:tcW w:w="2410" w:type="dxa"/>
          </w:tcPr>
          <w:p w:rsidR="000A7FF4" w:rsidRPr="000A7FF4" w:rsidRDefault="000A7FF4" w:rsidP="000A7FF4">
            <w:pPr>
              <w:pStyle w:val="ConsPlusNormal"/>
              <w:ind w:firstLine="0"/>
              <w:rPr>
                <w:rFonts w:ascii="Times New Roman" w:hAnsi="Times New Roman" w:cs="Times New Roman"/>
              </w:rPr>
            </w:pPr>
            <w:r w:rsidRPr="000A7FF4">
              <w:rPr>
                <w:rFonts w:ascii="Times New Roman" w:hAnsi="Times New Roman" w:cs="Times New Roman"/>
              </w:rPr>
              <w:t>Шкафы медицинские по ГИКС.942810.107 ТУ</w:t>
            </w:r>
          </w:p>
        </w:tc>
        <w:tc>
          <w:tcPr>
            <w:tcW w:w="1560" w:type="dxa"/>
          </w:tcPr>
          <w:p w:rsidR="000A7FF4" w:rsidRPr="000A7FF4" w:rsidRDefault="000A7FF4" w:rsidP="000A7FF4">
            <w:pPr>
              <w:pStyle w:val="ConsPlusNormal"/>
              <w:ind w:firstLine="0"/>
              <w:rPr>
                <w:rFonts w:ascii="Times New Roman" w:hAnsi="Times New Roman" w:cs="Times New Roman"/>
              </w:rPr>
            </w:pPr>
            <w:r w:rsidRPr="000A7FF4">
              <w:rPr>
                <w:rFonts w:ascii="Times New Roman" w:hAnsi="Times New Roman" w:cs="Times New Roman"/>
              </w:rPr>
              <w:t>РЗН 2019/9071 от 26.10.2023</w:t>
            </w:r>
          </w:p>
        </w:tc>
        <w:tc>
          <w:tcPr>
            <w:tcW w:w="2976" w:type="dxa"/>
          </w:tcPr>
          <w:p w:rsidR="000A7FF4" w:rsidRPr="000A7FF4" w:rsidRDefault="000A7FF4" w:rsidP="000A7FF4">
            <w:pPr>
              <w:pStyle w:val="ConsPlusNormal"/>
              <w:ind w:firstLine="0"/>
              <w:rPr>
                <w:rFonts w:ascii="Times New Roman" w:hAnsi="Times New Roman" w:cs="Times New Roman"/>
              </w:rPr>
            </w:pPr>
            <w:r w:rsidRPr="000A7FF4">
              <w:rPr>
                <w:rFonts w:ascii="Times New Roman" w:hAnsi="Times New Roman" w:cs="Times New Roman"/>
              </w:rPr>
              <w:t>32.50.30.110-00000077</w:t>
            </w:r>
          </w:p>
        </w:tc>
        <w:tc>
          <w:tcPr>
            <w:tcW w:w="1276" w:type="dxa"/>
          </w:tcPr>
          <w:p w:rsidR="000A7FF4" w:rsidRPr="000A7FF4" w:rsidRDefault="000A7FF4" w:rsidP="00E674A3">
            <w:pPr>
              <w:jc w:val="center"/>
            </w:pPr>
            <w:r w:rsidRPr="000A7FF4">
              <w:t>штука</w:t>
            </w:r>
          </w:p>
        </w:tc>
        <w:tc>
          <w:tcPr>
            <w:tcW w:w="993" w:type="dxa"/>
          </w:tcPr>
          <w:p w:rsidR="000A7FF4" w:rsidRPr="000A7FF4" w:rsidRDefault="000A7FF4" w:rsidP="000A7FF4">
            <w:pPr>
              <w:pStyle w:val="ConsPlusNormal"/>
              <w:ind w:firstLine="0"/>
              <w:rPr>
                <w:rFonts w:ascii="Times New Roman" w:hAnsi="Times New Roman" w:cs="Times New Roman"/>
              </w:rPr>
            </w:pPr>
            <w:r w:rsidRPr="000A7FF4">
              <w:rPr>
                <w:rFonts w:ascii="Times New Roman" w:hAnsi="Times New Roman" w:cs="Times New Roman"/>
              </w:rPr>
              <w:t>2</w:t>
            </w:r>
          </w:p>
        </w:tc>
        <w:tc>
          <w:tcPr>
            <w:tcW w:w="1418" w:type="dxa"/>
          </w:tcPr>
          <w:p w:rsidR="000A7FF4" w:rsidRPr="000A7FF4" w:rsidRDefault="000A7FF4" w:rsidP="000A7FF4">
            <w:pPr>
              <w:pStyle w:val="ConsPlusNormal"/>
              <w:ind w:firstLine="0"/>
              <w:rPr>
                <w:rFonts w:ascii="Times New Roman" w:hAnsi="Times New Roman" w:cs="Times New Roman"/>
              </w:rPr>
            </w:pPr>
            <w:r w:rsidRPr="000A7FF4">
              <w:rPr>
                <w:rFonts w:ascii="Times New Roman" w:hAnsi="Times New Roman" w:cs="Times New Roman"/>
              </w:rPr>
              <w:t>38 200,00</w:t>
            </w:r>
          </w:p>
        </w:tc>
        <w:tc>
          <w:tcPr>
            <w:tcW w:w="1417" w:type="dxa"/>
          </w:tcPr>
          <w:p w:rsidR="000A7FF4" w:rsidRPr="000A7FF4" w:rsidRDefault="000A7FF4" w:rsidP="005A7A4C">
            <w:pPr>
              <w:pStyle w:val="ConsPlusNormal"/>
              <w:numPr>
                <w:ilvl w:val="0"/>
                <w:numId w:val="27"/>
              </w:numPr>
              <w:rPr>
                <w:rFonts w:ascii="Times New Roman" w:hAnsi="Times New Roman" w:cs="Times New Roman"/>
              </w:rPr>
            </w:pPr>
            <w:r w:rsidRPr="000A7FF4">
              <w:rPr>
                <w:rFonts w:ascii="Times New Roman" w:hAnsi="Times New Roman" w:cs="Times New Roman"/>
              </w:rPr>
              <w:t>400,00</w:t>
            </w:r>
          </w:p>
        </w:tc>
      </w:tr>
    </w:tbl>
    <w:p w:rsidR="000A7FF4" w:rsidRDefault="000A7FF4" w:rsidP="00AB784D">
      <w:pPr>
        <w:widowControl/>
        <w:jc w:val="center"/>
        <w:rPr>
          <w:sz w:val="24"/>
          <w:szCs w:val="24"/>
          <w:lang w:eastAsia="ar-SA"/>
        </w:rPr>
      </w:pPr>
    </w:p>
    <w:p w:rsidR="000A7FF4" w:rsidRPr="000A7FF4" w:rsidRDefault="000A7FF4" w:rsidP="000A7FF4">
      <w:pPr>
        <w:pStyle w:val="a5"/>
        <w:numPr>
          <w:ilvl w:val="0"/>
          <w:numId w:val="4"/>
        </w:numPr>
        <w:jc w:val="center"/>
        <w:rPr>
          <w:b/>
          <w:color w:val="000000" w:themeColor="text1"/>
          <w:sz w:val="24"/>
          <w:szCs w:val="24"/>
        </w:rPr>
      </w:pPr>
      <w:r w:rsidRPr="000A7FF4">
        <w:rPr>
          <w:b/>
          <w:color w:val="000000" w:themeColor="text1"/>
          <w:sz w:val="24"/>
          <w:szCs w:val="24"/>
        </w:rPr>
        <w:t>Номер закупки: №</w:t>
      </w:r>
      <w:r w:rsidRPr="000A7FF4">
        <w:rPr>
          <w:b/>
          <w:sz w:val="24"/>
          <w:szCs w:val="24"/>
        </w:rPr>
        <w:t>034020000332500789</w:t>
      </w:r>
      <w:r w:rsidR="00C20A05">
        <w:rPr>
          <w:b/>
          <w:color w:val="000000" w:themeColor="text1"/>
          <w:sz w:val="24"/>
          <w:szCs w:val="24"/>
        </w:rPr>
        <w:t>5</w:t>
      </w:r>
      <w:r w:rsidRPr="000A7FF4">
        <w:rPr>
          <w:b/>
          <w:color w:val="000000" w:themeColor="text1"/>
          <w:sz w:val="24"/>
          <w:szCs w:val="24"/>
        </w:rPr>
        <w:t xml:space="preserve"> (электронный аукцион);</w:t>
      </w:r>
    </w:p>
    <w:p w:rsidR="000A7FF4" w:rsidRPr="00002F42" w:rsidRDefault="000A7FF4" w:rsidP="000A7FF4">
      <w:pPr>
        <w:ind w:left="300"/>
        <w:jc w:val="center"/>
        <w:rPr>
          <w:b/>
          <w:color w:val="000000" w:themeColor="text1"/>
          <w:sz w:val="24"/>
          <w:szCs w:val="24"/>
        </w:rPr>
      </w:pPr>
    </w:p>
    <w:p w:rsidR="000A7FF4" w:rsidRPr="00002F42" w:rsidRDefault="000A7FF4" w:rsidP="000A7FF4">
      <w:pPr>
        <w:pStyle w:val="ConsPlusNonformat0"/>
        <w:jc w:val="center"/>
        <w:rPr>
          <w:rFonts w:ascii="Times New Roman" w:hAnsi="Times New Roman" w:cs="Times New Roman"/>
          <w:b/>
          <w:color w:val="000000" w:themeColor="text1"/>
          <w:sz w:val="24"/>
          <w:szCs w:val="24"/>
        </w:rPr>
      </w:pPr>
      <w:r w:rsidRPr="00002F42">
        <w:rPr>
          <w:rFonts w:ascii="Times New Roman" w:hAnsi="Times New Roman" w:cs="Times New Roman"/>
          <w:color w:val="000000" w:themeColor="text1"/>
          <w:sz w:val="24"/>
          <w:szCs w:val="24"/>
        </w:rPr>
        <w:t xml:space="preserve">Наименование объекта закупки: </w:t>
      </w:r>
      <w:r w:rsidRPr="00002F42">
        <w:rPr>
          <w:rFonts w:ascii="Times New Roman" w:hAnsi="Times New Roman" w:cs="Times New Roman"/>
          <w:b/>
          <w:sz w:val="24"/>
          <w:szCs w:val="24"/>
        </w:rPr>
        <w:t>Поставка медицинских изделий (</w:t>
      </w:r>
      <w:proofErr w:type="spellStart"/>
      <w:r w:rsidR="00C20A05" w:rsidRPr="00C20A05">
        <w:rPr>
          <w:rFonts w:ascii="Times New Roman" w:eastAsia="Calibri" w:hAnsi="Times New Roman" w:cs="Times New Roman"/>
          <w:b/>
          <w:sz w:val="24"/>
          <w:szCs w:val="24"/>
        </w:rPr>
        <w:t>кольпоскоп</w:t>
      </w:r>
      <w:proofErr w:type="spellEnd"/>
      <w:r w:rsidRPr="00002F42">
        <w:rPr>
          <w:rFonts w:ascii="Times New Roman" w:hAnsi="Times New Roman" w:cs="Times New Roman"/>
          <w:b/>
          <w:sz w:val="24"/>
          <w:szCs w:val="24"/>
        </w:rPr>
        <w:t>)</w:t>
      </w:r>
    </w:p>
    <w:p w:rsidR="000A7FF4" w:rsidRPr="00002F42" w:rsidRDefault="000A7FF4" w:rsidP="000A7FF4">
      <w:pPr>
        <w:pStyle w:val="ConsPlusNonformat0"/>
        <w:jc w:val="center"/>
        <w:rPr>
          <w:rFonts w:ascii="Times New Roman" w:hAnsi="Times New Roman" w:cs="Times New Roman"/>
          <w:b/>
          <w:color w:val="000000" w:themeColor="text1"/>
          <w:sz w:val="24"/>
          <w:szCs w:val="24"/>
        </w:rPr>
      </w:pPr>
    </w:p>
    <w:p w:rsidR="000A7FF4" w:rsidRPr="00002F42" w:rsidRDefault="000A7FF4" w:rsidP="000A7FF4">
      <w:pPr>
        <w:shd w:val="clear" w:color="auto" w:fill="FFFFFF"/>
        <w:ind w:right="-1" w:firstLine="567"/>
        <w:jc w:val="both"/>
        <w:rPr>
          <w:b/>
          <w:sz w:val="24"/>
          <w:szCs w:val="24"/>
        </w:rPr>
      </w:pPr>
      <w:r w:rsidRPr="00002F42">
        <w:rPr>
          <w:b/>
          <w:color w:val="000000" w:themeColor="text1"/>
          <w:sz w:val="24"/>
          <w:szCs w:val="24"/>
        </w:rPr>
        <w:t>Срок выполнения работ</w:t>
      </w:r>
      <w:r w:rsidRPr="00002F42">
        <w:rPr>
          <w:color w:val="000000" w:themeColor="text1"/>
          <w:sz w:val="24"/>
          <w:szCs w:val="24"/>
        </w:rPr>
        <w:t xml:space="preserve">: </w:t>
      </w:r>
      <w:r w:rsidRPr="00002F42">
        <w:rPr>
          <w:sz w:val="24"/>
          <w:szCs w:val="24"/>
        </w:rPr>
        <w:t xml:space="preserve">Поставка Оборудования осуществляется Поставщиком </w:t>
      </w:r>
      <w:proofErr w:type="gramStart"/>
      <w:r w:rsidRPr="00002F42">
        <w:rPr>
          <w:sz w:val="24"/>
          <w:szCs w:val="24"/>
        </w:rPr>
        <w:t>в Место доставки</w:t>
      </w:r>
      <w:proofErr w:type="gramEnd"/>
      <w:r w:rsidRPr="00002F42">
        <w:rPr>
          <w:sz w:val="24"/>
          <w:szCs w:val="24"/>
        </w:rPr>
        <w:t xml:space="preserve"> </w:t>
      </w:r>
      <w:r w:rsidRPr="00002F42">
        <w:rPr>
          <w:b/>
          <w:sz w:val="24"/>
          <w:szCs w:val="24"/>
        </w:rPr>
        <w:t xml:space="preserve">в течение </w:t>
      </w:r>
      <w:r w:rsidR="00C20A05">
        <w:rPr>
          <w:b/>
          <w:bCs/>
          <w:color w:val="2C2D2E"/>
          <w:sz w:val="24"/>
          <w:szCs w:val="24"/>
          <w:shd w:val="clear" w:color="auto" w:fill="FFFFFF"/>
        </w:rPr>
        <w:t>6</w:t>
      </w:r>
      <w:r w:rsidRPr="00002F42">
        <w:rPr>
          <w:b/>
          <w:bCs/>
          <w:color w:val="2C2D2E"/>
          <w:sz w:val="24"/>
          <w:szCs w:val="24"/>
          <w:shd w:val="clear" w:color="auto" w:fill="FFFFFF"/>
        </w:rPr>
        <w:t>0 календарных дней с момента заключения контракта</w:t>
      </w:r>
      <w:r w:rsidRPr="00002F42">
        <w:rPr>
          <w:b/>
          <w:sz w:val="24"/>
          <w:szCs w:val="24"/>
        </w:rPr>
        <w:t>.</w:t>
      </w:r>
    </w:p>
    <w:p w:rsidR="000A7FF4" w:rsidRPr="00002F42" w:rsidRDefault="000A7FF4" w:rsidP="000A7FF4">
      <w:pPr>
        <w:ind w:right="-1" w:firstLine="567"/>
        <w:jc w:val="both"/>
        <w:rPr>
          <w:sz w:val="24"/>
          <w:szCs w:val="24"/>
        </w:rPr>
      </w:pPr>
      <w:r w:rsidRPr="00002F42">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0A7FF4" w:rsidRPr="00002F42" w:rsidRDefault="000A7FF4" w:rsidP="000A7FF4">
      <w:pPr>
        <w:pStyle w:val="222"/>
        <w:tabs>
          <w:tab w:val="left" w:pos="9355"/>
          <w:tab w:val="left" w:pos="9498"/>
        </w:tabs>
        <w:ind w:right="-1" w:firstLine="567"/>
        <w:rPr>
          <w:rFonts w:ascii="Times New Roman" w:hAnsi="Times New Roman"/>
          <w:b/>
          <w:color w:val="000000" w:themeColor="text1"/>
          <w:szCs w:val="24"/>
        </w:rPr>
      </w:pPr>
      <w:r w:rsidRPr="00002F42">
        <w:rPr>
          <w:rFonts w:ascii="Times New Roman" w:hAnsi="Times New Roman"/>
          <w:b/>
          <w:color w:val="000000" w:themeColor="text1"/>
          <w:szCs w:val="24"/>
        </w:rPr>
        <w:t>Начальная (максимальная) цена контракта (далее – НМЦК):</w:t>
      </w:r>
      <w:r w:rsidR="00C20A05">
        <w:rPr>
          <w:rFonts w:ascii="Times New Roman" w:hAnsi="Times New Roman"/>
          <w:color w:val="000000" w:themeColor="text1"/>
          <w:szCs w:val="24"/>
        </w:rPr>
        <w:t xml:space="preserve">  </w:t>
      </w:r>
      <w:r>
        <w:rPr>
          <w:rFonts w:ascii="Times New Roman" w:hAnsi="Times New Roman"/>
          <w:color w:val="000000" w:themeColor="text1"/>
          <w:szCs w:val="24"/>
        </w:rPr>
        <w:t>6</w:t>
      </w:r>
      <w:r w:rsidR="00C20A05">
        <w:rPr>
          <w:rFonts w:ascii="Times New Roman" w:hAnsi="Times New Roman"/>
          <w:color w:val="000000" w:themeColor="text1"/>
          <w:szCs w:val="24"/>
        </w:rPr>
        <w:t>94</w:t>
      </w:r>
      <w:r w:rsidRPr="00002F42">
        <w:rPr>
          <w:rFonts w:ascii="Times New Roman" w:hAnsi="Times New Roman"/>
          <w:color w:val="000000" w:themeColor="text1"/>
          <w:szCs w:val="24"/>
        </w:rPr>
        <w:t xml:space="preserve"> </w:t>
      </w:r>
      <w:r w:rsidR="00C20A05">
        <w:rPr>
          <w:rFonts w:ascii="Times New Roman" w:hAnsi="Times New Roman"/>
          <w:color w:val="000000" w:themeColor="text1"/>
          <w:szCs w:val="24"/>
        </w:rPr>
        <w:t>0</w:t>
      </w:r>
      <w:r w:rsidRPr="00002F42">
        <w:rPr>
          <w:rFonts w:ascii="Times New Roman" w:hAnsi="Times New Roman"/>
          <w:color w:val="000000" w:themeColor="text1"/>
          <w:szCs w:val="24"/>
        </w:rPr>
        <w:t xml:space="preserve">00,00 руб. </w:t>
      </w:r>
    </w:p>
    <w:p w:rsidR="000A7FF4" w:rsidRPr="00002F42" w:rsidRDefault="000A7FF4" w:rsidP="000A7FF4">
      <w:pPr>
        <w:ind w:firstLine="567"/>
        <w:rPr>
          <w:sz w:val="24"/>
          <w:szCs w:val="24"/>
        </w:rPr>
      </w:pPr>
      <w:r w:rsidRPr="00002F42">
        <w:rPr>
          <w:b/>
          <w:sz w:val="24"/>
          <w:szCs w:val="24"/>
        </w:rPr>
        <w:t xml:space="preserve">Дата заключения контракта:  </w:t>
      </w:r>
      <w:r w:rsidRPr="00002F42">
        <w:rPr>
          <w:sz w:val="24"/>
          <w:szCs w:val="24"/>
        </w:rPr>
        <w:t xml:space="preserve">27.06.2025г. </w:t>
      </w:r>
    </w:p>
    <w:p w:rsidR="000A7FF4" w:rsidRPr="00002F42" w:rsidRDefault="000A7FF4" w:rsidP="000A7FF4">
      <w:pPr>
        <w:ind w:firstLine="567"/>
        <w:rPr>
          <w:b/>
          <w:sz w:val="24"/>
          <w:szCs w:val="24"/>
        </w:rPr>
      </w:pPr>
      <w:r w:rsidRPr="00002F42">
        <w:rPr>
          <w:b/>
          <w:sz w:val="24"/>
          <w:szCs w:val="24"/>
        </w:rPr>
        <w:t>Наименование поставщика:</w:t>
      </w:r>
      <w:r w:rsidRPr="00002F42">
        <w:rPr>
          <w:sz w:val="24"/>
          <w:szCs w:val="24"/>
        </w:rPr>
        <w:t xml:space="preserve"> </w:t>
      </w:r>
      <w:r w:rsidRPr="00002F42">
        <w:rPr>
          <w:b/>
          <w:sz w:val="24"/>
          <w:szCs w:val="24"/>
        </w:rPr>
        <w:t>ООО «</w:t>
      </w:r>
      <w:r w:rsidR="00C20A05" w:rsidRPr="004A662E">
        <w:rPr>
          <w:rFonts w:ascii="Times New Roman CYR" w:hAnsi="Times New Roman CYR"/>
        </w:rPr>
        <w:t>ЗДОРОВЫЙ МИР</w:t>
      </w:r>
      <w:r w:rsidRPr="00002F42">
        <w:rPr>
          <w:b/>
          <w:sz w:val="24"/>
          <w:szCs w:val="24"/>
        </w:rPr>
        <w:t>»</w:t>
      </w:r>
    </w:p>
    <w:p w:rsidR="000A7FF4" w:rsidRPr="00002F42" w:rsidRDefault="00C20A05" w:rsidP="000A7FF4">
      <w:pPr>
        <w:ind w:firstLine="567"/>
        <w:rPr>
          <w:sz w:val="24"/>
          <w:szCs w:val="24"/>
        </w:rPr>
      </w:pPr>
      <w:r>
        <w:rPr>
          <w:b/>
          <w:sz w:val="24"/>
          <w:szCs w:val="24"/>
        </w:rPr>
        <w:t>Цена контракта: 527 44</w:t>
      </w:r>
      <w:r w:rsidR="000A7FF4">
        <w:rPr>
          <w:b/>
          <w:sz w:val="24"/>
          <w:szCs w:val="24"/>
        </w:rPr>
        <w:t>0</w:t>
      </w:r>
      <w:r w:rsidR="000A7FF4" w:rsidRPr="00002F42">
        <w:rPr>
          <w:sz w:val="24"/>
          <w:szCs w:val="24"/>
        </w:rPr>
        <w:t>,00 руб.</w:t>
      </w:r>
    </w:p>
    <w:p w:rsidR="000A7FF4" w:rsidRPr="004E504C" w:rsidRDefault="000A7FF4" w:rsidP="000A7FF4">
      <w:pPr>
        <w:ind w:firstLine="567"/>
        <w:jc w:val="both"/>
        <w:rPr>
          <w:sz w:val="24"/>
          <w:szCs w:val="24"/>
        </w:rPr>
      </w:pPr>
      <w:r w:rsidRPr="00002F42">
        <w:rPr>
          <w:b/>
          <w:sz w:val="24"/>
          <w:szCs w:val="24"/>
        </w:rPr>
        <w:t>Срок исполнения контракта:</w:t>
      </w:r>
      <w:r w:rsidRPr="00002F42">
        <w:rPr>
          <w:sz w:val="24"/>
          <w:szCs w:val="24"/>
        </w:rPr>
        <w:t xml:space="preserve">  Контракт, вступает в силу с момента заключения Контракта</w:t>
      </w:r>
      <w:r w:rsidRPr="004E504C">
        <w:rPr>
          <w:sz w:val="24"/>
          <w:szCs w:val="24"/>
        </w:rPr>
        <w:t xml:space="preserve"> до 31.12.2025 года.</w:t>
      </w:r>
    </w:p>
    <w:p w:rsidR="000A7FF4" w:rsidRPr="004E504C" w:rsidRDefault="000A7FF4" w:rsidP="000A7FF4">
      <w:pPr>
        <w:widowControl/>
        <w:jc w:val="center"/>
        <w:rPr>
          <w:b/>
          <w:sz w:val="24"/>
          <w:szCs w:val="24"/>
        </w:rPr>
      </w:pPr>
    </w:p>
    <w:p w:rsidR="00C20A05" w:rsidRDefault="00C20A05" w:rsidP="000A7FF4">
      <w:pPr>
        <w:widowControl/>
        <w:jc w:val="center"/>
        <w:rPr>
          <w:b/>
          <w:sz w:val="24"/>
          <w:szCs w:val="24"/>
        </w:rPr>
      </w:pPr>
    </w:p>
    <w:p w:rsidR="000A7FF4" w:rsidRDefault="000A7FF4" w:rsidP="000A7FF4">
      <w:pPr>
        <w:widowControl/>
        <w:jc w:val="center"/>
        <w:rPr>
          <w:sz w:val="24"/>
          <w:szCs w:val="24"/>
          <w:lang w:eastAsia="ar-SA"/>
        </w:rPr>
      </w:pPr>
      <w:r w:rsidRPr="004E504C">
        <w:rPr>
          <w:b/>
          <w:sz w:val="24"/>
          <w:szCs w:val="24"/>
        </w:rPr>
        <w:t>СПЕЦИФИКАЦИЯ</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2693"/>
        <w:gridCol w:w="3119"/>
        <w:gridCol w:w="1842"/>
        <w:gridCol w:w="2835"/>
        <w:gridCol w:w="851"/>
        <w:gridCol w:w="992"/>
        <w:gridCol w:w="1418"/>
        <w:gridCol w:w="1417"/>
      </w:tblGrid>
      <w:tr w:rsidR="00C20A05" w:rsidTr="00C20A05">
        <w:tc>
          <w:tcPr>
            <w:tcW w:w="346"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lastRenderedPageBreak/>
              <w:t xml:space="preserve">N </w:t>
            </w:r>
            <w:proofErr w:type="spellStart"/>
            <w:proofErr w:type="gramStart"/>
            <w:r w:rsidRPr="00C20A05">
              <w:rPr>
                <w:rFonts w:ascii="Times New Roman" w:hAnsi="Times New Roman" w:cs="Times New Roman"/>
                <w:sz w:val="16"/>
                <w:szCs w:val="16"/>
              </w:rPr>
              <w:t>п</w:t>
            </w:r>
            <w:proofErr w:type="spellEnd"/>
            <w:proofErr w:type="gramEnd"/>
            <w:r w:rsidRPr="00C20A05">
              <w:rPr>
                <w:rFonts w:ascii="Times New Roman" w:hAnsi="Times New Roman" w:cs="Times New Roman"/>
                <w:sz w:val="16"/>
                <w:szCs w:val="16"/>
              </w:rPr>
              <w:t>/</w:t>
            </w:r>
            <w:proofErr w:type="spellStart"/>
            <w:r w:rsidRPr="00C20A05">
              <w:rPr>
                <w:rFonts w:ascii="Times New Roman" w:hAnsi="Times New Roman" w:cs="Times New Roman"/>
                <w:sz w:val="16"/>
                <w:szCs w:val="16"/>
              </w:rPr>
              <w:t>п</w:t>
            </w:r>
            <w:proofErr w:type="spellEnd"/>
          </w:p>
        </w:tc>
        <w:tc>
          <w:tcPr>
            <w:tcW w:w="2693"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Наименование Оборудования (марка, модель, год выпуска и другое)</w:t>
            </w:r>
          </w:p>
        </w:tc>
        <w:tc>
          <w:tcPr>
            <w:tcW w:w="3119"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Наименование Оборудования (в соответствии с регистрационным удостоверением)</w:t>
            </w:r>
          </w:p>
        </w:tc>
        <w:tc>
          <w:tcPr>
            <w:tcW w:w="1842"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Дата регистрации Оборудования и его регистрационный номер</w:t>
            </w:r>
          </w:p>
        </w:tc>
        <w:tc>
          <w:tcPr>
            <w:tcW w:w="2835"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851"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Ед. измерения</w:t>
            </w:r>
          </w:p>
        </w:tc>
        <w:tc>
          <w:tcPr>
            <w:tcW w:w="992"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Количество, в ед.</w:t>
            </w:r>
          </w:p>
        </w:tc>
        <w:tc>
          <w:tcPr>
            <w:tcW w:w="1418"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Цена за ед., включая Услуги, руб. (включая НДС/без НДС)</w:t>
            </w:r>
          </w:p>
        </w:tc>
        <w:tc>
          <w:tcPr>
            <w:tcW w:w="1417"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Общая стоимость, включая Услуги, руб. (включая НДС/без НДС)</w:t>
            </w:r>
          </w:p>
        </w:tc>
      </w:tr>
      <w:tr w:rsidR="00C20A05" w:rsidTr="00C20A05">
        <w:tc>
          <w:tcPr>
            <w:tcW w:w="346"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1</w:t>
            </w:r>
          </w:p>
        </w:tc>
        <w:tc>
          <w:tcPr>
            <w:tcW w:w="2693"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2</w:t>
            </w:r>
          </w:p>
        </w:tc>
        <w:tc>
          <w:tcPr>
            <w:tcW w:w="3119"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3</w:t>
            </w:r>
          </w:p>
        </w:tc>
        <w:tc>
          <w:tcPr>
            <w:tcW w:w="1842"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4</w:t>
            </w:r>
          </w:p>
        </w:tc>
        <w:tc>
          <w:tcPr>
            <w:tcW w:w="2835"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5</w:t>
            </w:r>
          </w:p>
        </w:tc>
        <w:tc>
          <w:tcPr>
            <w:tcW w:w="851" w:type="dxa"/>
          </w:tcPr>
          <w:p w:rsidR="00C20A05" w:rsidRPr="00C20A05" w:rsidRDefault="00C20A05" w:rsidP="00C20A05">
            <w:pPr>
              <w:pStyle w:val="ConsPlusNormal"/>
              <w:ind w:firstLine="0"/>
              <w:rPr>
                <w:rFonts w:ascii="Times New Roman" w:hAnsi="Times New Roman" w:cs="Times New Roman"/>
                <w:sz w:val="16"/>
                <w:szCs w:val="16"/>
              </w:rPr>
            </w:pPr>
            <w:r>
              <w:rPr>
                <w:rFonts w:ascii="Times New Roman" w:hAnsi="Times New Roman" w:cs="Times New Roman"/>
                <w:sz w:val="16"/>
                <w:szCs w:val="16"/>
              </w:rPr>
              <w:t>6</w:t>
            </w:r>
          </w:p>
        </w:tc>
        <w:tc>
          <w:tcPr>
            <w:tcW w:w="992" w:type="dxa"/>
          </w:tcPr>
          <w:p w:rsidR="00C20A05" w:rsidRPr="00C20A05" w:rsidRDefault="00C20A05" w:rsidP="00C20A05">
            <w:pPr>
              <w:pStyle w:val="ConsPlusNormal"/>
              <w:ind w:firstLine="0"/>
              <w:rPr>
                <w:rFonts w:ascii="Times New Roman" w:hAnsi="Times New Roman" w:cs="Times New Roman"/>
                <w:sz w:val="16"/>
                <w:szCs w:val="16"/>
              </w:rPr>
            </w:pPr>
            <w:r>
              <w:rPr>
                <w:rFonts w:ascii="Times New Roman" w:hAnsi="Times New Roman" w:cs="Times New Roman"/>
                <w:sz w:val="16"/>
                <w:szCs w:val="16"/>
              </w:rPr>
              <w:t>7</w:t>
            </w:r>
          </w:p>
        </w:tc>
        <w:tc>
          <w:tcPr>
            <w:tcW w:w="1418" w:type="dxa"/>
          </w:tcPr>
          <w:p w:rsidR="00C20A05" w:rsidRPr="00C20A05" w:rsidRDefault="00C20A05" w:rsidP="00E674A3">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1417" w:type="dxa"/>
          </w:tcPr>
          <w:p w:rsidR="00C20A05" w:rsidRPr="00C20A05" w:rsidRDefault="00C20A05" w:rsidP="00E674A3">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r>
      <w:tr w:rsidR="00C20A05" w:rsidRPr="009144D1" w:rsidTr="00C20A05">
        <w:trPr>
          <w:trHeight w:val="1223"/>
        </w:trPr>
        <w:tc>
          <w:tcPr>
            <w:tcW w:w="346" w:type="dxa"/>
            <w:vAlign w:val="center"/>
          </w:tcPr>
          <w:p w:rsidR="00C20A05" w:rsidRDefault="00C20A05" w:rsidP="00C20A05">
            <w:pPr>
              <w:pStyle w:val="ConsPlusNormal"/>
              <w:ind w:firstLine="0"/>
            </w:pPr>
            <w:r>
              <w:t>1</w:t>
            </w:r>
          </w:p>
        </w:tc>
        <w:tc>
          <w:tcPr>
            <w:tcW w:w="2693" w:type="dxa"/>
          </w:tcPr>
          <w:p w:rsidR="00C20A05" w:rsidRPr="00C20A05" w:rsidRDefault="00C20A05" w:rsidP="00E674A3">
            <w:pPr>
              <w:rPr>
                <w:bCs/>
                <w:color w:val="000000"/>
                <w:shd w:val="clear" w:color="auto" w:fill="D3D3D3"/>
              </w:rPr>
            </w:pPr>
            <w:proofErr w:type="spellStart"/>
            <w:r w:rsidRPr="00C20A05">
              <w:rPr>
                <w:bCs/>
                <w:color w:val="000000"/>
                <w:shd w:val="clear" w:color="auto" w:fill="D3D3D3"/>
              </w:rPr>
              <w:t>Кольпоскоп</w:t>
            </w:r>
            <w:proofErr w:type="spellEnd"/>
            <w:r w:rsidRPr="00C20A05">
              <w:rPr>
                <w:bCs/>
                <w:color w:val="000000"/>
                <w:shd w:val="clear" w:color="auto" w:fill="D3D3D3"/>
              </w:rPr>
              <w:t xml:space="preserve"> КС-02 по ТУ 26.70.22-009-52132018-2018, в следующих вариантах исполнений: 7. </w:t>
            </w:r>
            <w:proofErr w:type="spellStart"/>
            <w:r w:rsidRPr="00C20A05">
              <w:rPr>
                <w:bCs/>
                <w:color w:val="000000"/>
                <w:shd w:val="clear" w:color="auto" w:fill="D3D3D3"/>
              </w:rPr>
              <w:t>Кольпоскоп</w:t>
            </w:r>
            <w:proofErr w:type="spellEnd"/>
            <w:r w:rsidRPr="00C20A05">
              <w:rPr>
                <w:bCs/>
                <w:color w:val="000000"/>
                <w:shd w:val="clear" w:color="auto" w:fill="D3D3D3"/>
              </w:rPr>
              <w:t xml:space="preserve"> КС-02, вариант 300</w:t>
            </w:r>
          </w:p>
          <w:p w:rsidR="00C20A05" w:rsidRPr="00C20A05" w:rsidRDefault="00C20A05" w:rsidP="00E674A3">
            <w:r w:rsidRPr="00C20A05">
              <w:rPr>
                <w:bCs/>
                <w:color w:val="000000"/>
                <w:shd w:val="clear" w:color="auto" w:fill="D3D3D3"/>
              </w:rPr>
              <w:t>2025 год выпуска</w:t>
            </w:r>
          </w:p>
        </w:tc>
        <w:tc>
          <w:tcPr>
            <w:tcW w:w="3119" w:type="dxa"/>
          </w:tcPr>
          <w:p w:rsidR="00C20A05" w:rsidRPr="00C20A05" w:rsidRDefault="00C20A05" w:rsidP="00C20A05">
            <w:pPr>
              <w:pStyle w:val="ConsPlusNormal"/>
              <w:ind w:firstLine="0"/>
              <w:rPr>
                <w:rFonts w:ascii="Times New Roman" w:hAnsi="Times New Roman" w:cs="Times New Roman"/>
              </w:rPr>
            </w:pPr>
            <w:proofErr w:type="spellStart"/>
            <w:r w:rsidRPr="00C20A05">
              <w:rPr>
                <w:rFonts w:ascii="Times New Roman" w:hAnsi="Times New Roman" w:cs="Times New Roman"/>
                <w:bCs/>
                <w:color w:val="000000"/>
                <w:shd w:val="clear" w:color="auto" w:fill="D3D3D3"/>
              </w:rPr>
              <w:t>Кольпоскоп</w:t>
            </w:r>
            <w:proofErr w:type="spellEnd"/>
            <w:r w:rsidRPr="00C20A05">
              <w:rPr>
                <w:rFonts w:ascii="Times New Roman" w:hAnsi="Times New Roman" w:cs="Times New Roman"/>
                <w:bCs/>
                <w:color w:val="000000"/>
                <w:shd w:val="clear" w:color="auto" w:fill="D3D3D3"/>
              </w:rPr>
              <w:t xml:space="preserve"> КС-02 по ТУ 26.70.22-009-52132018-2018, в следующих вариантах исполнений: 7. </w:t>
            </w:r>
            <w:proofErr w:type="spellStart"/>
            <w:r w:rsidRPr="00C20A05">
              <w:rPr>
                <w:rFonts w:ascii="Times New Roman" w:hAnsi="Times New Roman" w:cs="Times New Roman"/>
                <w:bCs/>
                <w:color w:val="000000"/>
                <w:shd w:val="clear" w:color="auto" w:fill="D3D3D3"/>
              </w:rPr>
              <w:t>Кольпоскоп</w:t>
            </w:r>
            <w:proofErr w:type="spellEnd"/>
            <w:r w:rsidRPr="00C20A05">
              <w:rPr>
                <w:rFonts w:ascii="Times New Roman" w:hAnsi="Times New Roman" w:cs="Times New Roman"/>
                <w:bCs/>
                <w:color w:val="000000"/>
                <w:shd w:val="clear" w:color="auto" w:fill="D3D3D3"/>
              </w:rPr>
              <w:t xml:space="preserve"> КС-02, вариант 300</w:t>
            </w:r>
          </w:p>
        </w:tc>
        <w:tc>
          <w:tcPr>
            <w:tcW w:w="1842" w:type="dxa"/>
          </w:tcPr>
          <w:p w:rsidR="00C20A05" w:rsidRPr="00C20A05" w:rsidRDefault="00C20A05" w:rsidP="00C20A05">
            <w:pPr>
              <w:pStyle w:val="ConsPlusNormal"/>
              <w:ind w:firstLine="0"/>
              <w:rPr>
                <w:rFonts w:ascii="Times New Roman" w:hAnsi="Times New Roman" w:cs="Times New Roman"/>
              </w:rPr>
            </w:pPr>
            <w:r w:rsidRPr="00C20A05">
              <w:rPr>
                <w:rFonts w:ascii="Times New Roman" w:hAnsi="Times New Roman" w:cs="Times New Roman"/>
              </w:rPr>
              <w:t>РУ РЗН 2019/8462 от 08.05.2024</w:t>
            </w:r>
          </w:p>
        </w:tc>
        <w:tc>
          <w:tcPr>
            <w:tcW w:w="2835" w:type="dxa"/>
          </w:tcPr>
          <w:p w:rsidR="00C20A05" w:rsidRPr="00C20A05" w:rsidRDefault="00C20A05" w:rsidP="00C20A05">
            <w:pPr>
              <w:pStyle w:val="ConsPlusNormal"/>
              <w:ind w:firstLine="0"/>
              <w:rPr>
                <w:rFonts w:ascii="Times New Roman" w:hAnsi="Times New Roman" w:cs="Times New Roman"/>
              </w:rPr>
            </w:pPr>
            <w:r w:rsidRPr="00C20A05">
              <w:rPr>
                <w:rFonts w:ascii="Times New Roman" w:hAnsi="Times New Roman" w:cs="Times New Roman"/>
              </w:rPr>
              <w:t>26.70.22.150-00000059</w:t>
            </w:r>
          </w:p>
          <w:p w:rsidR="00C20A05" w:rsidRPr="00C20A05" w:rsidRDefault="00C20A05" w:rsidP="00E674A3">
            <w:pPr>
              <w:pStyle w:val="ConsPlusNormal"/>
              <w:rPr>
                <w:rFonts w:ascii="Times New Roman" w:hAnsi="Times New Roman" w:cs="Times New Roman"/>
              </w:rPr>
            </w:pPr>
          </w:p>
        </w:tc>
        <w:tc>
          <w:tcPr>
            <w:tcW w:w="851" w:type="dxa"/>
          </w:tcPr>
          <w:p w:rsidR="00C20A05" w:rsidRPr="00C20A05" w:rsidRDefault="00C20A05" w:rsidP="00E674A3">
            <w:r w:rsidRPr="00C20A05">
              <w:t>штука</w:t>
            </w:r>
          </w:p>
        </w:tc>
        <w:tc>
          <w:tcPr>
            <w:tcW w:w="992" w:type="dxa"/>
          </w:tcPr>
          <w:p w:rsidR="00C20A05" w:rsidRPr="00C20A05" w:rsidRDefault="00C20A05" w:rsidP="00E674A3">
            <w:pPr>
              <w:pStyle w:val="ConsPlusNormal"/>
              <w:rPr>
                <w:rFonts w:ascii="Times New Roman" w:hAnsi="Times New Roman" w:cs="Times New Roman"/>
              </w:rPr>
            </w:pPr>
            <w:r w:rsidRPr="00C20A05">
              <w:rPr>
                <w:rFonts w:ascii="Times New Roman" w:hAnsi="Times New Roman" w:cs="Times New Roman"/>
              </w:rPr>
              <w:t>2</w:t>
            </w:r>
          </w:p>
        </w:tc>
        <w:tc>
          <w:tcPr>
            <w:tcW w:w="1418" w:type="dxa"/>
          </w:tcPr>
          <w:p w:rsidR="00C20A05" w:rsidRPr="00C20A05" w:rsidRDefault="00C20A05" w:rsidP="00C20A05">
            <w:pPr>
              <w:pStyle w:val="ConsPlusNormal"/>
              <w:ind w:firstLine="0"/>
              <w:rPr>
                <w:rFonts w:ascii="Times New Roman" w:hAnsi="Times New Roman" w:cs="Times New Roman"/>
              </w:rPr>
            </w:pPr>
            <w:r w:rsidRPr="00C20A05">
              <w:rPr>
                <w:rFonts w:ascii="Times New Roman" w:hAnsi="Times New Roman" w:cs="Times New Roman"/>
              </w:rPr>
              <w:t>263 720,00</w:t>
            </w:r>
          </w:p>
        </w:tc>
        <w:tc>
          <w:tcPr>
            <w:tcW w:w="1417" w:type="dxa"/>
          </w:tcPr>
          <w:p w:rsidR="00C20A05" w:rsidRPr="00C20A05" w:rsidRDefault="00C20A05" w:rsidP="005A7A4C">
            <w:pPr>
              <w:pStyle w:val="ConsPlusNormal"/>
              <w:numPr>
                <w:ilvl w:val="0"/>
                <w:numId w:val="28"/>
              </w:numPr>
              <w:rPr>
                <w:rFonts w:ascii="Times New Roman" w:hAnsi="Times New Roman" w:cs="Times New Roman"/>
              </w:rPr>
            </w:pPr>
            <w:r w:rsidRPr="00C20A05">
              <w:rPr>
                <w:rFonts w:ascii="Times New Roman" w:hAnsi="Times New Roman" w:cs="Times New Roman"/>
              </w:rPr>
              <w:t>440,00</w:t>
            </w:r>
          </w:p>
        </w:tc>
      </w:tr>
    </w:tbl>
    <w:p w:rsidR="000A7FF4" w:rsidRDefault="000A7FF4" w:rsidP="00AB784D">
      <w:pPr>
        <w:widowControl/>
        <w:jc w:val="center"/>
        <w:rPr>
          <w:sz w:val="24"/>
          <w:szCs w:val="24"/>
          <w:lang w:eastAsia="ar-SA"/>
        </w:rPr>
      </w:pPr>
    </w:p>
    <w:p w:rsidR="00C20A05" w:rsidRPr="00C20A05" w:rsidRDefault="00C20A05" w:rsidP="00C20A05">
      <w:pPr>
        <w:pStyle w:val="a5"/>
        <w:numPr>
          <w:ilvl w:val="0"/>
          <w:numId w:val="4"/>
        </w:numPr>
        <w:jc w:val="center"/>
        <w:rPr>
          <w:b/>
          <w:color w:val="000000" w:themeColor="text1"/>
          <w:sz w:val="24"/>
          <w:szCs w:val="24"/>
        </w:rPr>
      </w:pPr>
      <w:r w:rsidRPr="00C20A05">
        <w:rPr>
          <w:b/>
          <w:color w:val="000000" w:themeColor="text1"/>
          <w:sz w:val="24"/>
          <w:szCs w:val="24"/>
        </w:rPr>
        <w:t>Номер закупки: №</w:t>
      </w:r>
      <w:r w:rsidRPr="00C20A05">
        <w:rPr>
          <w:b/>
          <w:sz w:val="24"/>
          <w:szCs w:val="24"/>
        </w:rPr>
        <w:t>03402000033250079</w:t>
      </w:r>
      <w:r w:rsidRPr="00C20A05">
        <w:rPr>
          <w:b/>
          <w:color w:val="000000" w:themeColor="text1"/>
          <w:sz w:val="24"/>
          <w:szCs w:val="24"/>
        </w:rPr>
        <w:t>79 (электронный аукцион);</w:t>
      </w:r>
    </w:p>
    <w:p w:rsidR="00C20A05" w:rsidRPr="00C20A05" w:rsidRDefault="00C20A05" w:rsidP="00C20A05">
      <w:pPr>
        <w:ind w:left="300"/>
        <w:jc w:val="center"/>
        <w:rPr>
          <w:b/>
          <w:color w:val="000000" w:themeColor="text1"/>
          <w:sz w:val="24"/>
          <w:szCs w:val="24"/>
        </w:rPr>
      </w:pPr>
    </w:p>
    <w:p w:rsidR="00C20A05" w:rsidRPr="00C20A05" w:rsidRDefault="00C20A05" w:rsidP="00C20A05">
      <w:pPr>
        <w:pStyle w:val="ConsPlusNonformat0"/>
        <w:jc w:val="center"/>
        <w:rPr>
          <w:rFonts w:ascii="Times New Roman" w:hAnsi="Times New Roman" w:cs="Times New Roman"/>
          <w:b/>
          <w:color w:val="000000" w:themeColor="text1"/>
          <w:sz w:val="24"/>
          <w:szCs w:val="24"/>
        </w:rPr>
      </w:pPr>
      <w:r w:rsidRPr="00C20A05">
        <w:rPr>
          <w:rFonts w:ascii="Times New Roman" w:hAnsi="Times New Roman" w:cs="Times New Roman"/>
          <w:color w:val="000000" w:themeColor="text1"/>
          <w:sz w:val="24"/>
          <w:szCs w:val="24"/>
        </w:rPr>
        <w:t xml:space="preserve">Наименование объекта закупки: </w:t>
      </w:r>
      <w:r w:rsidRPr="00C20A05">
        <w:rPr>
          <w:rFonts w:ascii="Times New Roman" w:hAnsi="Times New Roman" w:cs="Times New Roman"/>
          <w:b/>
          <w:sz w:val="24"/>
          <w:szCs w:val="24"/>
        </w:rPr>
        <w:t>Поставка медицинских изделий (</w:t>
      </w:r>
      <w:r w:rsidRPr="00C20A05">
        <w:rPr>
          <w:rFonts w:ascii="Times New Roman" w:eastAsia="Calibri" w:hAnsi="Times New Roman" w:cs="Times New Roman"/>
          <w:b/>
          <w:sz w:val="24"/>
          <w:szCs w:val="24"/>
        </w:rPr>
        <w:t xml:space="preserve">аппарат </w:t>
      </w:r>
      <w:proofErr w:type="spellStart"/>
      <w:r w:rsidRPr="00C20A05">
        <w:rPr>
          <w:rFonts w:ascii="Times New Roman" w:eastAsia="Calibri" w:hAnsi="Times New Roman" w:cs="Times New Roman"/>
          <w:b/>
          <w:sz w:val="24"/>
          <w:szCs w:val="24"/>
        </w:rPr>
        <w:t>наркозно-дыхательный</w:t>
      </w:r>
      <w:proofErr w:type="spellEnd"/>
      <w:r w:rsidRPr="00C20A05">
        <w:rPr>
          <w:rFonts w:ascii="Times New Roman" w:hAnsi="Times New Roman" w:cs="Times New Roman"/>
          <w:b/>
          <w:sz w:val="24"/>
          <w:szCs w:val="24"/>
        </w:rPr>
        <w:t>)</w:t>
      </w:r>
    </w:p>
    <w:p w:rsidR="00C20A05" w:rsidRPr="00C20A05" w:rsidRDefault="00C20A05" w:rsidP="00C20A05">
      <w:pPr>
        <w:pStyle w:val="ConsPlusNonformat0"/>
        <w:jc w:val="center"/>
        <w:rPr>
          <w:rFonts w:ascii="Times New Roman" w:hAnsi="Times New Roman" w:cs="Times New Roman"/>
          <w:b/>
          <w:color w:val="000000" w:themeColor="text1"/>
          <w:sz w:val="24"/>
          <w:szCs w:val="24"/>
        </w:rPr>
      </w:pPr>
    </w:p>
    <w:p w:rsidR="00C20A05" w:rsidRPr="00C20A05" w:rsidRDefault="00C20A05" w:rsidP="00C20A05">
      <w:pPr>
        <w:shd w:val="clear" w:color="auto" w:fill="FFFFFF"/>
        <w:ind w:right="-1" w:firstLine="567"/>
        <w:jc w:val="both"/>
        <w:rPr>
          <w:b/>
          <w:sz w:val="24"/>
          <w:szCs w:val="24"/>
        </w:rPr>
      </w:pPr>
      <w:r w:rsidRPr="00C20A05">
        <w:rPr>
          <w:b/>
          <w:color w:val="000000" w:themeColor="text1"/>
          <w:sz w:val="24"/>
          <w:szCs w:val="24"/>
        </w:rPr>
        <w:t>Срок выполнения работ</w:t>
      </w:r>
      <w:r w:rsidRPr="00C20A05">
        <w:rPr>
          <w:color w:val="000000" w:themeColor="text1"/>
          <w:sz w:val="24"/>
          <w:szCs w:val="24"/>
        </w:rPr>
        <w:t xml:space="preserve">: </w:t>
      </w:r>
      <w:r w:rsidRPr="00C20A05">
        <w:rPr>
          <w:sz w:val="24"/>
          <w:szCs w:val="24"/>
        </w:rPr>
        <w:t xml:space="preserve">Поставка Оборудования осуществляется Поставщиком </w:t>
      </w:r>
      <w:proofErr w:type="gramStart"/>
      <w:r w:rsidRPr="00C20A05">
        <w:rPr>
          <w:sz w:val="24"/>
          <w:szCs w:val="24"/>
        </w:rPr>
        <w:t>в Место доставки</w:t>
      </w:r>
      <w:proofErr w:type="gramEnd"/>
      <w:r w:rsidRPr="00C20A05">
        <w:rPr>
          <w:sz w:val="24"/>
          <w:szCs w:val="24"/>
        </w:rPr>
        <w:t xml:space="preserve"> </w:t>
      </w:r>
      <w:r w:rsidRPr="00C20A05">
        <w:rPr>
          <w:b/>
          <w:sz w:val="24"/>
          <w:szCs w:val="24"/>
        </w:rPr>
        <w:t xml:space="preserve">в течение </w:t>
      </w:r>
      <w:r w:rsidRPr="00C20A05">
        <w:rPr>
          <w:b/>
          <w:bCs/>
          <w:color w:val="2C2D2E"/>
          <w:sz w:val="24"/>
          <w:szCs w:val="24"/>
          <w:shd w:val="clear" w:color="auto" w:fill="FFFFFF"/>
        </w:rPr>
        <w:t>60 календарных дней с момента заключения контракта</w:t>
      </w:r>
      <w:r w:rsidRPr="00C20A05">
        <w:rPr>
          <w:b/>
          <w:sz w:val="24"/>
          <w:szCs w:val="24"/>
        </w:rPr>
        <w:t>.</w:t>
      </w:r>
    </w:p>
    <w:p w:rsidR="00C20A05" w:rsidRPr="00C20A05" w:rsidRDefault="00C20A05" w:rsidP="00C20A05">
      <w:pPr>
        <w:ind w:right="-1" w:firstLine="567"/>
        <w:jc w:val="both"/>
        <w:rPr>
          <w:sz w:val="24"/>
          <w:szCs w:val="24"/>
        </w:rPr>
      </w:pPr>
      <w:r w:rsidRPr="00C20A05">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C20A05" w:rsidRPr="00C20A05" w:rsidRDefault="00C20A05" w:rsidP="00C20A05">
      <w:pPr>
        <w:pStyle w:val="222"/>
        <w:tabs>
          <w:tab w:val="left" w:pos="9355"/>
          <w:tab w:val="left" w:pos="9498"/>
        </w:tabs>
        <w:ind w:right="-1" w:firstLine="567"/>
        <w:rPr>
          <w:rFonts w:ascii="Times New Roman" w:hAnsi="Times New Roman"/>
          <w:b/>
          <w:color w:val="000000" w:themeColor="text1"/>
          <w:szCs w:val="24"/>
        </w:rPr>
      </w:pPr>
      <w:r w:rsidRPr="00C20A05">
        <w:rPr>
          <w:rFonts w:ascii="Times New Roman" w:hAnsi="Times New Roman"/>
          <w:b/>
          <w:color w:val="000000" w:themeColor="text1"/>
          <w:szCs w:val="24"/>
        </w:rPr>
        <w:t>Начальная (максимальная) цена контракта (далее – НМЦК):</w:t>
      </w:r>
      <w:r w:rsidRPr="00C20A05">
        <w:rPr>
          <w:rFonts w:ascii="Times New Roman" w:hAnsi="Times New Roman"/>
          <w:color w:val="000000" w:themeColor="text1"/>
          <w:szCs w:val="24"/>
        </w:rPr>
        <w:t xml:space="preserve">  4 150 000,00 руб. </w:t>
      </w:r>
    </w:p>
    <w:p w:rsidR="00C20A05" w:rsidRPr="00C20A05" w:rsidRDefault="00C20A05" w:rsidP="00C20A05">
      <w:pPr>
        <w:ind w:firstLine="567"/>
        <w:rPr>
          <w:sz w:val="24"/>
          <w:szCs w:val="24"/>
        </w:rPr>
      </w:pPr>
      <w:r w:rsidRPr="00C20A05">
        <w:rPr>
          <w:b/>
          <w:sz w:val="24"/>
          <w:szCs w:val="24"/>
        </w:rPr>
        <w:t xml:space="preserve">Дата заключения контракта:  </w:t>
      </w:r>
      <w:r w:rsidRPr="00C20A05">
        <w:rPr>
          <w:sz w:val="24"/>
          <w:szCs w:val="24"/>
        </w:rPr>
        <w:t xml:space="preserve">30.06.2025г. </w:t>
      </w:r>
    </w:p>
    <w:p w:rsidR="00C20A05" w:rsidRPr="00C20A05" w:rsidRDefault="00C20A05" w:rsidP="00C20A05">
      <w:pPr>
        <w:ind w:firstLine="567"/>
        <w:rPr>
          <w:b/>
          <w:sz w:val="24"/>
          <w:szCs w:val="24"/>
        </w:rPr>
      </w:pPr>
      <w:r w:rsidRPr="00C20A05">
        <w:rPr>
          <w:b/>
          <w:sz w:val="24"/>
          <w:szCs w:val="24"/>
        </w:rPr>
        <w:t>Наименование поставщика:</w:t>
      </w:r>
      <w:r w:rsidRPr="00C20A05">
        <w:rPr>
          <w:sz w:val="24"/>
          <w:szCs w:val="24"/>
        </w:rPr>
        <w:t xml:space="preserve"> </w:t>
      </w:r>
      <w:r w:rsidRPr="00C20A05">
        <w:rPr>
          <w:b/>
          <w:sz w:val="24"/>
          <w:szCs w:val="24"/>
        </w:rPr>
        <w:t xml:space="preserve">Индивидуальный предприниматель </w:t>
      </w:r>
      <w:r w:rsidRPr="00C20A05">
        <w:rPr>
          <w:sz w:val="24"/>
          <w:szCs w:val="24"/>
        </w:rPr>
        <w:t>Зорин Вячеслав Владимирович</w:t>
      </w:r>
      <w:r w:rsidRPr="00C20A05">
        <w:rPr>
          <w:b/>
          <w:sz w:val="24"/>
          <w:szCs w:val="24"/>
        </w:rPr>
        <w:t xml:space="preserve"> </w:t>
      </w:r>
    </w:p>
    <w:p w:rsidR="00C20A05" w:rsidRPr="00C20A05" w:rsidRDefault="00C20A05" w:rsidP="00C20A05">
      <w:pPr>
        <w:ind w:firstLine="567"/>
        <w:rPr>
          <w:sz w:val="24"/>
          <w:szCs w:val="24"/>
        </w:rPr>
      </w:pPr>
      <w:r w:rsidRPr="00C20A05">
        <w:rPr>
          <w:b/>
          <w:sz w:val="24"/>
          <w:szCs w:val="24"/>
        </w:rPr>
        <w:t>Цена контракта: 4 150 000</w:t>
      </w:r>
      <w:r w:rsidRPr="00C20A05">
        <w:rPr>
          <w:sz w:val="24"/>
          <w:szCs w:val="24"/>
        </w:rPr>
        <w:t>,00 руб.</w:t>
      </w:r>
    </w:p>
    <w:p w:rsidR="00C20A05" w:rsidRPr="004E504C" w:rsidRDefault="00C20A05" w:rsidP="00C20A05">
      <w:pPr>
        <w:ind w:firstLine="567"/>
        <w:jc w:val="both"/>
        <w:rPr>
          <w:sz w:val="24"/>
          <w:szCs w:val="24"/>
        </w:rPr>
      </w:pPr>
      <w:r w:rsidRPr="00C20A05">
        <w:rPr>
          <w:b/>
          <w:sz w:val="24"/>
          <w:szCs w:val="24"/>
        </w:rPr>
        <w:t>Срок исполнения контракта:</w:t>
      </w:r>
      <w:r w:rsidRPr="00C20A05">
        <w:rPr>
          <w:sz w:val="24"/>
          <w:szCs w:val="24"/>
        </w:rPr>
        <w:t xml:space="preserve">  Контракт, вступает в силу с момента заключения Контракта до</w:t>
      </w:r>
      <w:r w:rsidRPr="004E504C">
        <w:rPr>
          <w:sz w:val="24"/>
          <w:szCs w:val="24"/>
        </w:rPr>
        <w:t xml:space="preserve"> 31.12.2025 года.</w:t>
      </w:r>
    </w:p>
    <w:p w:rsidR="00C20A05" w:rsidRDefault="00C20A05" w:rsidP="00C20A05">
      <w:pPr>
        <w:widowControl/>
        <w:rPr>
          <w:b/>
          <w:sz w:val="24"/>
          <w:szCs w:val="24"/>
        </w:rPr>
      </w:pPr>
    </w:p>
    <w:p w:rsidR="00C20A05" w:rsidRDefault="00C20A05" w:rsidP="00C20A05">
      <w:pPr>
        <w:widowControl/>
        <w:jc w:val="center"/>
        <w:rPr>
          <w:sz w:val="24"/>
          <w:szCs w:val="24"/>
          <w:lang w:eastAsia="ar-SA"/>
        </w:rPr>
      </w:pPr>
      <w:r w:rsidRPr="004E504C">
        <w:rPr>
          <w:b/>
          <w:sz w:val="24"/>
          <w:szCs w:val="24"/>
        </w:rPr>
        <w:t>СПЕЦИФИКАЦИЯ</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1559"/>
        <w:gridCol w:w="3544"/>
        <w:gridCol w:w="1984"/>
        <w:gridCol w:w="2835"/>
        <w:gridCol w:w="1134"/>
        <w:gridCol w:w="1276"/>
        <w:gridCol w:w="1418"/>
        <w:gridCol w:w="1417"/>
      </w:tblGrid>
      <w:tr w:rsidR="00C20A05" w:rsidRPr="00C20A05" w:rsidTr="00E674A3">
        <w:tc>
          <w:tcPr>
            <w:tcW w:w="346"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 xml:space="preserve">N </w:t>
            </w:r>
            <w:proofErr w:type="spellStart"/>
            <w:proofErr w:type="gramStart"/>
            <w:r w:rsidRPr="00C20A05">
              <w:rPr>
                <w:rFonts w:ascii="Times New Roman" w:hAnsi="Times New Roman" w:cs="Times New Roman"/>
                <w:sz w:val="16"/>
                <w:szCs w:val="16"/>
              </w:rPr>
              <w:t>п</w:t>
            </w:r>
            <w:proofErr w:type="spellEnd"/>
            <w:proofErr w:type="gramEnd"/>
            <w:r w:rsidRPr="00C20A05">
              <w:rPr>
                <w:rFonts w:ascii="Times New Roman" w:hAnsi="Times New Roman" w:cs="Times New Roman"/>
                <w:sz w:val="16"/>
                <w:szCs w:val="16"/>
              </w:rPr>
              <w:t>/</w:t>
            </w:r>
            <w:proofErr w:type="spellStart"/>
            <w:r w:rsidRPr="00C20A05">
              <w:rPr>
                <w:rFonts w:ascii="Times New Roman" w:hAnsi="Times New Roman" w:cs="Times New Roman"/>
                <w:sz w:val="16"/>
                <w:szCs w:val="16"/>
              </w:rPr>
              <w:t>п</w:t>
            </w:r>
            <w:proofErr w:type="spellEnd"/>
          </w:p>
        </w:tc>
        <w:tc>
          <w:tcPr>
            <w:tcW w:w="1559"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Наименование Оборудования (марка, модель, год выпуска и другое)</w:t>
            </w:r>
          </w:p>
        </w:tc>
        <w:tc>
          <w:tcPr>
            <w:tcW w:w="3544"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Наименование Оборудования (в соответствии с регистрационным удостоверением)</w:t>
            </w:r>
          </w:p>
        </w:tc>
        <w:tc>
          <w:tcPr>
            <w:tcW w:w="1984"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Дата регистрации Оборудования и его регистрационный номер</w:t>
            </w:r>
          </w:p>
        </w:tc>
        <w:tc>
          <w:tcPr>
            <w:tcW w:w="2835"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1134"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Ед. измерения</w:t>
            </w:r>
          </w:p>
        </w:tc>
        <w:tc>
          <w:tcPr>
            <w:tcW w:w="1276"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Количество, в ед.</w:t>
            </w:r>
          </w:p>
        </w:tc>
        <w:tc>
          <w:tcPr>
            <w:tcW w:w="1418"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Цена за ед., включая Услуги, руб. (включая НДС/без НДС)</w:t>
            </w:r>
          </w:p>
        </w:tc>
        <w:tc>
          <w:tcPr>
            <w:tcW w:w="1417"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Общая стоимость, включая Услуги, руб. (включая НДС/без НДС)</w:t>
            </w:r>
          </w:p>
        </w:tc>
      </w:tr>
      <w:tr w:rsidR="00C20A05" w:rsidRPr="00C20A05" w:rsidTr="00E674A3">
        <w:tc>
          <w:tcPr>
            <w:tcW w:w="346" w:type="dxa"/>
          </w:tcPr>
          <w:p w:rsidR="00C20A05" w:rsidRPr="00C20A05" w:rsidRDefault="00C20A05" w:rsidP="00C20A05">
            <w:pPr>
              <w:pStyle w:val="ConsPlusNormal"/>
              <w:ind w:firstLine="0"/>
              <w:rPr>
                <w:rFonts w:ascii="Times New Roman" w:hAnsi="Times New Roman" w:cs="Times New Roman"/>
                <w:sz w:val="16"/>
                <w:szCs w:val="16"/>
              </w:rPr>
            </w:pPr>
            <w:r w:rsidRPr="00C20A05">
              <w:rPr>
                <w:rFonts w:ascii="Times New Roman" w:hAnsi="Times New Roman" w:cs="Times New Roman"/>
                <w:sz w:val="16"/>
                <w:szCs w:val="16"/>
              </w:rPr>
              <w:t>1</w:t>
            </w:r>
          </w:p>
        </w:tc>
        <w:tc>
          <w:tcPr>
            <w:tcW w:w="1559"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2</w:t>
            </w:r>
          </w:p>
        </w:tc>
        <w:tc>
          <w:tcPr>
            <w:tcW w:w="3544"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3</w:t>
            </w:r>
          </w:p>
        </w:tc>
        <w:tc>
          <w:tcPr>
            <w:tcW w:w="1984"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4</w:t>
            </w:r>
          </w:p>
        </w:tc>
        <w:tc>
          <w:tcPr>
            <w:tcW w:w="2835"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5</w:t>
            </w:r>
          </w:p>
        </w:tc>
        <w:tc>
          <w:tcPr>
            <w:tcW w:w="1134"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7</w:t>
            </w:r>
          </w:p>
        </w:tc>
        <w:tc>
          <w:tcPr>
            <w:tcW w:w="1276"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8</w:t>
            </w:r>
          </w:p>
        </w:tc>
        <w:tc>
          <w:tcPr>
            <w:tcW w:w="1418"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9</w:t>
            </w:r>
          </w:p>
        </w:tc>
        <w:tc>
          <w:tcPr>
            <w:tcW w:w="1417" w:type="dxa"/>
          </w:tcPr>
          <w:p w:rsidR="00C20A05" w:rsidRPr="00C20A05" w:rsidRDefault="00C20A05" w:rsidP="00E674A3">
            <w:pPr>
              <w:pStyle w:val="ConsPlusNormal"/>
              <w:jc w:val="center"/>
              <w:rPr>
                <w:rFonts w:ascii="Times New Roman" w:hAnsi="Times New Roman" w:cs="Times New Roman"/>
                <w:sz w:val="16"/>
                <w:szCs w:val="16"/>
              </w:rPr>
            </w:pPr>
            <w:r w:rsidRPr="00C20A05">
              <w:rPr>
                <w:rFonts w:ascii="Times New Roman" w:hAnsi="Times New Roman" w:cs="Times New Roman"/>
                <w:sz w:val="16"/>
                <w:szCs w:val="16"/>
              </w:rPr>
              <w:t>10</w:t>
            </w:r>
          </w:p>
        </w:tc>
      </w:tr>
      <w:tr w:rsidR="00C20A05" w:rsidRPr="00C20A05" w:rsidTr="00E674A3">
        <w:trPr>
          <w:trHeight w:val="1223"/>
        </w:trPr>
        <w:tc>
          <w:tcPr>
            <w:tcW w:w="346" w:type="dxa"/>
            <w:vAlign w:val="center"/>
          </w:tcPr>
          <w:p w:rsidR="00C20A05" w:rsidRPr="00C20A05" w:rsidRDefault="00C20A05" w:rsidP="00C20A05">
            <w:pPr>
              <w:pStyle w:val="ConsPlusNormal"/>
              <w:ind w:firstLine="0"/>
              <w:rPr>
                <w:rFonts w:ascii="Times New Roman" w:hAnsi="Times New Roman" w:cs="Times New Roman"/>
                <w:sz w:val="22"/>
                <w:szCs w:val="22"/>
              </w:rPr>
            </w:pPr>
            <w:r w:rsidRPr="00C20A05">
              <w:rPr>
                <w:rFonts w:ascii="Times New Roman" w:hAnsi="Times New Roman" w:cs="Times New Roman"/>
                <w:sz w:val="22"/>
                <w:szCs w:val="22"/>
              </w:rPr>
              <w:t>1</w:t>
            </w:r>
          </w:p>
        </w:tc>
        <w:tc>
          <w:tcPr>
            <w:tcW w:w="1559" w:type="dxa"/>
          </w:tcPr>
          <w:p w:rsidR="00C20A05" w:rsidRPr="00C20A05" w:rsidRDefault="00C20A05" w:rsidP="00E674A3">
            <w:pPr>
              <w:rPr>
                <w:sz w:val="22"/>
                <w:szCs w:val="22"/>
              </w:rPr>
            </w:pPr>
            <w:r w:rsidRPr="00C20A05">
              <w:rPr>
                <w:bCs/>
                <w:color w:val="000000"/>
                <w:sz w:val="22"/>
                <w:szCs w:val="22"/>
                <w:shd w:val="clear" w:color="auto" w:fill="D3D3D3"/>
              </w:rPr>
              <w:t>Аппарат ингаляционной анестезии, передвижной</w:t>
            </w:r>
          </w:p>
        </w:tc>
        <w:tc>
          <w:tcPr>
            <w:tcW w:w="3544" w:type="dxa"/>
            <w:vAlign w:val="center"/>
          </w:tcPr>
          <w:p w:rsidR="00C20A05" w:rsidRPr="00C20A05" w:rsidRDefault="00C20A05" w:rsidP="00E674A3">
            <w:pPr>
              <w:rPr>
                <w:sz w:val="22"/>
                <w:szCs w:val="22"/>
              </w:rPr>
            </w:pPr>
            <w:r w:rsidRPr="00C20A05">
              <w:rPr>
                <w:sz w:val="22"/>
                <w:szCs w:val="22"/>
              </w:rPr>
              <w:t>Аппарат многофункциональный ингаляционной анестезии для взрослых и детей «МАИА-01» с принадлежностями по АМНК.941621.001ТУ (ТУ 32.50.21-124-07539541-2018)</w:t>
            </w:r>
          </w:p>
        </w:tc>
        <w:tc>
          <w:tcPr>
            <w:tcW w:w="1984" w:type="dxa"/>
          </w:tcPr>
          <w:p w:rsidR="00C20A05" w:rsidRPr="00C20A05" w:rsidRDefault="00C20A05" w:rsidP="00E674A3">
            <w:pPr>
              <w:jc w:val="center"/>
              <w:rPr>
                <w:sz w:val="22"/>
                <w:szCs w:val="22"/>
              </w:rPr>
            </w:pPr>
            <w:r w:rsidRPr="00C20A05">
              <w:rPr>
                <w:sz w:val="22"/>
                <w:szCs w:val="22"/>
              </w:rPr>
              <w:t xml:space="preserve"> № РЗН 2014/1694 от 28.05.2025</w:t>
            </w:r>
          </w:p>
        </w:tc>
        <w:tc>
          <w:tcPr>
            <w:tcW w:w="2835" w:type="dxa"/>
          </w:tcPr>
          <w:p w:rsidR="00C20A05" w:rsidRPr="00C20A05" w:rsidRDefault="00C20A05" w:rsidP="00E674A3">
            <w:pPr>
              <w:jc w:val="center"/>
              <w:rPr>
                <w:sz w:val="22"/>
                <w:szCs w:val="22"/>
              </w:rPr>
            </w:pPr>
            <w:r w:rsidRPr="00C20A05">
              <w:rPr>
                <w:sz w:val="22"/>
                <w:szCs w:val="22"/>
              </w:rPr>
              <w:t>32.50.21.121-00000119</w:t>
            </w:r>
          </w:p>
        </w:tc>
        <w:tc>
          <w:tcPr>
            <w:tcW w:w="1134" w:type="dxa"/>
          </w:tcPr>
          <w:p w:rsidR="00C20A05" w:rsidRPr="00C20A05" w:rsidRDefault="00C20A05" w:rsidP="00E674A3">
            <w:pPr>
              <w:jc w:val="center"/>
              <w:rPr>
                <w:sz w:val="22"/>
                <w:szCs w:val="22"/>
              </w:rPr>
            </w:pPr>
            <w:r w:rsidRPr="00C20A05">
              <w:rPr>
                <w:sz w:val="22"/>
                <w:szCs w:val="22"/>
              </w:rPr>
              <w:t>штука</w:t>
            </w:r>
          </w:p>
        </w:tc>
        <w:tc>
          <w:tcPr>
            <w:tcW w:w="1276" w:type="dxa"/>
          </w:tcPr>
          <w:p w:rsidR="00C20A05" w:rsidRPr="00C20A05" w:rsidRDefault="00C20A05" w:rsidP="00E674A3">
            <w:pPr>
              <w:pStyle w:val="ConsPlusNormal"/>
              <w:jc w:val="center"/>
              <w:rPr>
                <w:rFonts w:ascii="Times New Roman" w:hAnsi="Times New Roman" w:cs="Times New Roman"/>
                <w:sz w:val="22"/>
                <w:szCs w:val="22"/>
              </w:rPr>
            </w:pPr>
            <w:r w:rsidRPr="00C20A05">
              <w:rPr>
                <w:rFonts w:ascii="Times New Roman" w:hAnsi="Times New Roman" w:cs="Times New Roman"/>
                <w:sz w:val="22"/>
                <w:szCs w:val="22"/>
              </w:rPr>
              <w:t>1</w:t>
            </w:r>
          </w:p>
        </w:tc>
        <w:tc>
          <w:tcPr>
            <w:tcW w:w="1418" w:type="dxa"/>
          </w:tcPr>
          <w:p w:rsidR="00C20A05" w:rsidRPr="00C20A05" w:rsidRDefault="00C20A05" w:rsidP="00C20A05">
            <w:pPr>
              <w:pStyle w:val="ConsPlusNormal"/>
              <w:ind w:firstLine="0"/>
              <w:rPr>
                <w:rFonts w:ascii="Times New Roman" w:hAnsi="Times New Roman" w:cs="Times New Roman"/>
                <w:sz w:val="22"/>
                <w:szCs w:val="22"/>
              </w:rPr>
            </w:pPr>
            <w:r w:rsidRPr="00C20A05">
              <w:rPr>
                <w:rFonts w:ascii="Times New Roman" w:hAnsi="Times New Roman" w:cs="Times New Roman"/>
                <w:sz w:val="22"/>
                <w:szCs w:val="22"/>
              </w:rPr>
              <w:t>4 150 000,00</w:t>
            </w:r>
          </w:p>
        </w:tc>
        <w:tc>
          <w:tcPr>
            <w:tcW w:w="1417" w:type="dxa"/>
          </w:tcPr>
          <w:p w:rsidR="00C20A05" w:rsidRPr="00C20A05" w:rsidRDefault="00C20A05" w:rsidP="005A7A4C">
            <w:pPr>
              <w:pStyle w:val="ConsPlusNormal"/>
              <w:numPr>
                <w:ilvl w:val="0"/>
                <w:numId w:val="6"/>
              </w:numPr>
              <w:rPr>
                <w:rFonts w:ascii="Times New Roman" w:hAnsi="Times New Roman" w:cs="Times New Roman"/>
                <w:sz w:val="22"/>
                <w:szCs w:val="22"/>
              </w:rPr>
            </w:pPr>
            <w:r w:rsidRPr="00C20A05">
              <w:rPr>
                <w:rFonts w:ascii="Times New Roman" w:hAnsi="Times New Roman" w:cs="Times New Roman"/>
                <w:sz w:val="22"/>
                <w:szCs w:val="22"/>
              </w:rPr>
              <w:t>150 000,00</w:t>
            </w:r>
          </w:p>
        </w:tc>
      </w:tr>
    </w:tbl>
    <w:p w:rsidR="000A7FF4" w:rsidRDefault="000A7FF4" w:rsidP="00AB784D">
      <w:pPr>
        <w:widowControl/>
        <w:jc w:val="center"/>
        <w:rPr>
          <w:sz w:val="24"/>
          <w:szCs w:val="24"/>
          <w:lang w:eastAsia="ar-SA"/>
        </w:rPr>
      </w:pPr>
    </w:p>
    <w:p w:rsidR="000A7FF4" w:rsidRDefault="000A7FF4" w:rsidP="00AB784D">
      <w:pPr>
        <w:widowControl/>
        <w:jc w:val="center"/>
        <w:rPr>
          <w:sz w:val="24"/>
          <w:szCs w:val="24"/>
          <w:lang w:eastAsia="ar-SA"/>
        </w:rPr>
      </w:pPr>
    </w:p>
    <w:p w:rsidR="00C20A05" w:rsidRPr="00C20A05" w:rsidRDefault="00C20A05" w:rsidP="00C20A05">
      <w:pPr>
        <w:pStyle w:val="a5"/>
        <w:numPr>
          <w:ilvl w:val="0"/>
          <w:numId w:val="4"/>
        </w:numPr>
        <w:jc w:val="center"/>
        <w:rPr>
          <w:b/>
          <w:color w:val="000000" w:themeColor="text1"/>
          <w:sz w:val="24"/>
          <w:szCs w:val="24"/>
        </w:rPr>
      </w:pPr>
      <w:r w:rsidRPr="00C20A05">
        <w:rPr>
          <w:b/>
          <w:color w:val="000000" w:themeColor="text1"/>
          <w:sz w:val="24"/>
          <w:szCs w:val="24"/>
        </w:rPr>
        <w:lastRenderedPageBreak/>
        <w:t>Номер закупки: №</w:t>
      </w:r>
      <w:r w:rsidRPr="00C20A05">
        <w:rPr>
          <w:b/>
          <w:sz w:val="24"/>
          <w:szCs w:val="24"/>
        </w:rPr>
        <w:t>03402000033250079</w:t>
      </w:r>
      <w:r w:rsidRPr="00C20A05">
        <w:rPr>
          <w:b/>
          <w:color w:val="000000" w:themeColor="text1"/>
          <w:sz w:val="24"/>
          <w:szCs w:val="24"/>
        </w:rPr>
        <w:t>80 (электронный аукцион);</w:t>
      </w:r>
    </w:p>
    <w:p w:rsidR="00C20A05" w:rsidRPr="00C20A05" w:rsidRDefault="00C20A05" w:rsidP="00C20A05">
      <w:pPr>
        <w:ind w:left="300"/>
        <w:jc w:val="center"/>
        <w:rPr>
          <w:b/>
          <w:color w:val="000000" w:themeColor="text1"/>
          <w:sz w:val="24"/>
          <w:szCs w:val="24"/>
        </w:rPr>
      </w:pPr>
    </w:p>
    <w:p w:rsidR="00C20A05" w:rsidRPr="00C20A05" w:rsidRDefault="00C20A05" w:rsidP="00C20A05">
      <w:pPr>
        <w:pStyle w:val="ConsPlusNonformat0"/>
        <w:jc w:val="center"/>
        <w:rPr>
          <w:rFonts w:ascii="Times New Roman" w:hAnsi="Times New Roman" w:cs="Times New Roman"/>
          <w:b/>
          <w:color w:val="000000" w:themeColor="text1"/>
          <w:sz w:val="24"/>
          <w:szCs w:val="24"/>
        </w:rPr>
      </w:pPr>
      <w:r w:rsidRPr="00C20A05">
        <w:rPr>
          <w:rFonts w:ascii="Times New Roman" w:hAnsi="Times New Roman" w:cs="Times New Roman"/>
          <w:color w:val="000000" w:themeColor="text1"/>
          <w:sz w:val="24"/>
          <w:szCs w:val="24"/>
        </w:rPr>
        <w:t xml:space="preserve">Наименование объекта закупки: </w:t>
      </w:r>
      <w:proofErr w:type="gramStart"/>
      <w:r w:rsidRPr="00C20A05">
        <w:rPr>
          <w:rFonts w:ascii="Times New Roman" w:hAnsi="Times New Roman" w:cs="Times New Roman"/>
          <w:b/>
          <w:sz w:val="24"/>
          <w:szCs w:val="24"/>
        </w:rPr>
        <w:t>Поставка медицинских изделий (</w:t>
      </w:r>
      <w:r w:rsidRPr="00C20A05">
        <w:rPr>
          <w:rFonts w:ascii="Times New Roman" w:eastAsia="Calibri" w:hAnsi="Times New Roman" w:cs="Times New Roman"/>
          <w:b/>
          <w:sz w:val="24"/>
          <w:szCs w:val="24"/>
        </w:rPr>
        <w:t xml:space="preserve">аппарат для ультразвукового исследования с цветным </w:t>
      </w:r>
      <w:proofErr w:type="spellStart"/>
      <w:r w:rsidRPr="00C20A05">
        <w:rPr>
          <w:rFonts w:ascii="Times New Roman" w:eastAsia="Calibri" w:hAnsi="Times New Roman" w:cs="Times New Roman"/>
          <w:b/>
          <w:sz w:val="24"/>
          <w:szCs w:val="24"/>
        </w:rPr>
        <w:t>допплером</w:t>
      </w:r>
      <w:proofErr w:type="spellEnd"/>
      <w:r w:rsidRPr="00C20A05">
        <w:rPr>
          <w:rFonts w:ascii="Times New Roman" w:eastAsia="Calibri" w:hAnsi="Times New Roman" w:cs="Times New Roman"/>
          <w:b/>
          <w:sz w:val="24"/>
          <w:szCs w:val="24"/>
        </w:rPr>
        <w:t xml:space="preserve"> и тремя датчиками (</w:t>
      </w:r>
      <w:proofErr w:type="spellStart"/>
      <w:r w:rsidRPr="00C20A05">
        <w:rPr>
          <w:rFonts w:ascii="Times New Roman" w:eastAsia="Calibri" w:hAnsi="Times New Roman" w:cs="Times New Roman"/>
          <w:b/>
          <w:sz w:val="24"/>
          <w:szCs w:val="24"/>
        </w:rPr>
        <w:t>трансабдоминальный</w:t>
      </w:r>
      <w:proofErr w:type="spellEnd"/>
      <w:r w:rsidRPr="00C20A05">
        <w:rPr>
          <w:rFonts w:ascii="Times New Roman" w:eastAsia="Calibri" w:hAnsi="Times New Roman" w:cs="Times New Roman"/>
          <w:b/>
          <w:sz w:val="24"/>
          <w:szCs w:val="24"/>
        </w:rPr>
        <w:t xml:space="preserve">, </w:t>
      </w:r>
      <w:proofErr w:type="spellStart"/>
      <w:r w:rsidRPr="00C20A05">
        <w:rPr>
          <w:rFonts w:ascii="Times New Roman" w:eastAsia="Calibri" w:hAnsi="Times New Roman" w:cs="Times New Roman"/>
          <w:b/>
          <w:sz w:val="24"/>
          <w:szCs w:val="24"/>
        </w:rPr>
        <w:t>трансвагинальный</w:t>
      </w:r>
      <w:proofErr w:type="spellEnd"/>
      <w:r w:rsidRPr="00C20A05">
        <w:rPr>
          <w:rFonts w:ascii="Times New Roman" w:eastAsia="Calibri" w:hAnsi="Times New Roman" w:cs="Times New Roman"/>
          <w:b/>
          <w:sz w:val="24"/>
          <w:szCs w:val="24"/>
        </w:rPr>
        <w:t xml:space="preserve"> и линейный)</w:t>
      </w:r>
      <w:proofErr w:type="gramEnd"/>
    </w:p>
    <w:p w:rsidR="00C20A05" w:rsidRPr="00C20A05" w:rsidRDefault="00C20A05" w:rsidP="00C20A05">
      <w:pPr>
        <w:pStyle w:val="ConsPlusNonformat0"/>
        <w:jc w:val="center"/>
        <w:rPr>
          <w:rFonts w:ascii="Times New Roman" w:hAnsi="Times New Roman" w:cs="Times New Roman"/>
          <w:b/>
          <w:color w:val="000000" w:themeColor="text1"/>
          <w:sz w:val="24"/>
          <w:szCs w:val="24"/>
        </w:rPr>
      </w:pPr>
    </w:p>
    <w:p w:rsidR="00C20A05" w:rsidRPr="00C20A05" w:rsidRDefault="00C20A05" w:rsidP="00C20A05">
      <w:pPr>
        <w:shd w:val="clear" w:color="auto" w:fill="FFFFFF"/>
        <w:ind w:right="-1" w:firstLine="567"/>
        <w:jc w:val="both"/>
        <w:rPr>
          <w:b/>
          <w:sz w:val="24"/>
          <w:szCs w:val="24"/>
        </w:rPr>
      </w:pPr>
      <w:r w:rsidRPr="00C20A05">
        <w:rPr>
          <w:b/>
          <w:color w:val="000000" w:themeColor="text1"/>
          <w:sz w:val="24"/>
          <w:szCs w:val="24"/>
        </w:rPr>
        <w:t>Срок выполнения работ</w:t>
      </w:r>
      <w:r w:rsidRPr="00C20A05">
        <w:rPr>
          <w:color w:val="000000" w:themeColor="text1"/>
          <w:sz w:val="24"/>
          <w:szCs w:val="24"/>
        </w:rPr>
        <w:t xml:space="preserve">: </w:t>
      </w:r>
      <w:r w:rsidRPr="00C20A05">
        <w:rPr>
          <w:sz w:val="24"/>
          <w:szCs w:val="24"/>
        </w:rPr>
        <w:t xml:space="preserve">Поставка Оборудования осуществляется Поставщиком </w:t>
      </w:r>
      <w:proofErr w:type="gramStart"/>
      <w:r w:rsidRPr="00C20A05">
        <w:rPr>
          <w:sz w:val="24"/>
          <w:szCs w:val="24"/>
        </w:rPr>
        <w:t>в Место доставки</w:t>
      </w:r>
      <w:proofErr w:type="gramEnd"/>
      <w:r w:rsidRPr="00C20A05">
        <w:rPr>
          <w:sz w:val="24"/>
          <w:szCs w:val="24"/>
        </w:rPr>
        <w:t xml:space="preserve"> </w:t>
      </w:r>
      <w:r w:rsidRPr="00C20A05">
        <w:rPr>
          <w:b/>
          <w:sz w:val="24"/>
          <w:szCs w:val="24"/>
        </w:rPr>
        <w:t xml:space="preserve">в течение </w:t>
      </w:r>
      <w:r w:rsidRPr="00C20A05">
        <w:rPr>
          <w:b/>
          <w:bCs/>
          <w:color w:val="2C2D2E"/>
          <w:sz w:val="24"/>
          <w:szCs w:val="24"/>
          <w:shd w:val="clear" w:color="auto" w:fill="FFFFFF"/>
        </w:rPr>
        <w:t>180 календарных дней с момента заключения контракта</w:t>
      </w:r>
      <w:r w:rsidRPr="00C20A05">
        <w:rPr>
          <w:b/>
          <w:sz w:val="24"/>
          <w:szCs w:val="24"/>
        </w:rPr>
        <w:t>.</w:t>
      </w:r>
    </w:p>
    <w:p w:rsidR="00C20A05" w:rsidRPr="00C20A05" w:rsidRDefault="00C20A05" w:rsidP="00C20A05">
      <w:pPr>
        <w:ind w:right="-1" w:firstLine="567"/>
        <w:jc w:val="both"/>
        <w:rPr>
          <w:sz w:val="24"/>
          <w:szCs w:val="24"/>
        </w:rPr>
      </w:pPr>
      <w:r w:rsidRPr="00C20A05">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C20A05" w:rsidRPr="00C20A05" w:rsidRDefault="00C20A05" w:rsidP="00C20A05">
      <w:pPr>
        <w:pStyle w:val="222"/>
        <w:tabs>
          <w:tab w:val="left" w:pos="9355"/>
          <w:tab w:val="left" w:pos="9498"/>
        </w:tabs>
        <w:ind w:right="-1" w:firstLine="567"/>
        <w:rPr>
          <w:rFonts w:ascii="Times New Roman" w:hAnsi="Times New Roman"/>
          <w:b/>
          <w:color w:val="000000" w:themeColor="text1"/>
          <w:szCs w:val="24"/>
        </w:rPr>
      </w:pPr>
      <w:r w:rsidRPr="00C20A05">
        <w:rPr>
          <w:rFonts w:ascii="Times New Roman" w:hAnsi="Times New Roman"/>
          <w:b/>
          <w:color w:val="000000" w:themeColor="text1"/>
          <w:szCs w:val="24"/>
        </w:rPr>
        <w:t>Начальная (максимальная) цена контракта (далее – НМЦК):</w:t>
      </w:r>
      <w:r w:rsidRPr="00C20A05">
        <w:rPr>
          <w:rFonts w:ascii="Times New Roman" w:hAnsi="Times New Roman"/>
          <w:color w:val="000000" w:themeColor="text1"/>
          <w:szCs w:val="24"/>
        </w:rPr>
        <w:t xml:space="preserve">  17 976 000,00 руб. </w:t>
      </w:r>
    </w:p>
    <w:p w:rsidR="00C20A05" w:rsidRPr="00C20A05" w:rsidRDefault="00C20A05" w:rsidP="00C20A05">
      <w:pPr>
        <w:ind w:firstLine="567"/>
        <w:rPr>
          <w:sz w:val="24"/>
          <w:szCs w:val="24"/>
        </w:rPr>
      </w:pPr>
      <w:r w:rsidRPr="00C20A05">
        <w:rPr>
          <w:b/>
          <w:sz w:val="24"/>
          <w:szCs w:val="24"/>
        </w:rPr>
        <w:t xml:space="preserve">Дата заключения контракта:  </w:t>
      </w:r>
      <w:r w:rsidRPr="00C20A05">
        <w:rPr>
          <w:sz w:val="24"/>
          <w:szCs w:val="24"/>
        </w:rPr>
        <w:t xml:space="preserve">30.06.2025г. </w:t>
      </w:r>
    </w:p>
    <w:p w:rsidR="00C20A05" w:rsidRPr="00C20A05" w:rsidRDefault="00C20A05" w:rsidP="00C20A05">
      <w:pPr>
        <w:ind w:firstLine="567"/>
        <w:rPr>
          <w:b/>
          <w:sz w:val="24"/>
          <w:szCs w:val="24"/>
        </w:rPr>
      </w:pPr>
      <w:r w:rsidRPr="00C20A05">
        <w:rPr>
          <w:b/>
          <w:sz w:val="24"/>
          <w:szCs w:val="24"/>
        </w:rPr>
        <w:t>Наименование поставщика:</w:t>
      </w:r>
      <w:r w:rsidRPr="00C20A05">
        <w:rPr>
          <w:sz w:val="24"/>
          <w:szCs w:val="24"/>
        </w:rPr>
        <w:t xml:space="preserve"> </w:t>
      </w:r>
      <w:r w:rsidRPr="00C20A05">
        <w:rPr>
          <w:b/>
          <w:sz w:val="24"/>
          <w:szCs w:val="24"/>
        </w:rPr>
        <w:t xml:space="preserve">Индивидуальный предприниматель </w:t>
      </w:r>
      <w:proofErr w:type="spellStart"/>
      <w:r w:rsidRPr="00C20A05">
        <w:rPr>
          <w:sz w:val="24"/>
          <w:szCs w:val="24"/>
        </w:rPr>
        <w:t>Елькин</w:t>
      </w:r>
      <w:proofErr w:type="spellEnd"/>
      <w:r w:rsidRPr="00C20A05">
        <w:rPr>
          <w:sz w:val="24"/>
          <w:szCs w:val="24"/>
        </w:rPr>
        <w:t xml:space="preserve"> Михаил Александрович</w:t>
      </w:r>
    </w:p>
    <w:p w:rsidR="00C20A05" w:rsidRPr="00C20A05" w:rsidRDefault="00C20A05" w:rsidP="00C20A05">
      <w:pPr>
        <w:ind w:firstLine="567"/>
        <w:rPr>
          <w:sz w:val="24"/>
          <w:szCs w:val="24"/>
        </w:rPr>
      </w:pPr>
      <w:r w:rsidRPr="00C20A05">
        <w:rPr>
          <w:b/>
          <w:sz w:val="24"/>
          <w:szCs w:val="24"/>
        </w:rPr>
        <w:t>Цена контракта: 17 976 000</w:t>
      </w:r>
      <w:r w:rsidRPr="00C20A05">
        <w:rPr>
          <w:sz w:val="24"/>
          <w:szCs w:val="24"/>
        </w:rPr>
        <w:t>,00 руб.</w:t>
      </w:r>
    </w:p>
    <w:p w:rsidR="00C20A05" w:rsidRPr="00C20A05" w:rsidRDefault="00C20A05" w:rsidP="00C20A05">
      <w:pPr>
        <w:ind w:firstLine="567"/>
        <w:jc w:val="both"/>
        <w:rPr>
          <w:sz w:val="24"/>
          <w:szCs w:val="24"/>
        </w:rPr>
      </w:pPr>
      <w:r w:rsidRPr="00C20A05">
        <w:rPr>
          <w:b/>
          <w:sz w:val="24"/>
          <w:szCs w:val="24"/>
        </w:rPr>
        <w:t>Срок исполнения контракта:</w:t>
      </w:r>
      <w:r w:rsidRPr="00C20A05">
        <w:rPr>
          <w:sz w:val="24"/>
          <w:szCs w:val="24"/>
        </w:rPr>
        <w:t xml:space="preserve">  Контракт, вступает в силу с момента заключения Контракта до 31.12.2025 года.</w:t>
      </w:r>
    </w:p>
    <w:p w:rsidR="00C20A05" w:rsidRPr="00C20A05" w:rsidRDefault="00C20A05" w:rsidP="00C20A05">
      <w:pPr>
        <w:widowControl/>
        <w:rPr>
          <w:b/>
          <w:sz w:val="24"/>
          <w:szCs w:val="24"/>
        </w:rPr>
      </w:pPr>
    </w:p>
    <w:p w:rsidR="00C20A05" w:rsidRPr="00C20A05" w:rsidRDefault="00C20A05" w:rsidP="00C20A05">
      <w:pPr>
        <w:widowControl/>
        <w:jc w:val="center"/>
        <w:rPr>
          <w:sz w:val="24"/>
          <w:szCs w:val="24"/>
          <w:lang w:eastAsia="ar-SA"/>
        </w:rPr>
      </w:pPr>
      <w:r w:rsidRPr="00C20A05">
        <w:rPr>
          <w:b/>
          <w:sz w:val="24"/>
          <w:szCs w:val="24"/>
        </w:rPr>
        <w:t>СПЕЦИФИКАЦИЯ</w:t>
      </w:r>
    </w:p>
    <w:tbl>
      <w:tblPr>
        <w:tblW w:w="15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2268"/>
        <w:gridCol w:w="2409"/>
        <w:gridCol w:w="1701"/>
        <w:gridCol w:w="3261"/>
        <w:gridCol w:w="850"/>
        <w:gridCol w:w="992"/>
        <w:gridCol w:w="1701"/>
        <w:gridCol w:w="2127"/>
      </w:tblGrid>
      <w:tr w:rsidR="00C20A05" w:rsidRPr="00C20A05" w:rsidTr="00A92CF0">
        <w:tc>
          <w:tcPr>
            <w:tcW w:w="488" w:type="dxa"/>
          </w:tcPr>
          <w:p w:rsidR="00C20A05" w:rsidRPr="00A92CF0" w:rsidRDefault="00C20A05" w:rsidP="00C20A05">
            <w:pPr>
              <w:pStyle w:val="ConsPlusNormal"/>
              <w:ind w:firstLine="0"/>
              <w:rPr>
                <w:rFonts w:ascii="Times New Roman" w:hAnsi="Times New Roman" w:cs="Times New Roman"/>
                <w:sz w:val="16"/>
                <w:szCs w:val="16"/>
              </w:rPr>
            </w:pPr>
            <w:r w:rsidRPr="00A92CF0">
              <w:rPr>
                <w:rFonts w:ascii="Times New Roman" w:hAnsi="Times New Roman" w:cs="Times New Roman"/>
                <w:sz w:val="16"/>
                <w:szCs w:val="16"/>
              </w:rPr>
              <w:t xml:space="preserve">N </w:t>
            </w:r>
            <w:proofErr w:type="spellStart"/>
            <w:proofErr w:type="gramStart"/>
            <w:r w:rsidRPr="00A92CF0">
              <w:rPr>
                <w:rFonts w:ascii="Times New Roman" w:hAnsi="Times New Roman" w:cs="Times New Roman"/>
                <w:sz w:val="16"/>
                <w:szCs w:val="16"/>
              </w:rPr>
              <w:t>п</w:t>
            </w:r>
            <w:proofErr w:type="spellEnd"/>
            <w:proofErr w:type="gramEnd"/>
            <w:r w:rsidRPr="00A92CF0">
              <w:rPr>
                <w:rFonts w:ascii="Times New Roman" w:hAnsi="Times New Roman" w:cs="Times New Roman"/>
                <w:sz w:val="16"/>
                <w:szCs w:val="16"/>
              </w:rPr>
              <w:t>/</w:t>
            </w:r>
            <w:proofErr w:type="spellStart"/>
            <w:r w:rsidRPr="00A92CF0">
              <w:rPr>
                <w:rFonts w:ascii="Times New Roman" w:hAnsi="Times New Roman" w:cs="Times New Roman"/>
                <w:sz w:val="16"/>
                <w:szCs w:val="16"/>
              </w:rPr>
              <w:t>п</w:t>
            </w:r>
            <w:proofErr w:type="spellEnd"/>
          </w:p>
        </w:tc>
        <w:tc>
          <w:tcPr>
            <w:tcW w:w="2268" w:type="dxa"/>
          </w:tcPr>
          <w:p w:rsidR="00C20A05" w:rsidRPr="00A92CF0" w:rsidRDefault="00C20A05" w:rsidP="00C20A05">
            <w:pPr>
              <w:pStyle w:val="ConsPlusNormal"/>
              <w:ind w:firstLine="0"/>
              <w:rPr>
                <w:rFonts w:ascii="Times New Roman" w:hAnsi="Times New Roman" w:cs="Times New Roman"/>
                <w:sz w:val="16"/>
                <w:szCs w:val="16"/>
              </w:rPr>
            </w:pPr>
            <w:r w:rsidRPr="00A92CF0">
              <w:rPr>
                <w:rFonts w:ascii="Times New Roman" w:hAnsi="Times New Roman" w:cs="Times New Roman"/>
                <w:sz w:val="16"/>
                <w:szCs w:val="16"/>
              </w:rPr>
              <w:t>Наименование Оборудования (марка, модель, год выпуска и другое)</w:t>
            </w:r>
          </w:p>
        </w:tc>
        <w:tc>
          <w:tcPr>
            <w:tcW w:w="2409" w:type="dxa"/>
          </w:tcPr>
          <w:p w:rsidR="00C20A05" w:rsidRPr="00A92CF0" w:rsidRDefault="00C20A05" w:rsidP="00C20A05">
            <w:pPr>
              <w:pStyle w:val="ConsPlusNormal"/>
              <w:ind w:firstLine="0"/>
              <w:rPr>
                <w:rFonts w:ascii="Times New Roman" w:hAnsi="Times New Roman" w:cs="Times New Roman"/>
                <w:sz w:val="16"/>
                <w:szCs w:val="16"/>
              </w:rPr>
            </w:pPr>
            <w:r w:rsidRPr="00A92CF0">
              <w:rPr>
                <w:rFonts w:ascii="Times New Roman" w:hAnsi="Times New Roman" w:cs="Times New Roman"/>
                <w:sz w:val="16"/>
                <w:szCs w:val="16"/>
              </w:rPr>
              <w:t>Наименование Оборудования (в соответствии с регистрационным удостоверением)</w:t>
            </w:r>
          </w:p>
        </w:tc>
        <w:tc>
          <w:tcPr>
            <w:tcW w:w="1701" w:type="dxa"/>
          </w:tcPr>
          <w:p w:rsidR="00C20A05" w:rsidRPr="00A92CF0" w:rsidRDefault="00C20A05" w:rsidP="00C20A05">
            <w:pPr>
              <w:pStyle w:val="ConsPlusNormal"/>
              <w:ind w:firstLine="0"/>
              <w:rPr>
                <w:rFonts w:ascii="Times New Roman" w:hAnsi="Times New Roman" w:cs="Times New Roman"/>
                <w:sz w:val="16"/>
                <w:szCs w:val="16"/>
              </w:rPr>
            </w:pPr>
            <w:r w:rsidRPr="00A92CF0">
              <w:rPr>
                <w:rFonts w:ascii="Times New Roman" w:hAnsi="Times New Roman" w:cs="Times New Roman"/>
                <w:sz w:val="16"/>
                <w:szCs w:val="16"/>
              </w:rPr>
              <w:t>Дата регистрации Оборудования и его регистрационный номер</w:t>
            </w:r>
          </w:p>
        </w:tc>
        <w:tc>
          <w:tcPr>
            <w:tcW w:w="3261" w:type="dxa"/>
          </w:tcPr>
          <w:p w:rsidR="00C20A05" w:rsidRPr="00A92CF0" w:rsidRDefault="00C20A05" w:rsidP="00C20A05">
            <w:pPr>
              <w:pStyle w:val="ConsPlusNormal"/>
              <w:ind w:firstLine="0"/>
              <w:rPr>
                <w:rFonts w:ascii="Times New Roman" w:hAnsi="Times New Roman" w:cs="Times New Roman"/>
                <w:sz w:val="16"/>
                <w:szCs w:val="16"/>
              </w:rPr>
            </w:pPr>
            <w:r w:rsidRPr="00A92CF0">
              <w:rPr>
                <w:rFonts w:ascii="Times New Roman" w:hAnsi="Times New Roman" w:cs="Times New Roman"/>
                <w:sz w:val="16"/>
                <w:szCs w:val="16"/>
              </w:rPr>
              <w:t>Код позиции каталога товаров, работ, услуг для обеспечения государственных и муниципальных нужд (при наличии)</w:t>
            </w:r>
          </w:p>
        </w:tc>
        <w:tc>
          <w:tcPr>
            <w:tcW w:w="850" w:type="dxa"/>
          </w:tcPr>
          <w:p w:rsidR="00C20A05" w:rsidRPr="00A92CF0" w:rsidRDefault="00C20A05" w:rsidP="00C20A05">
            <w:pPr>
              <w:pStyle w:val="ConsPlusNormal"/>
              <w:ind w:firstLine="0"/>
              <w:rPr>
                <w:rFonts w:ascii="Times New Roman" w:hAnsi="Times New Roman" w:cs="Times New Roman"/>
                <w:sz w:val="16"/>
                <w:szCs w:val="16"/>
              </w:rPr>
            </w:pPr>
            <w:r w:rsidRPr="00A92CF0">
              <w:rPr>
                <w:rFonts w:ascii="Times New Roman" w:hAnsi="Times New Roman" w:cs="Times New Roman"/>
                <w:sz w:val="16"/>
                <w:szCs w:val="16"/>
              </w:rPr>
              <w:t>Ед. измерения</w:t>
            </w:r>
          </w:p>
        </w:tc>
        <w:tc>
          <w:tcPr>
            <w:tcW w:w="992" w:type="dxa"/>
          </w:tcPr>
          <w:p w:rsidR="00C20A05" w:rsidRPr="00A92CF0" w:rsidRDefault="00C20A05" w:rsidP="00C20A05">
            <w:pPr>
              <w:pStyle w:val="ConsPlusNormal"/>
              <w:ind w:firstLine="0"/>
              <w:rPr>
                <w:rFonts w:ascii="Times New Roman" w:hAnsi="Times New Roman" w:cs="Times New Roman"/>
                <w:sz w:val="16"/>
                <w:szCs w:val="16"/>
              </w:rPr>
            </w:pPr>
            <w:r w:rsidRPr="00A92CF0">
              <w:rPr>
                <w:rFonts w:ascii="Times New Roman" w:hAnsi="Times New Roman" w:cs="Times New Roman"/>
                <w:sz w:val="16"/>
                <w:szCs w:val="16"/>
              </w:rPr>
              <w:t>Количество, в ед.</w:t>
            </w:r>
          </w:p>
        </w:tc>
        <w:tc>
          <w:tcPr>
            <w:tcW w:w="1701" w:type="dxa"/>
          </w:tcPr>
          <w:p w:rsidR="00C20A05" w:rsidRPr="00A92CF0" w:rsidRDefault="00C20A05" w:rsidP="00C20A05">
            <w:pPr>
              <w:pStyle w:val="ConsPlusNormal"/>
              <w:ind w:firstLine="0"/>
              <w:rPr>
                <w:rFonts w:ascii="Times New Roman" w:hAnsi="Times New Roman" w:cs="Times New Roman"/>
                <w:sz w:val="16"/>
                <w:szCs w:val="16"/>
              </w:rPr>
            </w:pPr>
            <w:r w:rsidRPr="00A92CF0">
              <w:rPr>
                <w:rFonts w:ascii="Times New Roman" w:hAnsi="Times New Roman" w:cs="Times New Roman"/>
                <w:sz w:val="16"/>
                <w:szCs w:val="16"/>
              </w:rPr>
              <w:t>Цена за ед., включая Услуги, руб. (включая НДС/без НДС)</w:t>
            </w:r>
          </w:p>
        </w:tc>
        <w:tc>
          <w:tcPr>
            <w:tcW w:w="2127" w:type="dxa"/>
          </w:tcPr>
          <w:p w:rsidR="00C20A05" w:rsidRPr="00A92CF0" w:rsidRDefault="00C20A05" w:rsidP="00C20A05">
            <w:pPr>
              <w:pStyle w:val="ConsPlusNormal"/>
              <w:ind w:firstLine="0"/>
              <w:rPr>
                <w:rFonts w:ascii="Times New Roman" w:hAnsi="Times New Roman" w:cs="Times New Roman"/>
                <w:sz w:val="16"/>
                <w:szCs w:val="16"/>
              </w:rPr>
            </w:pPr>
            <w:r w:rsidRPr="00A92CF0">
              <w:rPr>
                <w:rFonts w:ascii="Times New Roman" w:hAnsi="Times New Roman" w:cs="Times New Roman"/>
                <w:sz w:val="16"/>
                <w:szCs w:val="16"/>
              </w:rPr>
              <w:t>Общая стоимость, включая Услуги, руб. (включая НДС/без НДС)</w:t>
            </w:r>
          </w:p>
        </w:tc>
      </w:tr>
      <w:tr w:rsidR="00C20A05" w:rsidRPr="00C20A05" w:rsidTr="00A92CF0">
        <w:tc>
          <w:tcPr>
            <w:tcW w:w="488" w:type="dxa"/>
          </w:tcPr>
          <w:p w:rsidR="00C20A05" w:rsidRPr="00A92CF0" w:rsidRDefault="00C20A05" w:rsidP="00A92CF0">
            <w:pPr>
              <w:pStyle w:val="ConsPlusNormal"/>
              <w:ind w:firstLine="0"/>
              <w:jc w:val="center"/>
              <w:rPr>
                <w:rFonts w:ascii="Times New Roman" w:hAnsi="Times New Roman" w:cs="Times New Roman"/>
                <w:sz w:val="16"/>
                <w:szCs w:val="16"/>
              </w:rPr>
            </w:pPr>
            <w:r w:rsidRPr="00A92CF0">
              <w:rPr>
                <w:rFonts w:ascii="Times New Roman" w:hAnsi="Times New Roman" w:cs="Times New Roman"/>
                <w:sz w:val="16"/>
                <w:szCs w:val="16"/>
              </w:rPr>
              <w:t>1</w:t>
            </w:r>
          </w:p>
        </w:tc>
        <w:tc>
          <w:tcPr>
            <w:tcW w:w="2268" w:type="dxa"/>
          </w:tcPr>
          <w:p w:rsidR="00C20A05" w:rsidRPr="00A92CF0" w:rsidRDefault="00C20A05" w:rsidP="00A92CF0">
            <w:pPr>
              <w:pStyle w:val="ConsPlusNormal"/>
              <w:rPr>
                <w:rFonts w:ascii="Times New Roman" w:hAnsi="Times New Roman" w:cs="Times New Roman"/>
                <w:sz w:val="16"/>
                <w:szCs w:val="16"/>
              </w:rPr>
            </w:pPr>
            <w:r w:rsidRPr="00A92CF0">
              <w:rPr>
                <w:rFonts w:ascii="Times New Roman" w:hAnsi="Times New Roman" w:cs="Times New Roman"/>
                <w:sz w:val="16"/>
                <w:szCs w:val="16"/>
              </w:rPr>
              <w:t>2</w:t>
            </w:r>
          </w:p>
        </w:tc>
        <w:tc>
          <w:tcPr>
            <w:tcW w:w="2409" w:type="dxa"/>
          </w:tcPr>
          <w:p w:rsidR="00C20A05" w:rsidRPr="00A92CF0" w:rsidRDefault="00C20A05" w:rsidP="00A92CF0">
            <w:pPr>
              <w:pStyle w:val="ConsPlusNormal"/>
              <w:jc w:val="center"/>
              <w:rPr>
                <w:rFonts w:ascii="Times New Roman" w:hAnsi="Times New Roman" w:cs="Times New Roman"/>
                <w:sz w:val="16"/>
                <w:szCs w:val="16"/>
              </w:rPr>
            </w:pPr>
            <w:r w:rsidRPr="00A92CF0">
              <w:rPr>
                <w:rFonts w:ascii="Times New Roman" w:hAnsi="Times New Roman" w:cs="Times New Roman"/>
                <w:sz w:val="16"/>
                <w:szCs w:val="16"/>
              </w:rPr>
              <w:t>3</w:t>
            </w:r>
          </w:p>
        </w:tc>
        <w:tc>
          <w:tcPr>
            <w:tcW w:w="1701" w:type="dxa"/>
          </w:tcPr>
          <w:p w:rsidR="00C20A05" w:rsidRPr="00A92CF0" w:rsidRDefault="00C20A05" w:rsidP="00A92CF0">
            <w:pPr>
              <w:pStyle w:val="ConsPlusNormal"/>
              <w:rPr>
                <w:rFonts w:ascii="Times New Roman" w:hAnsi="Times New Roman" w:cs="Times New Roman"/>
                <w:sz w:val="16"/>
                <w:szCs w:val="16"/>
              </w:rPr>
            </w:pPr>
            <w:r w:rsidRPr="00A92CF0">
              <w:rPr>
                <w:rFonts w:ascii="Times New Roman" w:hAnsi="Times New Roman" w:cs="Times New Roman"/>
                <w:sz w:val="16"/>
                <w:szCs w:val="16"/>
              </w:rPr>
              <w:t>4</w:t>
            </w:r>
          </w:p>
        </w:tc>
        <w:tc>
          <w:tcPr>
            <w:tcW w:w="3261" w:type="dxa"/>
          </w:tcPr>
          <w:p w:rsidR="00C20A05" w:rsidRPr="00A92CF0" w:rsidRDefault="00C20A05" w:rsidP="00A92CF0">
            <w:pPr>
              <w:pStyle w:val="ConsPlusNormal"/>
              <w:jc w:val="center"/>
              <w:rPr>
                <w:rFonts w:ascii="Times New Roman" w:hAnsi="Times New Roman" w:cs="Times New Roman"/>
                <w:sz w:val="16"/>
                <w:szCs w:val="16"/>
              </w:rPr>
            </w:pPr>
            <w:r w:rsidRPr="00A92CF0">
              <w:rPr>
                <w:rFonts w:ascii="Times New Roman" w:hAnsi="Times New Roman" w:cs="Times New Roman"/>
                <w:sz w:val="16"/>
                <w:szCs w:val="16"/>
              </w:rPr>
              <w:t>5</w:t>
            </w:r>
          </w:p>
        </w:tc>
        <w:tc>
          <w:tcPr>
            <w:tcW w:w="850" w:type="dxa"/>
          </w:tcPr>
          <w:p w:rsidR="00C20A05" w:rsidRPr="00A92CF0" w:rsidRDefault="00C20A05" w:rsidP="00A92CF0">
            <w:pPr>
              <w:pStyle w:val="ConsPlusNormal"/>
              <w:ind w:firstLine="0"/>
              <w:rPr>
                <w:rFonts w:ascii="Times New Roman" w:hAnsi="Times New Roman" w:cs="Times New Roman"/>
                <w:sz w:val="16"/>
                <w:szCs w:val="16"/>
              </w:rPr>
            </w:pPr>
            <w:r w:rsidRPr="00A92CF0">
              <w:rPr>
                <w:rFonts w:ascii="Times New Roman" w:hAnsi="Times New Roman" w:cs="Times New Roman"/>
                <w:sz w:val="16"/>
                <w:szCs w:val="16"/>
              </w:rPr>
              <w:t>6</w:t>
            </w:r>
          </w:p>
        </w:tc>
        <w:tc>
          <w:tcPr>
            <w:tcW w:w="992" w:type="dxa"/>
          </w:tcPr>
          <w:p w:rsidR="00C20A05" w:rsidRPr="00A92CF0" w:rsidRDefault="00C20A05" w:rsidP="00A92CF0">
            <w:pPr>
              <w:pStyle w:val="ConsPlusNormal"/>
              <w:rPr>
                <w:rFonts w:ascii="Times New Roman" w:hAnsi="Times New Roman" w:cs="Times New Roman"/>
                <w:sz w:val="16"/>
                <w:szCs w:val="16"/>
              </w:rPr>
            </w:pPr>
            <w:r w:rsidRPr="00A92CF0">
              <w:rPr>
                <w:rFonts w:ascii="Times New Roman" w:hAnsi="Times New Roman" w:cs="Times New Roman"/>
                <w:sz w:val="16"/>
                <w:szCs w:val="16"/>
              </w:rPr>
              <w:t>7</w:t>
            </w:r>
          </w:p>
        </w:tc>
        <w:tc>
          <w:tcPr>
            <w:tcW w:w="1701" w:type="dxa"/>
          </w:tcPr>
          <w:p w:rsidR="00C20A05" w:rsidRPr="00A92CF0" w:rsidRDefault="00C20A05" w:rsidP="00A92CF0">
            <w:pPr>
              <w:pStyle w:val="ConsPlusNormal"/>
              <w:rPr>
                <w:rFonts w:ascii="Times New Roman" w:hAnsi="Times New Roman" w:cs="Times New Roman"/>
                <w:sz w:val="16"/>
                <w:szCs w:val="16"/>
              </w:rPr>
            </w:pPr>
            <w:r w:rsidRPr="00A92CF0">
              <w:rPr>
                <w:rFonts w:ascii="Times New Roman" w:hAnsi="Times New Roman" w:cs="Times New Roman"/>
                <w:sz w:val="16"/>
                <w:szCs w:val="16"/>
              </w:rPr>
              <w:t>8</w:t>
            </w:r>
          </w:p>
        </w:tc>
        <w:tc>
          <w:tcPr>
            <w:tcW w:w="2127" w:type="dxa"/>
          </w:tcPr>
          <w:p w:rsidR="00C20A05" w:rsidRPr="00A92CF0" w:rsidRDefault="00C20A05" w:rsidP="00A92CF0">
            <w:pPr>
              <w:pStyle w:val="ConsPlusNormal"/>
              <w:rPr>
                <w:rFonts w:ascii="Times New Roman" w:hAnsi="Times New Roman" w:cs="Times New Roman"/>
                <w:sz w:val="16"/>
                <w:szCs w:val="16"/>
              </w:rPr>
            </w:pPr>
            <w:r w:rsidRPr="00A92CF0">
              <w:rPr>
                <w:rFonts w:ascii="Times New Roman" w:hAnsi="Times New Roman" w:cs="Times New Roman"/>
                <w:sz w:val="16"/>
                <w:szCs w:val="16"/>
              </w:rPr>
              <w:t>9</w:t>
            </w:r>
          </w:p>
        </w:tc>
      </w:tr>
      <w:tr w:rsidR="00C20A05" w:rsidRPr="00C20A05" w:rsidTr="00A92CF0">
        <w:trPr>
          <w:trHeight w:val="714"/>
        </w:trPr>
        <w:tc>
          <w:tcPr>
            <w:tcW w:w="488" w:type="dxa"/>
            <w:vAlign w:val="center"/>
          </w:tcPr>
          <w:p w:rsidR="00C20A05" w:rsidRPr="00C20A05" w:rsidRDefault="00C20A05" w:rsidP="00C20A05">
            <w:pPr>
              <w:pStyle w:val="ConsPlusNormal"/>
              <w:ind w:firstLine="0"/>
              <w:rPr>
                <w:rFonts w:ascii="Times New Roman" w:hAnsi="Times New Roman" w:cs="Times New Roman"/>
              </w:rPr>
            </w:pPr>
            <w:r w:rsidRPr="00C20A05">
              <w:rPr>
                <w:rFonts w:ascii="Times New Roman" w:hAnsi="Times New Roman" w:cs="Times New Roman"/>
              </w:rPr>
              <w:t>1</w:t>
            </w:r>
          </w:p>
        </w:tc>
        <w:tc>
          <w:tcPr>
            <w:tcW w:w="2268" w:type="dxa"/>
          </w:tcPr>
          <w:p w:rsidR="00C20A05" w:rsidRPr="00C20A05" w:rsidRDefault="00C20A05" w:rsidP="00A92CF0">
            <w:r w:rsidRPr="00C20A05">
              <w:t>Система ультразвуковой визуализации универсальная, с питанием от сети</w:t>
            </w:r>
          </w:p>
        </w:tc>
        <w:tc>
          <w:tcPr>
            <w:tcW w:w="2409" w:type="dxa"/>
            <w:shd w:val="clear" w:color="auto" w:fill="FFFFFF"/>
          </w:tcPr>
          <w:p w:rsidR="00C20A05" w:rsidRPr="00C20A05" w:rsidRDefault="00C20A05" w:rsidP="00A92CF0">
            <w:pPr>
              <w:pStyle w:val="ConsPlusNormal"/>
              <w:ind w:firstLine="0"/>
              <w:rPr>
                <w:rFonts w:ascii="Times New Roman" w:hAnsi="Times New Roman" w:cs="Times New Roman"/>
                <w:sz w:val="24"/>
                <w:szCs w:val="24"/>
              </w:rPr>
            </w:pPr>
            <w:r w:rsidRPr="00C20A05">
              <w:rPr>
                <w:rFonts w:ascii="Times New Roman" w:hAnsi="Times New Roman" w:cs="Times New Roman"/>
              </w:rPr>
              <w:t>Система ультразвуковая диагностическая W10-RUS с принадлежностями</w:t>
            </w:r>
          </w:p>
        </w:tc>
        <w:tc>
          <w:tcPr>
            <w:tcW w:w="1701" w:type="dxa"/>
            <w:shd w:val="clear" w:color="auto" w:fill="auto"/>
          </w:tcPr>
          <w:p w:rsidR="00C20A05" w:rsidRPr="00C20A05" w:rsidRDefault="00C20A05" w:rsidP="00A92CF0">
            <w:pPr>
              <w:pStyle w:val="ConsPlusNormal"/>
              <w:ind w:firstLine="0"/>
              <w:rPr>
                <w:rFonts w:ascii="Times New Roman" w:hAnsi="Times New Roman" w:cs="Times New Roman"/>
              </w:rPr>
            </w:pPr>
            <w:r w:rsidRPr="00C20A05">
              <w:rPr>
                <w:rFonts w:ascii="Times New Roman" w:hAnsi="Times New Roman" w:cs="Times New Roman"/>
              </w:rPr>
              <w:t>РЗН 2020/12438 от 06.05.2024</w:t>
            </w:r>
          </w:p>
        </w:tc>
        <w:tc>
          <w:tcPr>
            <w:tcW w:w="3261" w:type="dxa"/>
          </w:tcPr>
          <w:p w:rsidR="00C20A05" w:rsidRPr="00C20A05" w:rsidRDefault="00C20A05" w:rsidP="00A92CF0">
            <w:pPr>
              <w:pStyle w:val="ConsPlusNormal"/>
              <w:ind w:firstLine="0"/>
              <w:rPr>
                <w:rFonts w:ascii="Times New Roman" w:hAnsi="Times New Roman" w:cs="Times New Roman"/>
              </w:rPr>
            </w:pPr>
            <w:r w:rsidRPr="00C20A05">
              <w:rPr>
                <w:rFonts w:ascii="Times New Roman" w:hAnsi="Times New Roman" w:cs="Times New Roman"/>
              </w:rPr>
              <w:t>26.60.12.132-00000036</w:t>
            </w:r>
          </w:p>
        </w:tc>
        <w:tc>
          <w:tcPr>
            <w:tcW w:w="850" w:type="dxa"/>
          </w:tcPr>
          <w:p w:rsidR="00C20A05" w:rsidRPr="00C20A05" w:rsidRDefault="00C20A05" w:rsidP="00E674A3">
            <w:pPr>
              <w:jc w:val="center"/>
            </w:pPr>
            <w:r w:rsidRPr="00C20A05">
              <w:t>штука</w:t>
            </w:r>
          </w:p>
        </w:tc>
        <w:tc>
          <w:tcPr>
            <w:tcW w:w="992" w:type="dxa"/>
          </w:tcPr>
          <w:p w:rsidR="00C20A05" w:rsidRPr="00C20A05" w:rsidRDefault="00C20A05" w:rsidP="00A92CF0">
            <w:pPr>
              <w:pStyle w:val="ConsPlusNormal"/>
              <w:ind w:firstLine="0"/>
              <w:jc w:val="center"/>
              <w:rPr>
                <w:rFonts w:ascii="Times New Roman" w:hAnsi="Times New Roman" w:cs="Times New Roman"/>
              </w:rPr>
            </w:pPr>
            <w:r w:rsidRPr="00C20A05">
              <w:rPr>
                <w:rFonts w:ascii="Times New Roman" w:hAnsi="Times New Roman" w:cs="Times New Roman"/>
              </w:rPr>
              <w:t>1</w:t>
            </w:r>
          </w:p>
        </w:tc>
        <w:tc>
          <w:tcPr>
            <w:tcW w:w="1701" w:type="dxa"/>
          </w:tcPr>
          <w:p w:rsidR="00C20A05" w:rsidRPr="00C20A05" w:rsidRDefault="00A92CF0" w:rsidP="00A92CF0">
            <w:pPr>
              <w:pStyle w:val="ConsPlusNormal"/>
              <w:ind w:firstLine="0"/>
              <w:rPr>
                <w:rFonts w:ascii="Times New Roman" w:hAnsi="Times New Roman" w:cs="Times New Roman"/>
              </w:rPr>
            </w:pPr>
            <w:r>
              <w:rPr>
                <w:rFonts w:ascii="Times New Roman" w:hAnsi="Times New Roman" w:cs="Times New Roman"/>
              </w:rPr>
              <w:t>17</w:t>
            </w:r>
            <w:r w:rsidR="00C20A05" w:rsidRPr="00C20A05">
              <w:rPr>
                <w:rFonts w:ascii="Times New Roman" w:hAnsi="Times New Roman" w:cs="Times New Roman"/>
              </w:rPr>
              <w:t>976 000,00</w:t>
            </w:r>
          </w:p>
        </w:tc>
        <w:tc>
          <w:tcPr>
            <w:tcW w:w="2127" w:type="dxa"/>
          </w:tcPr>
          <w:p w:rsidR="00C20A05" w:rsidRPr="00C20A05" w:rsidRDefault="00A92CF0" w:rsidP="00A92CF0">
            <w:pPr>
              <w:pStyle w:val="ConsPlusNormal"/>
              <w:ind w:left="360" w:firstLine="0"/>
              <w:rPr>
                <w:rFonts w:ascii="Times New Roman" w:hAnsi="Times New Roman" w:cs="Times New Roman"/>
              </w:rPr>
            </w:pPr>
            <w:r>
              <w:rPr>
                <w:rFonts w:ascii="Times New Roman" w:hAnsi="Times New Roman" w:cs="Times New Roman"/>
              </w:rPr>
              <w:t>17</w:t>
            </w:r>
            <w:r w:rsidR="00C20A05" w:rsidRPr="00C20A05">
              <w:rPr>
                <w:rFonts w:ascii="Times New Roman" w:hAnsi="Times New Roman" w:cs="Times New Roman"/>
              </w:rPr>
              <w:t>976 000,00</w:t>
            </w:r>
          </w:p>
        </w:tc>
      </w:tr>
    </w:tbl>
    <w:p w:rsidR="00C20A05" w:rsidRDefault="00C20A05" w:rsidP="00AB784D">
      <w:pPr>
        <w:widowControl/>
        <w:jc w:val="center"/>
        <w:rPr>
          <w:sz w:val="24"/>
          <w:szCs w:val="24"/>
          <w:lang w:eastAsia="ar-SA"/>
        </w:rPr>
      </w:pPr>
    </w:p>
    <w:p w:rsidR="00A92CF0" w:rsidRPr="00A92CF0" w:rsidRDefault="00A92CF0" w:rsidP="00A92CF0">
      <w:pPr>
        <w:pStyle w:val="a5"/>
        <w:numPr>
          <w:ilvl w:val="0"/>
          <w:numId w:val="4"/>
        </w:numPr>
        <w:jc w:val="center"/>
        <w:rPr>
          <w:b/>
          <w:color w:val="000000" w:themeColor="text1"/>
          <w:sz w:val="24"/>
          <w:szCs w:val="24"/>
        </w:rPr>
      </w:pPr>
      <w:r w:rsidRPr="00A92CF0">
        <w:rPr>
          <w:b/>
          <w:color w:val="000000" w:themeColor="text1"/>
          <w:sz w:val="24"/>
          <w:szCs w:val="24"/>
        </w:rPr>
        <w:t>Номер закупки: №</w:t>
      </w:r>
      <w:r w:rsidRPr="00A92CF0">
        <w:rPr>
          <w:b/>
          <w:sz w:val="24"/>
          <w:szCs w:val="24"/>
        </w:rPr>
        <w:t>03402000033250079</w:t>
      </w:r>
      <w:r w:rsidRPr="00A92CF0">
        <w:rPr>
          <w:b/>
          <w:color w:val="000000" w:themeColor="text1"/>
          <w:sz w:val="24"/>
          <w:szCs w:val="24"/>
        </w:rPr>
        <w:t>81 (электронный аукцион);</w:t>
      </w:r>
    </w:p>
    <w:p w:rsidR="00A92CF0" w:rsidRPr="00A92CF0" w:rsidRDefault="00A92CF0" w:rsidP="00A92CF0">
      <w:pPr>
        <w:ind w:left="300"/>
        <w:jc w:val="center"/>
        <w:rPr>
          <w:b/>
          <w:color w:val="000000" w:themeColor="text1"/>
          <w:sz w:val="24"/>
          <w:szCs w:val="24"/>
        </w:rPr>
      </w:pPr>
    </w:p>
    <w:p w:rsidR="00A92CF0" w:rsidRPr="00A92CF0" w:rsidRDefault="00A92CF0" w:rsidP="00A92CF0">
      <w:pPr>
        <w:pStyle w:val="ConsPlusNonformat0"/>
        <w:jc w:val="center"/>
        <w:rPr>
          <w:rFonts w:ascii="Times New Roman" w:hAnsi="Times New Roman" w:cs="Times New Roman"/>
          <w:b/>
          <w:color w:val="000000" w:themeColor="text1"/>
          <w:sz w:val="24"/>
          <w:szCs w:val="24"/>
        </w:rPr>
      </w:pPr>
      <w:r w:rsidRPr="00A92CF0">
        <w:rPr>
          <w:rFonts w:ascii="Times New Roman" w:hAnsi="Times New Roman" w:cs="Times New Roman"/>
          <w:color w:val="000000" w:themeColor="text1"/>
          <w:sz w:val="24"/>
          <w:szCs w:val="24"/>
        </w:rPr>
        <w:t xml:space="preserve">Наименование объекта закупки: </w:t>
      </w:r>
      <w:r w:rsidRPr="00A92CF0">
        <w:rPr>
          <w:rFonts w:ascii="Times New Roman" w:hAnsi="Times New Roman" w:cs="Times New Roman"/>
          <w:b/>
          <w:sz w:val="24"/>
          <w:szCs w:val="24"/>
        </w:rPr>
        <w:t>Поставка медицинских изделий (</w:t>
      </w:r>
      <w:r w:rsidRPr="00A92CF0">
        <w:rPr>
          <w:rFonts w:ascii="Times New Roman" w:eastAsia="Calibri" w:hAnsi="Times New Roman" w:cs="Times New Roman"/>
          <w:b/>
          <w:sz w:val="24"/>
          <w:szCs w:val="24"/>
        </w:rPr>
        <w:t>оборудование моечное, дезинфекционное)</w:t>
      </w:r>
    </w:p>
    <w:p w:rsidR="00A92CF0" w:rsidRPr="00A92CF0" w:rsidRDefault="00A92CF0" w:rsidP="00A92CF0">
      <w:pPr>
        <w:pStyle w:val="ConsPlusNonformat0"/>
        <w:jc w:val="center"/>
        <w:rPr>
          <w:rFonts w:ascii="Times New Roman" w:hAnsi="Times New Roman" w:cs="Times New Roman"/>
          <w:b/>
          <w:color w:val="000000" w:themeColor="text1"/>
          <w:sz w:val="24"/>
          <w:szCs w:val="24"/>
        </w:rPr>
      </w:pPr>
    </w:p>
    <w:p w:rsidR="00A92CF0" w:rsidRPr="00A92CF0" w:rsidRDefault="00A92CF0" w:rsidP="00A92CF0">
      <w:pPr>
        <w:shd w:val="clear" w:color="auto" w:fill="FFFFFF"/>
        <w:ind w:right="-1" w:firstLine="567"/>
        <w:jc w:val="both"/>
        <w:rPr>
          <w:b/>
          <w:sz w:val="24"/>
          <w:szCs w:val="24"/>
        </w:rPr>
      </w:pPr>
      <w:r w:rsidRPr="00A92CF0">
        <w:rPr>
          <w:b/>
          <w:color w:val="000000" w:themeColor="text1"/>
          <w:sz w:val="24"/>
          <w:szCs w:val="24"/>
        </w:rPr>
        <w:t>Срок выполнения работ</w:t>
      </w:r>
      <w:r w:rsidRPr="00A92CF0">
        <w:rPr>
          <w:color w:val="000000" w:themeColor="text1"/>
          <w:sz w:val="24"/>
          <w:szCs w:val="24"/>
        </w:rPr>
        <w:t xml:space="preserve">: </w:t>
      </w:r>
      <w:r w:rsidRPr="00A92CF0">
        <w:rPr>
          <w:sz w:val="24"/>
          <w:szCs w:val="24"/>
        </w:rPr>
        <w:t xml:space="preserve">Поставка Оборудования осуществляется Поставщиком </w:t>
      </w:r>
      <w:proofErr w:type="gramStart"/>
      <w:r w:rsidRPr="00A92CF0">
        <w:rPr>
          <w:sz w:val="24"/>
          <w:szCs w:val="24"/>
        </w:rPr>
        <w:t>в Место доставки</w:t>
      </w:r>
      <w:proofErr w:type="gramEnd"/>
      <w:r w:rsidRPr="00A92CF0">
        <w:rPr>
          <w:sz w:val="24"/>
          <w:szCs w:val="24"/>
        </w:rPr>
        <w:t xml:space="preserve"> </w:t>
      </w:r>
      <w:r w:rsidRPr="00A92CF0">
        <w:rPr>
          <w:b/>
          <w:sz w:val="24"/>
          <w:szCs w:val="24"/>
        </w:rPr>
        <w:t xml:space="preserve">в течение </w:t>
      </w:r>
      <w:r w:rsidRPr="00A92CF0">
        <w:rPr>
          <w:b/>
          <w:bCs/>
          <w:color w:val="2C2D2E"/>
          <w:sz w:val="24"/>
          <w:szCs w:val="24"/>
          <w:shd w:val="clear" w:color="auto" w:fill="FFFFFF"/>
        </w:rPr>
        <w:t>90 календарных дней с момента заключения контракта</w:t>
      </w:r>
      <w:r w:rsidRPr="00A92CF0">
        <w:rPr>
          <w:b/>
          <w:sz w:val="24"/>
          <w:szCs w:val="24"/>
        </w:rPr>
        <w:t>.</w:t>
      </w:r>
    </w:p>
    <w:p w:rsidR="00A92CF0" w:rsidRPr="00A92CF0" w:rsidRDefault="00A92CF0" w:rsidP="00A92CF0">
      <w:pPr>
        <w:ind w:right="-1" w:firstLine="567"/>
        <w:jc w:val="both"/>
        <w:rPr>
          <w:sz w:val="24"/>
          <w:szCs w:val="24"/>
        </w:rPr>
      </w:pPr>
      <w:r w:rsidRPr="00A92CF0">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A92CF0" w:rsidRPr="00A92CF0" w:rsidRDefault="00A92CF0" w:rsidP="00A92CF0">
      <w:pPr>
        <w:pStyle w:val="222"/>
        <w:tabs>
          <w:tab w:val="left" w:pos="9355"/>
          <w:tab w:val="left" w:pos="9498"/>
        </w:tabs>
        <w:ind w:right="-1" w:firstLine="567"/>
        <w:rPr>
          <w:rFonts w:ascii="Times New Roman" w:hAnsi="Times New Roman"/>
          <w:b/>
          <w:color w:val="000000" w:themeColor="text1"/>
          <w:szCs w:val="24"/>
        </w:rPr>
      </w:pPr>
      <w:r w:rsidRPr="00A92CF0">
        <w:rPr>
          <w:rFonts w:ascii="Times New Roman" w:hAnsi="Times New Roman"/>
          <w:b/>
          <w:color w:val="000000" w:themeColor="text1"/>
          <w:szCs w:val="24"/>
        </w:rPr>
        <w:t>Начальная (максимальная) цена контракта (далее – НМЦК):</w:t>
      </w:r>
      <w:r w:rsidRPr="00A92CF0">
        <w:rPr>
          <w:rFonts w:ascii="Times New Roman" w:hAnsi="Times New Roman"/>
          <w:color w:val="000000" w:themeColor="text1"/>
          <w:szCs w:val="24"/>
        </w:rPr>
        <w:t xml:space="preserve">  2 856 000,00 руб. </w:t>
      </w:r>
    </w:p>
    <w:p w:rsidR="00A92CF0" w:rsidRPr="00A92CF0" w:rsidRDefault="00A92CF0" w:rsidP="00A92CF0">
      <w:pPr>
        <w:ind w:firstLine="567"/>
        <w:rPr>
          <w:sz w:val="24"/>
          <w:szCs w:val="24"/>
        </w:rPr>
      </w:pPr>
      <w:r w:rsidRPr="00A92CF0">
        <w:rPr>
          <w:b/>
          <w:sz w:val="24"/>
          <w:szCs w:val="24"/>
        </w:rPr>
        <w:t xml:space="preserve">Дата заключения контракта:  </w:t>
      </w:r>
      <w:r w:rsidRPr="00A92CF0">
        <w:rPr>
          <w:sz w:val="24"/>
          <w:szCs w:val="24"/>
        </w:rPr>
        <w:t xml:space="preserve">30.06.2025г. </w:t>
      </w:r>
    </w:p>
    <w:p w:rsidR="00A92CF0" w:rsidRPr="00A92CF0" w:rsidRDefault="00A92CF0" w:rsidP="00A92CF0">
      <w:pPr>
        <w:ind w:firstLine="567"/>
        <w:rPr>
          <w:b/>
          <w:sz w:val="24"/>
          <w:szCs w:val="24"/>
        </w:rPr>
      </w:pPr>
      <w:r w:rsidRPr="00A92CF0">
        <w:rPr>
          <w:b/>
          <w:sz w:val="24"/>
          <w:szCs w:val="24"/>
        </w:rPr>
        <w:t>Наименование поставщика:</w:t>
      </w:r>
      <w:r w:rsidRPr="00A92CF0">
        <w:rPr>
          <w:sz w:val="24"/>
          <w:szCs w:val="24"/>
        </w:rPr>
        <w:t xml:space="preserve"> </w:t>
      </w:r>
      <w:r w:rsidRPr="00A92CF0">
        <w:rPr>
          <w:b/>
          <w:sz w:val="24"/>
          <w:szCs w:val="24"/>
        </w:rPr>
        <w:t>ООО «КОНКОРДИКА»</w:t>
      </w:r>
    </w:p>
    <w:p w:rsidR="00A92CF0" w:rsidRPr="00A92CF0" w:rsidRDefault="00A92CF0" w:rsidP="00A92CF0">
      <w:pPr>
        <w:ind w:firstLine="567"/>
        <w:rPr>
          <w:sz w:val="24"/>
          <w:szCs w:val="24"/>
        </w:rPr>
      </w:pPr>
      <w:r w:rsidRPr="00A92CF0">
        <w:rPr>
          <w:b/>
          <w:sz w:val="24"/>
          <w:szCs w:val="24"/>
        </w:rPr>
        <w:t>Цена контракта: 2 856 000</w:t>
      </w:r>
      <w:r w:rsidRPr="00A92CF0">
        <w:rPr>
          <w:sz w:val="24"/>
          <w:szCs w:val="24"/>
        </w:rPr>
        <w:t>,00 руб.</w:t>
      </w:r>
    </w:p>
    <w:p w:rsidR="00A92CF0" w:rsidRPr="00A92CF0" w:rsidRDefault="00A92CF0" w:rsidP="00A92CF0">
      <w:pPr>
        <w:ind w:firstLine="567"/>
        <w:jc w:val="both"/>
        <w:rPr>
          <w:sz w:val="24"/>
          <w:szCs w:val="24"/>
        </w:rPr>
      </w:pPr>
      <w:r w:rsidRPr="00A92CF0">
        <w:rPr>
          <w:b/>
          <w:sz w:val="24"/>
          <w:szCs w:val="24"/>
        </w:rPr>
        <w:t>Срок исполнения контракта:</w:t>
      </w:r>
      <w:r w:rsidRPr="00A92CF0">
        <w:rPr>
          <w:sz w:val="24"/>
          <w:szCs w:val="24"/>
        </w:rPr>
        <w:t xml:space="preserve">  Контракт, вступает в силу с момента заключения Контракта до 31.12.2025 года.</w:t>
      </w:r>
    </w:p>
    <w:p w:rsidR="00A92CF0" w:rsidRPr="00A92CF0" w:rsidRDefault="00A92CF0" w:rsidP="00A92CF0">
      <w:pPr>
        <w:widowControl/>
        <w:rPr>
          <w:b/>
          <w:sz w:val="24"/>
          <w:szCs w:val="24"/>
        </w:rPr>
      </w:pPr>
    </w:p>
    <w:p w:rsidR="00A92CF0" w:rsidRPr="00C20A05" w:rsidRDefault="00A92CF0" w:rsidP="00A92CF0">
      <w:pPr>
        <w:widowControl/>
        <w:jc w:val="center"/>
        <w:rPr>
          <w:sz w:val="24"/>
          <w:szCs w:val="24"/>
          <w:lang w:eastAsia="ar-SA"/>
        </w:rPr>
      </w:pPr>
      <w:r w:rsidRPr="00C20A05">
        <w:rPr>
          <w:b/>
          <w:sz w:val="24"/>
          <w:szCs w:val="24"/>
        </w:rPr>
        <w:lastRenderedPageBreak/>
        <w:t>СПЕЦИФИКАЦИЯ</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2693"/>
        <w:gridCol w:w="3402"/>
        <w:gridCol w:w="1985"/>
        <w:gridCol w:w="2551"/>
        <w:gridCol w:w="851"/>
        <w:gridCol w:w="992"/>
        <w:gridCol w:w="1418"/>
        <w:gridCol w:w="1417"/>
      </w:tblGrid>
      <w:tr w:rsidR="00A92CF0" w:rsidRPr="00A92CF0" w:rsidTr="00A92CF0">
        <w:tc>
          <w:tcPr>
            <w:tcW w:w="346" w:type="dxa"/>
          </w:tcPr>
          <w:p w:rsidR="00A92CF0" w:rsidRPr="00A92CF0" w:rsidRDefault="00A92CF0" w:rsidP="00A92CF0">
            <w:pPr>
              <w:pStyle w:val="ConsPlusNormal"/>
              <w:ind w:firstLine="0"/>
              <w:rPr>
                <w:rFonts w:ascii="Times New Roman" w:hAnsi="Times New Roman" w:cs="Times New Roman"/>
                <w:sz w:val="14"/>
                <w:szCs w:val="14"/>
              </w:rPr>
            </w:pPr>
            <w:r w:rsidRPr="00A92CF0">
              <w:rPr>
                <w:rFonts w:ascii="Times New Roman" w:hAnsi="Times New Roman" w:cs="Times New Roman"/>
                <w:sz w:val="14"/>
                <w:szCs w:val="14"/>
              </w:rPr>
              <w:t xml:space="preserve">N </w:t>
            </w:r>
            <w:proofErr w:type="spellStart"/>
            <w:proofErr w:type="gramStart"/>
            <w:r w:rsidRPr="00A92CF0">
              <w:rPr>
                <w:rFonts w:ascii="Times New Roman" w:hAnsi="Times New Roman" w:cs="Times New Roman"/>
                <w:sz w:val="14"/>
                <w:szCs w:val="14"/>
              </w:rPr>
              <w:t>п</w:t>
            </w:r>
            <w:proofErr w:type="spellEnd"/>
            <w:proofErr w:type="gramEnd"/>
            <w:r w:rsidRPr="00A92CF0">
              <w:rPr>
                <w:rFonts w:ascii="Times New Roman" w:hAnsi="Times New Roman" w:cs="Times New Roman"/>
                <w:sz w:val="14"/>
                <w:szCs w:val="14"/>
              </w:rPr>
              <w:t>/</w:t>
            </w:r>
            <w:proofErr w:type="spellStart"/>
            <w:r w:rsidRPr="00A92CF0">
              <w:rPr>
                <w:rFonts w:ascii="Times New Roman" w:hAnsi="Times New Roman" w:cs="Times New Roman"/>
                <w:sz w:val="14"/>
                <w:szCs w:val="14"/>
              </w:rPr>
              <w:t>п</w:t>
            </w:r>
            <w:proofErr w:type="spellEnd"/>
          </w:p>
        </w:tc>
        <w:tc>
          <w:tcPr>
            <w:tcW w:w="2693" w:type="dxa"/>
          </w:tcPr>
          <w:p w:rsidR="00A92CF0" w:rsidRPr="00A92CF0" w:rsidRDefault="00A92CF0" w:rsidP="00A92CF0">
            <w:pPr>
              <w:pStyle w:val="ConsPlusNormal"/>
              <w:ind w:firstLine="0"/>
              <w:rPr>
                <w:rFonts w:ascii="Times New Roman" w:hAnsi="Times New Roman" w:cs="Times New Roman"/>
                <w:sz w:val="14"/>
                <w:szCs w:val="14"/>
              </w:rPr>
            </w:pPr>
            <w:r w:rsidRPr="00A92CF0">
              <w:rPr>
                <w:rFonts w:ascii="Times New Roman" w:hAnsi="Times New Roman" w:cs="Times New Roman"/>
                <w:sz w:val="14"/>
                <w:szCs w:val="14"/>
              </w:rPr>
              <w:t>Наименование Оборудования (марка, модель, год выпуска и другое)</w:t>
            </w:r>
          </w:p>
        </w:tc>
        <w:tc>
          <w:tcPr>
            <w:tcW w:w="3402" w:type="dxa"/>
          </w:tcPr>
          <w:p w:rsidR="00A92CF0" w:rsidRPr="00A92CF0" w:rsidRDefault="00A92CF0" w:rsidP="00A92CF0">
            <w:pPr>
              <w:pStyle w:val="ConsPlusNormal"/>
              <w:ind w:firstLine="0"/>
              <w:rPr>
                <w:rFonts w:ascii="Times New Roman" w:hAnsi="Times New Roman" w:cs="Times New Roman"/>
                <w:sz w:val="14"/>
                <w:szCs w:val="14"/>
              </w:rPr>
            </w:pPr>
            <w:r w:rsidRPr="00A92CF0">
              <w:rPr>
                <w:rFonts w:ascii="Times New Roman" w:hAnsi="Times New Roman" w:cs="Times New Roman"/>
                <w:sz w:val="14"/>
                <w:szCs w:val="14"/>
              </w:rPr>
              <w:t>Наименование Оборудования (в соответствии с регистрационным удостоверением)</w:t>
            </w:r>
          </w:p>
        </w:tc>
        <w:tc>
          <w:tcPr>
            <w:tcW w:w="1985" w:type="dxa"/>
          </w:tcPr>
          <w:p w:rsidR="00A92CF0" w:rsidRPr="00A92CF0" w:rsidRDefault="00A92CF0" w:rsidP="00A92CF0">
            <w:pPr>
              <w:pStyle w:val="ConsPlusNormal"/>
              <w:ind w:firstLine="0"/>
              <w:rPr>
                <w:rFonts w:ascii="Times New Roman" w:hAnsi="Times New Roman" w:cs="Times New Roman"/>
                <w:sz w:val="14"/>
                <w:szCs w:val="14"/>
              </w:rPr>
            </w:pPr>
            <w:r w:rsidRPr="00A92CF0">
              <w:rPr>
                <w:rFonts w:ascii="Times New Roman" w:hAnsi="Times New Roman" w:cs="Times New Roman"/>
                <w:sz w:val="14"/>
                <w:szCs w:val="14"/>
              </w:rPr>
              <w:t>Дата регистрации Оборудования и его регистрационный номер</w:t>
            </w:r>
          </w:p>
        </w:tc>
        <w:tc>
          <w:tcPr>
            <w:tcW w:w="2551" w:type="dxa"/>
          </w:tcPr>
          <w:p w:rsidR="00A92CF0" w:rsidRPr="00A92CF0" w:rsidRDefault="00A92CF0" w:rsidP="00A92CF0">
            <w:pPr>
              <w:pStyle w:val="ConsPlusNormal"/>
              <w:ind w:firstLine="0"/>
              <w:rPr>
                <w:rFonts w:ascii="Times New Roman" w:hAnsi="Times New Roman" w:cs="Times New Roman"/>
                <w:sz w:val="14"/>
                <w:szCs w:val="14"/>
              </w:rPr>
            </w:pPr>
            <w:r w:rsidRPr="00A92CF0">
              <w:rPr>
                <w:rFonts w:ascii="Times New Roman" w:hAnsi="Times New Roman" w:cs="Times New Roman"/>
                <w:sz w:val="14"/>
                <w:szCs w:val="14"/>
              </w:rPr>
              <w:t>Код позиции каталога товаров, работ, услуг для обеспечения государственных и муниципальных нужд (при наличии)</w:t>
            </w:r>
          </w:p>
        </w:tc>
        <w:tc>
          <w:tcPr>
            <w:tcW w:w="851" w:type="dxa"/>
          </w:tcPr>
          <w:p w:rsidR="00A92CF0" w:rsidRPr="00A92CF0" w:rsidRDefault="00A92CF0" w:rsidP="00A92CF0">
            <w:pPr>
              <w:pStyle w:val="ConsPlusNormal"/>
              <w:ind w:firstLine="0"/>
              <w:rPr>
                <w:rFonts w:ascii="Times New Roman" w:hAnsi="Times New Roman" w:cs="Times New Roman"/>
                <w:sz w:val="14"/>
                <w:szCs w:val="14"/>
              </w:rPr>
            </w:pPr>
            <w:r w:rsidRPr="00A92CF0">
              <w:rPr>
                <w:rFonts w:ascii="Times New Roman" w:hAnsi="Times New Roman" w:cs="Times New Roman"/>
                <w:sz w:val="14"/>
                <w:szCs w:val="14"/>
              </w:rPr>
              <w:t>Ед. измерения</w:t>
            </w:r>
          </w:p>
        </w:tc>
        <w:tc>
          <w:tcPr>
            <w:tcW w:w="992" w:type="dxa"/>
          </w:tcPr>
          <w:p w:rsidR="00A92CF0" w:rsidRPr="00A92CF0" w:rsidRDefault="00A92CF0" w:rsidP="00A92CF0">
            <w:pPr>
              <w:pStyle w:val="ConsPlusNormal"/>
              <w:ind w:firstLine="0"/>
              <w:rPr>
                <w:rFonts w:ascii="Times New Roman" w:hAnsi="Times New Roman" w:cs="Times New Roman"/>
                <w:sz w:val="14"/>
                <w:szCs w:val="14"/>
              </w:rPr>
            </w:pPr>
            <w:r w:rsidRPr="00A92CF0">
              <w:rPr>
                <w:rFonts w:ascii="Times New Roman" w:hAnsi="Times New Roman" w:cs="Times New Roman"/>
                <w:sz w:val="14"/>
                <w:szCs w:val="14"/>
              </w:rPr>
              <w:t>Количество, в ед.</w:t>
            </w:r>
          </w:p>
        </w:tc>
        <w:tc>
          <w:tcPr>
            <w:tcW w:w="1418" w:type="dxa"/>
          </w:tcPr>
          <w:p w:rsidR="00A92CF0" w:rsidRPr="00A92CF0" w:rsidRDefault="00A92CF0" w:rsidP="00A92CF0">
            <w:pPr>
              <w:pStyle w:val="ConsPlusNormal"/>
              <w:ind w:firstLine="0"/>
              <w:rPr>
                <w:rFonts w:ascii="Times New Roman" w:hAnsi="Times New Roman" w:cs="Times New Roman"/>
                <w:sz w:val="14"/>
                <w:szCs w:val="14"/>
              </w:rPr>
            </w:pPr>
            <w:r w:rsidRPr="00A92CF0">
              <w:rPr>
                <w:rFonts w:ascii="Times New Roman" w:hAnsi="Times New Roman" w:cs="Times New Roman"/>
                <w:sz w:val="14"/>
                <w:szCs w:val="14"/>
              </w:rPr>
              <w:t>Цена за ед., включая Услуги, руб. (включая НДС/без НДС)</w:t>
            </w:r>
          </w:p>
        </w:tc>
        <w:tc>
          <w:tcPr>
            <w:tcW w:w="1417" w:type="dxa"/>
          </w:tcPr>
          <w:p w:rsidR="00A92CF0" w:rsidRPr="00A92CF0" w:rsidRDefault="00A92CF0" w:rsidP="00A92CF0">
            <w:pPr>
              <w:pStyle w:val="ConsPlusNormal"/>
              <w:ind w:firstLine="0"/>
              <w:rPr>
                <w:rFonts w:ascii="Times New Roman" w:hAnsi="Times New Roman" w:cs="Times New Roman"/>
                <w:sz w:val="14"/>
                <w:szCs w:val="14"/>
              </w:rPr>
            </w:pPr>
            <w:r w:rsidRPr="00A92CF0">
              <w:rPr>
                <w:rFonts w:ascii="Times New Roman" w:hAnsi="Times New Roman" w:cs="Times New Roman"/>
                <w:sz w:val="14"/>
                <w:szCs w:val="14"/>
              </w:rPr>
              <w:t>Общая стоимость, включая Услуги, руб. (включая НДС/без НДС)</w:t>
            </w:r>
          </w:p>
        </w:tc>
      </w:tr>
      <w:tr w:rsidR="00A92CF0" w:rsidRPr="00A92CF0" w:rsidTr="00A92CF0">
        <w:tc>
          <w:tcPr>
            <w:tcW w:w="346" w:type="dxa"/>
          </w:tcPr>
          <w:p w:rsidR="00A92CF0" w:rsidRPr="00A92CF0" w:rsidRDefault="00A92CF0" w:rsidP="00A92CF0">
            <w:pPr>
              <w:pStyle w:val="ConsPlusNormal"/>
              <w:ind w:firstLine="0"/>
              <w:rPr>
                <w:rFonts w:ascii="Times New Roman" w:hAnsi="Times New Roman" w:cs="Times New Roman"/>
                <w:sz w:val="14"/>
                <w:szCs w:val="14"/>
              </w:rPr>
            </w:pPr>
            <w:r w:rsidRPr="00A92CF0">
              <w:rPr>
                <w:rFonts w:ascii="Times New Roman" w:hAnsi="Times New Roman" w:cs="Times New Roman"/>
                <w:sz w:val="14"/>
                <w:szCs w:val="14"/>
              </w:rPr>
              <w:t>1</w:t>
            </w:r>
          </w:p>
        </w:tc>
        <w:tc>
          <w:tcPr>
            <w:tcW w:w="2693" w:type="dxa"/>
          </w:tcPr>
          <w:p w:rsidR="00A92CF0" w:rsidRPr="00A92CF0" w:rsidRDefault="00A92CF0" w:rsidP="00A92CF0">
            <w:pPr>
              <w:pStyle w:val="ConsPlusNormal"/>
              <w:rPr>
                <w:rFonts w:ascii="Times New Roman" w:hAnsi="Times New Roman" w:cs="Times New Roman"/>
                <w:sz w:val="14"/>
                <w:szCs w:val="14"/>
              </w:rPr>
            </w:pPr>
            <w:r w:rsidRPr="00A92CF0">
              <w:rPr>
                <w:rFonts w:ascii="Times New Roman" w:hAnsi="Times New Roman" w:cs="Times New Roman"/>
                <w:sz w:val="14"/>
                <w:szCs w:val="14"/>
              </w:rPr>
              <w:t>2</w:t>
            </w:r>
          </w:p>
        </w:tc>
        <w:tc>
          <w:tcPr>
            <w:tcW w:w="3402" w:type="dxa"/>
          </w:tcPr>
          <w:p w:rsidR="00A92CF0" w:rsidRPr="00A92CF0" w:rsidRDefault="00A92CF0" w:rsidP="00A92CF0">
            <w:pPr>
              <w:pStyle w:val="ConsPlusNormal"/>
              <w:rPr>
                <w:rFonts w:ascii="Times New Roman" w:hAnsi="Times New Roman" w:cs="Times New Roman"/>
                <w:sz w:val="14"/>
                <w:szCs w:val="14"/>
              </w:rPr>
            </w:pPr>
            <w:r w:rsidRPr="00A92CF0">
              <w:rPr>
                <w:rFonts w:ascii="Times New Roman" w:hAnsi="Times New Roman" w:cs="Times New Roman"/>
                <w:sz w:val="14"/>
                <w:szCs w:val="14"/>
              </w:rPr>
              <w:t>3</w:t>
            </w:r>
          </w:p>
        </w:tc>
        <w:tc>
          <w:tcPr>
            <w:tcW w:w="1985" w:type="dxa"/>
          </w:tcPr>
          <w:p w:rsidR="00A92CF0" w:rsidRPr="00A92CF0" w:rsidRDefault="00A92CF0" w:rsidP="00A92CF0">
            <w:pPr>
              <w:pStyle w:val="ConsPlusNormal"/>
              <w:rPr>
                <w:rFonts w:ascii="Times New Roman" w:hAnsi="Times New Roman" w:cs="Times New Roman"/>
                <w:sz w:val="14"/>
                <w:szCs w:val="14"/>
              </w:rPr>
            </w:pPr>
            <w:r w:rsidRPr="00A92CF0">
              <w:rPr>
                <w:rFonts w:ascii="Times New Roman" w:hAnsi="Times New Roman" w:cs="Times New Roman"/>
                <w:sz w:val="14"/>
                <w:szCs w:val="14"/>
              </w:rPr>
              <w:t>4</w:t>
            </w:r>
          </w:p>
        </w:tc>
        <w:tc>
          <w:tcPr>
            <w:tcW w:w="2551" w:type="dxa"/>
          </w:tcPr>
          <w:p w:rsidR="00A92CF0" w:rsidRPr="00A92CF0" w:rsidRDefault="00A92CF0" w:rsidP="00A92CF0">
            <w:pPr>
              <w:pStyle w:val="ConsPlusNormal"/>
              <w:rPr>
                <w:rFonts w:ascii="Times New Roman" w:hAnsi="Times New Roman" w:cs="Times New Roman"/>
                <w:sz w:val="14"/>
                <w:szCs w:val="14"/>
              </w:rPr>
            </w:pPr>
            <w:r w:rsidRPr="00A92CF0">
              <w:rPr>
                <w:rFonts w:ascii="Times New Roman" w:hAnsi="Times New Roman" w:cs="Times New Roman"/>
                <w:sz w:val="14"/>
                <w:szCs w:val="14"/>
              </w:rPr>
              <w:t>5</w:t>
            </w:r>
          </w:p>
        </w:tc>
        <w:tc>
          <w:tcPr>
            <w:tcW w:w="851" w:type="dxa"/>
          </w:tcPr>
          <w:p w:rsidR="00A92CF0" w:rsidRPr="00A92CF0" w:rsidRDefault="00A92CF0" w:rsidP="00A92CF0">
            <w:pPr>
              <w:pStyle w:val="ConsPlusNormal"/>
              <w:ind w:firstLine="0"/>
              <w:rPr>
                <w:rFonts w:ascii="Times New Roman" w:hAnsi="Times New Roman" w:cs="Times New Roman"/>
                <w:sz w:val="14"/>
                <w:szCs w:val="14"/>
              </w:rPr>
            </w:pPr>
            <w:r>
              <w:rPr>
                <w:rFonts w:ascii="Times New Roman" w:hAnsi="Times New Roman" w:cs="Times New Roman"/>
                <w:sz w:val="14"/>
                <w:szCs w:val="14"/>
              </w:rPr>
              <w:t>6</w:t>
            </w:r>
          </w:p>
        </w:tc>
        <w:tc>
          <w:tcPr>
            <w:tcW w:w="992" w:type="dxa"/>
          </w:tcPr>
          <w:p w:rsidR="00A92CF0" w:rsidRPr="00A92CF0" w:rsidRDefault="00A92CF0" w:rsidP="00A92CF0">
            <w:pPr>
              <w:pStyle w:val="ConsPlusNormal"/>
              <w:ind w:firstLine="0"/>
              <w:rPr>
                <w:rFonts w:ascii="Times New Roman" w:hAnsi="Times New Roman" w:cs="Times New Roman"/>
                <w:sz w:val="14"/>
                <w:szCs w:val="14"/>
              </w:rPr>
            </w:pPr>
            <w:r>
              <w:rPr>
                <w:rFonts w:ascii="Times New Roman" w:hAnsi="Times New Roman" w:cs="Times New Roman"/>
                <w:sz w:val="14"/>
                <w:szCs w:val="14"/>
              </w:rPr>
              <w:t>7</w:t>
            </w:r>
          </w:p>
        </w:tc>
        <w:tc>
          <w:tcPr>
            <w:tcW w:w="1418" w:type="dxa"/>
          </w:tcPr>
          <w:p w:rsidR="00A92CF0" w:rsidRPr="00A92CF0" w:rsidRDefault="00A92CF0" w:rsidP="00A92CF0">
            <w:pPr>
              <w:pStyle w:val="ConsPlusNormal"/>
              <w:rPr>
                <w:rFonts w:ascii="Times New Roman" w:hAnsi="Times New Roman" w:cs="Times New Roman"/>
                <w:sz w:val="14"/>
                <w:szCs w:val="14"/>
              </w:rPr>
            </w:pPr>
            <w:r>
              <w:rPr>
                <w:rFonts w:ascii="Times New Roman" w:hAnsi="Times New Roman" w:cs="Times New Roman"/>
                <w:sz w:val="14"/>
                <w:szCs w:val="14"/>
              </w:rPr>
              <w:t>8</w:t>
            </w:r>
          </w:p>
        </w:tc>
        <w:tc>
          <w:tcPr>
            <w:tcW w:w="1417" w:type="dxa"/>
          </w:tcPr>
          <w:p w:rsidR="00A92CF0" w:rsidRPr="00A92CF0" w:rsidRDefault="00A92CF0" w:rsidP="00A92CF0">
            <w:pPr>
              <w:pStyle w:val="ConsPlusNormal"/>
              <w:rPr>
                <w:rFonts w:ascii="Times New Roman" w:hAnsi="Times New Roman" w:cs="Times New Roman"/>
                <w:sz w:val="14"/>
                <w:szCs w:val="14"/>
              </w:rPr>
            </w:pPr>
            <w:r>
              <w:rPr>
                <w:rFonts w:ascii="Times New Roman" w:hAnsi="Times New Roman" w:cs="Times New Roman"/>
                <w:sz w:val="14"/>
                <w:szCs w:val="14"/>
              </w:rPr>
              <w:t>9</w:t>
            </w:r>
          </w:p>
        </w:tc>
      </w:tr>
      <w:tr w:rsidR="00A92CF0" w:rsidRPr="00A92CF0" w:rsidTr="00A92CF0">
        <w:trPr>
          <w:trHeight w:val="856"/>
        </w:trPr>
        <w:tc>
          <w:tcPr>
            <w:tcW w:w="346" w:type="dxa"/>
            <w:vAlign w:val="center"/>
          </w:tcPr>
          <w:p w:rsidR="00A92CF0" w:rsidRPr="00A92CF0" w:rsidRDefault="00A92CF0" w:rsidP="00A92CF0">
            <w:pPr>
              <w:pStyle w:val="ConsPlusNormal"/>
              <w:ind w:firstLine="0"/>
              <w:rPr>
                <w:rFonts w:ascii="Times New Roman" w:hAnsi="Times New Roman" w:cs="Times New Roman"/>
                <w:sz w:val="24"/>
                <w:szCs w:val="24"/>
              </w:rPr>
            </w:pPr>
            <w:r w:rsidRPr="00A92CF0">
              <w:rPr>
                <w:rFonts w:ascii="Times New Roman" w:hAnsi="Times New Roman" w:cs="Times New Roman"/>
                <w:sz w:val="24"/>
                <w:szCs w:val="24"/>
              </w:rPr>
              <w:t>1</w:t>
            </w:r>
          </w:p>
        </w:tc>
        <w:tc>
          <w:tcPr>
            <w:tcW w:w="2693" w:type="dxa"/>
          </w:tcPr>
          <w:p w:rsidR="00A92CF0" w:rsidRPr="00A92CF0" w:rsidRDefault="00A92CF0" w:rsidP="00E674A3">
            <w:pPr>
              <w:rPr>
                <w:sz w:val="24"/>
                <w:szCs w:val="24"/>
              </w:rPr>
            </w:pPr>
            <w:r w:rsidRPr="00A92CF0">
              <w:rPr>
                <w:sz w:val="24"/>
                <w:szCs w:val="24"/>
              </w:rPr>
              <w:t>Машина моющая/</w:t>
            </w:r>
          </w:p>
          <w:p w:rsidR="00A92CF0" w:rsidRPr="00A92CF0" w:rsidRDefault="00A92CF0" w:rsidP="00E674A3">
            <w:pPr>
              <w:rPr>
                <w:sz w:val="24"/>
                <w:szCs w:val="24"/>
              </w:rPr>
            </w:pPr>
            <w:proofErr w:type="gramStart"/>
            <w:r w:rsidRPr="00A92CF0">
              <w:rPr>
                <w:sz w:val="24"/>
                <w:szCs w:val="24"/>
              </w:rPr>
              <w:t>дезинфицирующая</w:t>
            </w:r>
            <w:proofErr w:type="gramEnd"/>
            <w:r w:rsidRPr="00A92CF0">
              <w:rPr>
                <w:sz w:val="24"/>
                <w:szCs w:val="24"/>
              </w:rPr>
              <w:t xml:space="preserve"> для хирургических инструментов/оборудования</w:t>
            </w:r>
          </w:p>
        </w:tc>
        <w:tc>
          <w:tcPr>
            <w:tcW w:w="3402" w:type="dxa"/>
            <w:shd w:val="clear" w:color="auto" w:fill="FFFFFF"/>
          </w:tcPr>
          <w:p w:rsidR="00A92CF0" w:rsidRPr="00A92CF0" w:rsidRDefault="00A92CF0" w:rsidP="00A92CF0">
            <w:pPr>
              <w:pStyle w:val="ConsPlusNormal"/>
              <w:ind w:firstLine="0"/>
              <w:rPr>
                <w:rFonts w:ascii="Times New Roman" w:hAnsi="Times New Roman" w:cs="Times New Roman"/>
                <w:sz w:val="24"/>
                <w:szCs w:val="24"/>
              </w:rPr>
            </w:pPr>
            <w:r w:rsidRPr="00A92CF0">
              <w:rPr>
                <w:rFonts w:ascii="Times New Roman" w:hAnsi="Times New Roman" w:cs="Times New Roman"/>
                <w:sz w:val="24"/>
                <w:szCs w:val="24"/>
              </w:rPr>
              <w:t>Машины дезинфекционно-моечные с принадлежностями по ТУ 9451-175-12517820-2014</w:t>
            </w:r>
          </w:p>
        </w:tc>
        <w:tc>
          <w:tcPr>
            <w:tcW w:w="1985" w:type="dxa"/>
          </w:tcPr>
          <w:p w:rsidR="00A92CF0" w:rsidRPr="00A92CF0" w:rsidRDefault="00A92CF0" w:rsidP="00A92CF0">
            <w:pPr>
              <w:pStyle w:val="ConsPlusNormal"/>
              <w:ind w:firstLine="0"/>
              <w:rPr>
                <w:rFonts w:ascii="Times New Roman" w:hAnsi="Times New Roman" w:cs="Times New Roman"/>
                <w:sz w:val="24"/>
                <w:szCs w:val="24"/>
              </w:rPr>
            </w:pPr>
            <w:r w:rsidRPr="00A92CF0">
              <w:rPr>
                <w:rFonts w:ascii="Times New Roman" w:hAnsi="Times New Roman" w:cs="Times New Roman"/>
                <w:sz w:val="24"/>
                <w:szCs w:val="24"/>
              </w:rPr>
              <w:t>РЗН 2014/2196 от  04.07.2022</w:t>
            </w:r>
          </w:p>
        </w:tc>
        <w:tc>
          <w:tcPr>
            <w:tcW w:w="2551" w:type="dxa"/>
            <w:vAlign w:val="center"/>
          </w:tcPr>
          <w:p w:rsidR="00A92CF0" w:rsidRPr="00A92CF0" w:rsidRDefault="00A92CF0" w:rsidP="00A92CF0">
            <w:pPr>
              <w:pStyle w:val="ConsPlusNormal"/>
              <w:ind w:firstLine="0"/>
              <w:rPr>
                <w:rFonts w:ascii="Times New Roman" w:hAnsi="Times New Roman" w:cs="Times New Roman"/>
                <w:sz w:val="24"/>
                <w:szCs w:val="24"/>
              </w:rPr>
            </w:pPr>
            <w:r w:rsidRPr="00A92CF0">
              <w:rPr>
                <w:rFonts w:ascii="Times New Roman" w:hAnsi="Times New Roman" w:cs="Times New Roman"/>
                <w:sz w:val="24"/>
                <w:szCs w:val="24"/>
              </w:rPr>
              <w:t>32.50.50.190-00000926</w:t>
            </w:r>
          </w:p>
        </w:tc>
        <w:tc>
          <w:tcPr>
            <w:tcW w:w="851" w:type="dxa"/>
            <w:vAlign w:val="center"/>
          </w:tcPr>
          <w:p w:rsidR="00A92CF0" w:rsidRPr="00A92CF0" w:rsidRDefault="00A92CF0" w:rsidP="00E674A3">
            <w:pPr>
              <w:jc w:val="center"/>
              <w:rPr>
                <w:sz w:val="24"/>
                <w:szCs w:val="24"/>
              </w:rPr>
            </w:pPr>
            <w:r w:rsidRPr="00A92CF0">
              <w:rPr>
                <w:sz w:val="24"/>
                <w:szCs w:val="24"/>
              </w:rPr>
              <w:t>штука</w:t>
            </w:r>
          </w:p>
        </w:tc>
        <w:tc>
          <w:tcPr>
            <w:tcW w:w="992" w:type="dxa"/>
            <w:vAlign w:val="center"/>
          </w:tcPr>
          <w:p w:rsidR="00A92CF0" w:rsidRPr="00A92CF0" w:rsidRDefault="00A92CF0" w:rsidP="00A92CF0">
            <w:pPr>
              <w:pStyle w:val="ConsPlusNormal"/>
              <w:rPr>
                <w:rFonts w:ascii="Times New Roman" w:hAnsi="Times New Roman" w:cs="Times New Roman"/>
                <w:sz w:val="24"/>
                <w:szCs w:val="24"/>
              </w:rPr>
            </w:pPr>
            <w:r w:rsidRPr="00A92CF0">
              <w:rPr>
                <w:rFonts w:ascii="Times New Roman" w:hAnsi="Times New Roman" w:cs="Times New Roman"/>
                <w:sz w:val="24"/>
                <w:szCs w:val="24"/>
              </w:rPr>
              <w:t>1</w:t>
            </w:r>
          </w:p>
        </w:tc>
        <w:tc>
          <w:tcPr>
            <w:tcW w:w="1418" w:type="dxa"/>
            <w:vAlign w:val="center"/>
          </w:tcPr>
          <w:p w:rsidR="00A92CF0" w:rsidRPr="00A92CF0" w:rsidRDefault="00A92CF0" w:rsidP="00A92CF0">
            <w:pPr>
              <w:pStyle w:val="ConsPlusNormal"/>
              <w:ind w:firstLine="0"/>
              <w:rPr>
                <w:rFonts w:ascii="Times New Roman" w:hAnsi="Times New Roman" w:cs="Times New Roman"/>
                <w:sz w:val="24"/>
                <w:szCs w:val="24"/>
              </w:rPr>
            </w:pPr>
            <w:r w:rsidRPr="00A92CF0">
              <w:rPr>
                <w:rFonts w:ascii="Times New Roman" w:hAnsi="Times New Roman" w:cs="Times New Roman"/>
                <w:sz w:val="24"/>
                <w:szCs w:val="24"/>
              </w:rPr>
              <w:t>2 856 600,00</w:t>
            </w:r>
          </w:p>
        </w:tc>
        <w:tc>
          <w:tcPr>
            <w:tcW w:w="1417" w:type="dxa"/>
            <w:vAlign w:val="center"/>
          </w:tcPr>
          <w:p w:rsidR="00A92CF0" w:rsidRPr="00A92CF0" w:rsidRDefault="00A92CF0" w:rsidP="005A7A4C">
            <w:pPr>
              <w:pStyle w:val="ConsPlusNormal"/>
              <w:numPr>
                <w:ilvl w:val="0"/>
                <w:numId w:val="25"/>
              </w:numPr>
              <w:rPr>
                <w:rFonts w:ascii="Times New Roman" w:hAnsi="Times New Roman" w:cs="Times New Roman"/>
                <w:sz w:val="24"/>
                <w:szCs w:val="24"/>
              </w:rPr>
            </w:pPr>
            <w:r w:rsidRPr="00A92CF0">
              <w:rPr>
                <w:rFonts w:ascii="Times New Roman" w:hAnsi="Times New Roman" w:cs="Times New Roman"/>
                <w:sz w:val="24"/>
                <w:szCs w:val="24"/>
              </w:rPr>
              <w:t>856 600,00</w:t>
            </w:r>
          </w:p>
        </w:tc>
      </w:tr>
    </w:tbl>
    <w:p w:rsidR="00A92CF0" w:rsidRDefault="00A92CF0" w:rsidP="00AB784D">
      <w:pPr>
        <w:widowControl/>
        <w:jc w:val="center"/>
        <w:rPr>
          <w:sz w:val="24"/>
          <w:szCs w:val="24"/>
          <w:lang w:eastAsia="ar-SA"/>
        </w:rPr>
      </w:pPr>
    </w:p>
    <w:p w:rsidR="00A92CF0" w:rsidRPr="00932754" w:rsidRDefault="00A92CF0" w:rsidP="00A92CF0">
      <w:pPr>
        <w:pStyle w:val="a5"/>
        <w:numPr>
          <w:ilvl w:val="0"/>
          <w:numId w:val="4"/>
        </w:numPr>
        <w:jc w:val="center"/>
        <w:rPr>
          <w:b/>
          <w:color w:val="000000" w:themeColor="text1"/>
          <w:sz w:val="24"/>
          <w:szCs w:val="24"/>
        </w:rPr>
      </w:pPr>
      <w:r w:rsidRPr="00932754">
        <w:rPr>
          <w:b/>
          <w:color w:val="000000" w:themeColor="text1"/>
          <w:sz w:val="24"/>
          <w:szCs w:val="24"/>
        </w:rPr>
        <w:t>Номер закупки: №</w:t>
      </w:r>
      <w:r w:rsidRPr="00932754">
        <w:rPr>
          <w:b/>
          <w:sz w:val="24"/>
          <w:szCs w:val="24"/>
        </w:rPr>
        <w:t>03402000033250079</w:t>
      </w:r>
      <w:r w:rsidRPr="00932754">
        <w:rPr>
          <w:b/>
          <w:color w:val="000000" w:themeColor="text1"/>
          <w:sz w:val="24"/>
          <w:szCs w:val="24"/>
        </w:rPr>
        <w:t>82 (электронный аукцион);</w:t>
      </w:r>
    </w:p>
    <w:p w:rsidR="00A92CF0" w:rsidRPr="00932754" w:rsidRDefault="00A92CF0" w:rsidP="00A92CF0">
      <w:pPr>
        <w:ind w:left="300"/>
        <w:jc w:val="center"/>
        <w:rPr>
          <w:b/>
          <w:color w:val="000000" w:themeColor="text1"/>
          <w:sz w:val="24"/>
          <w:szCs w:val="24"/>
        </w:rPr>
      </w:pPr>
    </w:p>
    <w:p w:rsidR="00A92CF0" w:rsidRPr="00932754" w:rsidRDefault="00A92CF0" w:rsidP="00A92CF0">
      <w:pPr>
        <w:pStyle w:val="ConsPlusNonformat0"/>
        <w:jc w:val="center"/>
        <w:rPr>
          <w:rFonts w:ascii="Times New Roman" w:hAnsi="Times New Roman" w:cs="Times New Roman"/>
          <w:b/>
          <w:color w:val="000000" w:themeColor="text1"/>
          <w:sz w:val="24"/>
          <w:szCs w:val="24"/>
        </w:rPr>
      </w:pPr>
      <w:r w:rsidRPr="00932754">
        <w:rPr>
          <w:rFonts w:ascii="Times New Roman" w:hAnsi="Times New Roman" w:cs="Times New Roman"/>
          <w:color w:val="000000" w:themeColor="text1"/>
          <w:sz w:val="24"/>
          <w:szCs w:val="24"/>
        </w:rPr>
        <w:t xml:space="preserve">Наименование объекта закупки: </w:t>
      </w:r>
      <w:r w:rsidRPr="00932754">
        <w:rPr>
          <w:rFonts w:ascii="Times New Roman" w:hAnsi="Times New Roman" w:cs="Times New Roman"/>
          <w:b/>
          <w:sz w:val="24"/>
          <w:szCs w:val="24"/>
        </w:rPr>
        <w:t>Поставка медицинских изделий (</w:t>
      </w:r>
      <w:r w:rsidRPr="00932754">
        <w:rPr>
          <w:rFonts w:ascii="Times New Roman" w:eastAsia="Calibri" w:hAnsi="Times New Roman" w:cs="Times New Roman"/>
          <w:b/>
          <w:sz w:val="24"/>
          <w:szCs w:val="24"/>
        </w:rPr>
        <w:t>очиститель воздуха фильтрующий высокоэффективный, стационарный)</w:t>
      </w:r>
    </w:p>
    <w:p w:rsidR="00A92CF0" w:rsidRPr="00932754" w:rsidRDefault="00A92CF0" w:rsidP="00A92CF0">
      <w:pPr>
        <w:pStyle w:val="ConsPlusNonformat0"/>
        <w:jc w:val="center"/>
        <w:rPr>
          <w:rFonts w:ascii="Times New Roman" w:hAnsi="Times New Roman" w:cs="Times New Roman"/>
          <w:b/>
          <w:color w:val="000000" w:themeColor="text1"/>
          <w:sz w:val="24"/>
          <w:szCs w:val="24"/>
        </w:rPr>
      </w:pPr>
    </w:p>
    <w:p w:rsidR="00A92CF0" w:rsidRPr="00932754" w:rsidRDefault="00A92CF0" w:rsidP="00A92CF0">
      <w:pPr>
        <w:shd w:val="clear" w:color="auto" w:fill="FFFFFF"/>
        <w:ind w:right="-1" w:firstLine="567"/>
        <w:jc w:val="both"/>
        <w:rPr>
          <w:b/>
          <w:sz w:val="24"/>
          <w:szCs w:val="24"/>
        </w:rPr>
      </w:pPr>
      <w:r w:rsidRPr="00932754">
        <w:rPr>
          <w:b/>
          <w:color w:val="000000" w:themeColor="text1"/>
          <w:sz w:val="24"/>
          <w:szCs w:val="24"/>
        </w:rPr>
        <w:t>Срок выполнения работ</w:t>
      </w:r>
      <w:r w:rsidRPr="00932754">
        <w:rPr>
          <w:color w:val="000000" w:themeColor="text1"/>
          <w:sz w:val="24"/>
          <w:szCs w:val="24"/>
        </w:rPr>
        <w:t xml:space="preserve">: </w:t>
      </w:r>
      <w:r w:rsidRPr="00932754">
        <w:rPr>
          <w:sz w:val="24"/>
          <w:szCs w:val="24"/>
        </w:rPr>
        <w:t xml:space="preserve">Поставка Оборудования осуществляется Поставщиком </w:t>
      </w:r>
      <w:proofErr w:type="gramStart"/>
      <w:r w:rsidRPr="00932754">
        <w:rPr>
          <w:sz w:val="24"/>
          <w:szCs w:val="24"/>
        </w:rPr>
        <w:t>в Место доставки</w:t>
      </w:r>
      <w:proofErr w:type="gramEnd"/>
      <w:r w:rsidRPr="00932754">
        <w:rPr>
          <w:sz w:val="24"/>
          <w:szCs w:val="24"/>
        </w:rPr>
        <w:t xml:space="preserve"> </w:t>
      </w:r>
      <w:r w:rsidRPr="00932754">
        <w:rPr>
          <w:b/>
          <w:sz w:val="24"/>
          <w:szCs w:val="24"/>
        </w:rPr>
        <w:t xml:space="preserve">в течение </w:t>
      </w:r>
      <w:r w:rsidR="00932754" w:rsidRPr="00932754">
        <w:rPr>
          <w:b/>
          <w:bCs/>
          <w:color w:val="2C2D2E"/>
          <w:sz w:val="24"/>
          <w:szCs w:val="24"/>
          <w:shd w:val="clear" w:color="auto" w:fill="FFFFFF"/>
        </w:rPr>
        <w:t>3</w:t>
      </w:r>
      <w:r w:rsidRPr="00932754">
        <w:rPr>
          <w:b/>
          <w:bCs/>
          <w:color w:val="2C2D2E"/>
          <w:sz w:val="24"/>
          <w:szCs w:val="24"/>
          <w:shd w:val="clear" w:color="auto" w:fill="FFFFFF"/>
        </w:rPr>
        <w:t>0 календарных дней с момента заключения контракта</w:t>
      </w:r>
      <w:r w:rsidRPr="00932754">
        <w:rPr>
          <w:b/>
          <w:sz w:val="24"/>
          <w:szCs w:val="24"/>
        </w:rPr>
        <w:t>.</w:t>
      </w:r>
    </w:p>
    <w:p w:rsidR="00A92CF0" w:rsidRPr="00932754" w:rsidRDefault="00A92CF0" w:rsidP="00A92CF0">
      <w:pPr>
        <w:ind w:right="-1" w:firstLine="567"/>
        <w:jc w:val="both"/>
        <w:rPr>
          <w:sz w:val="24"/>
          <w:szCs w:val="24"/>
        </w:rPr>
      </w:pPr>
      <w:r w:rsidRPr="00932754">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A92CF0" w:rsidRPr="00932754" w:rsidRDefault="00A92CF0" w:rsidP="00A92CF0">
      <w:pPr>
        <w:pStyle w:val="222"/>
        <w:tabs>
          <w:tab w:val="left" w:pos="9355"/>
          <w:tab w:val="left" w:pos="9498"/>
        </w:tabs>
        <w:ind w:right="-1" w:firstLine="567"/>
        <w:rPr>
          <w:rFonts w:ascii="Times New Roman" w:hAnsi="Times New Roman"/>
          <w:b/>
          <w:color w:val="000000" w:themeColor="text1"/>
          <w:szCs w:val="24"/>
        </w:rPr>
      </w:pPr>
      <w:r w:rsidRPr="00932754">
        <w:rPr>
          <w:rFonts w:ascii="Times New Roman" w:hAnsi="Times New Roman"/>
          <w:b/>
          <w:color w:val="000000" w:themeColor="text1"/>
          <w:szCs w:val="24"/>
        </w:rPr>
        <w:t>Начальная (максимальная) цена контракта (далее – НМЦК):</w:t>
      </w:r>
      <w:r w:rsidRPr="00932754">
        <w:rPr>
          <w:rFonts w:ascii="Times New Roman" w:hAnsi="Times New Roman"/>
          <w:color w:val="000000" w:themeColor="text1"/>
          <w:szCs w:val="24"/>
        </w:rPr>
        <w:t xml:space="preserve">  </w:t>
      </w:r>
      <w:r w:rsidR="00932754" w:rsidRPr="00932754">
        <w:rPr>
          <w:rFonts w:ascii="Times New Roman" w:hAnsi="Times New Roman"/>
          <w:color w:val="000000" w:themeColor="text1"/>
          <w:szCs w:val="24"/>
        </w:rPr>
        <w:t>91</w:t>
      </w:r>
      <w:r w:rsidRPr="00932754">
        <w:rPr>
          <w:rFonts w:ascii="Times New Roman" w:hAnsi="Times New Roman"/>
          <w:color w:val="000000" w:themeColor="text1"/>
          <w:szCs w:val="24"/>
        </w:rPr>
        <w:t xml:space="preserve"> </w:t>
      </w:r>
      <w:r w:rsidR="00932754" w:rsidRPr="00932754">
        <w:rPr>
          <w:rFonts w:ascii="Times New Roman" w:hAnsi="Times New Roman"/>
          <w:color w:val="000000" w:themeColor="text1"/>
          <w:szCs w:val="24"/>
        </w:rPr>
        <w:t>8</w:t>
      </w:r>
      <w:r w:rsidRPr="00932754">
        <w:rPr>
          <w:rFonts w:ascii="Times New Roman" w:hAnsi="Times New Roman"/>
          <w:color w:val="000000" w:themeColor="text1"/>
          <w:szCs w:val="24"/>
        </w:rPr>
        <w:t xml:space="preserve">00,00 руб. </w:t>
      </w:r>
    </w:p>
    <w:p w:rsidR="00A92CF0" w:rsidRPr="00932754" w:rsidRDefault="00A92CF0" w:rsidP="00A92CF0">
      <w:pPr>
        <w:ind w:firstLine="567"/>
        <w:rPr>
          <w:sz w:val="24"/>
          <w:szCs w:val="24"/>
        </w:rPr>
      </w:pPr>
      <w:r w:rsidRPr="00932754">
        <w:rPr>
          <w:b/>
          <w:sz w:val="24"/>
          <w:szCs w:val="24"/>
        </w:rPr>
        <w:t xml:space="preserve">Дата заключения контракта:  </w:t>
      </w:r>
      <w:r w:rsidRPr="00932754">
        <w:rPr>
          <w:sz w:val="24"/>
          <w:szCs w:val="24"/>
        </w:rPr>
        <w:t xml:space="preserve">30.06.2025г. </w:t>
      </w:r>
    </w:p>
    <w:p w:rsidR="00A92CF0" w:rsidRPr="00932754" w:rsidRDefault="00A92CF0" w:rsidP="00A92CF0">
      <w:pPr>
        <w:ind w:firstLine="567"/>
        <w:rPr>
          <w:b/>
          <w:sz w:val="24"/>
          <w:szCs w:val="24"/>
        </w:rPr>
      </w:pPr>
      <w:r w:rsidRPr="00932754">
        <w:rPr>
          <w:b/>
          <w:sz w:val="24"/>
          <w:szCs w:val="24"/>
        </w:rPr>
        <w:t>Наименование поставщика:</w:t>
      </w:r>
      <w:r w:rsidRPr="00932754">
        <w:rPr>
          <w:sz w:val="24"/>
          <w:szCs w:val="24"/>
        </w:rPr>
        <w:t xml:space="preserve"> </w:t>
      </w:r>
      <w:r w:rsidRPr="00932754">
        <w:rPr>
          <w:b/>
          <w:sz w:val="24"/>
          <w:szCs w:val="24"/>
        </w:rPr>
        <w:t>ООО «</w:t>
      </w:r>
      <w:r w:rsidR="00932754" w:rsidRPr="00932754">
        <w:rPr>
          <w:b/>
          <w:sz w:val="24"/>
          <w:szCs w:val="24"/>
        </w:rPr>
        <w:t>ДЕНИКОР</w:t>
      </w:r>
      <w:r w:rsidRPr="00932754">
        <w:rPr>
          <w:b/>
          <w:sz w:val="24"/>
          <w:szCs w:val="24"/>
        </w:rPr>
        <w:t>»</w:t>
      </w:r>
    </w:p>
    <w:p w:rsidR="00A92CF0" w:rsidRPr="00932754" w:rsidRDefault="00932754" w:rsidP="00A92CF0">
      <w:pPr>
        <w:ind w:firstLine="567"/>
        <w:rPr>
          <w:sz w:val="24"/>
          <w:szCs w:val="24"/>
        </w:rPr>
      </w:pPr>
      <w:r w:rsidRPr="00932754">
        <w:rPr>
          <w:b/>
          <w:sz w:val="24"/>
          <w:szCs w:val="24"/>
        </w:rPr>
        <w:t>Цена контракта: 91</w:t>
      </w:r>
      <w:r w:rsidR="00A92CF0" w:rsidRPr="00932754">
        <w:rPr>
          <w:b/>
          <w:sz w:val="24"/>
          <w:szCs w:val="24"/>
        </w:rPr>
        <w:t xml:space="preserve"> </w:t>
      </w:r>
      <w:r w:rsidRPr="00932754">
        <w:rPr>
          <w:b/>
          <w:sz w:val="24"/>
          <w:szCs w:val="24"/>
        </w:rPr>
        <w:t>8</w:t>
      </w:r>
      <w:r w:rsidR="00A92CF0" w:rsidRPr="00932754">
        <w:rPr>
          <w:b/>
          <w:sz w:val="24"/>
          <w:szCs w:val="24"/>
        </w:rPr>
        <w:t>00</w:t>
      </w:r>
      <w:r w:rsidR="00A92CF0" w:rsidRPr="00932754">
        <w:rPr>
          <w:sz w:val="24"/>
          <w:szCs w:val="24"/>
        </w:rPr>
        <w:t>,00 руб.</w:t>
      </w:r>
    </w:p>
    <w:p w:rsidR="00A92CF0" w:rsidRPr="00A92CF0" w:rsidRDefault="00A92CF0" w:rsidP="00A92CF0">
      <w:pPr>
        <w:ind w:firstLine="567"/>
        <w:jc w:val="both"/>
        <w:rPr>
          <w:sz w:val="24"/>
          <w:szCs w:val="24"/>
        </w:rPr>
      </w:pPr>
      <w:r w:rsidRPr="00932754">
        <w:rPr>
          <w:b/>
          <w:sz w:val="24"/>
          <w:szCs w:val="24"/>
        </w:rPr>
        <w:t>Срок исполнения контракта:</w:t>
      </w:r>
      <w:r w:rsidRPr="00932754">
        <w:rPr>
          <w:sz w:val="24"/>
          <w:szCs w:val="24"/>
        </w:rPr>
        <w:t xml:space="preserve">  Контракт, вступает в силу с момента заключения</w:t>
      </w:r>
      <w:r w:rsidRPr="00A92CF0">
        <w:rPr>
          <w:sz w:val="24"/>
          <w:szCs w:val="24"/>
        </w:rPr>
        <w:t xml:space="preserve"> Контракта до 31.12.2025 года.</w:t>
      </w:r>
    </w:p>
    <w:p w:rsidR="00A92CF0" w:rsidRPr="00A92CF0" w:rsidRDefault="00A92CF0" w:rsidP="00A92CF0">
      <w:pPr>
        <w:widowControl/>
        <w:rPr>
          <w:b/>
          <w:sz w:val="24"/>
          <w:szCs w:val="24"/>
        </w:rPr>
      </w:pPr>
    </w:p>
    <w:p w:rsidR="00A92CF0" w:rsidRPr="00C20A05" w:rsidRDefault="00A92CF0" w:rsidP="00A92CF0">
      <w:pPr>
        <w:widowControl/>
        <w:jc w:val="center"/>
        <w:rPr>
          <w:sz w:val="24"/>
          <w:szCs w:val="24"/>
          <w:lang w:eastAsia="ar-SA"/>
        </w:rPr>
      </w:pPr>
      <w:r w:rsidRPr="00C20A05">
        <w:rPr>
          <w:b/>
          <w:sz w:val="24"/>
          <w:szCs w:val="24"/>
        </w:rPr>
        <w:t>СПЕЦИФИКАЦИЯ</w:t>
      </w:r>
    </w:p>
    <w:tbl>
      <w:tblPr>
        <w:tblW w:w="1573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2410"/>
        <w:gridCol w:w="2976"/>
        <w:gridCol w:w="2127"/>
        <w:gridCol w:w="2409"/>
        <w:gridCol w:w="1134"/>
        <w:gridCol w:w="1276"/>
        <w:gridCol w:w="1418"/>
        <w:gridCol w:w="1417"/>
      </w:tblGrid>
      <w:tr w:rsidR="00932754" w:rsidTr="00E674A3">
        <w:tc>
          <w:tcPr>
            <w:tcW w:w="568" w:type="dxa"/>
          </w:tcPr>
          <w:p w:rsidR="00932754" w:rsidRPr="00932754" w:rsidRDefault="00932754" w:rsidP="00932754">
            <w:pPr>
              <w:pStyle w:val="ConsPlusNormal"/>
              <w:ind w:firstLine="0"/>
              <w:rPr>
                <w:rFonts w:ascii="Times New Roman" w:hAnsi="Times New Roman" w:cs="Times New Roman"/>
                <w:sz w:val="14"/>
                <w:szCs w:val="14"/>
              </w:rPr>
            </w:pPr>
            <w:r w:rsidRPr="00932754">
              <w:rPr>
                <w:rFonts w:ascii="Times New Roman" w:hAnsi="Times New Roman" w:cs="Times New Roman"/>
                <w:sz w:val="14"/>
                <w:szCs w:val="14"/>
              </w:rPr>
              <w:t xml:space="preserve">N </w:t>
            </w:r>
            <w:proofErr w:type="spellStart"/>
            <w:proofErr w:type="gramStart"/>
            <w:r w:rsidRPr="00932754">
              <w:rPr>
                <w:rFonts w:ascii="Times New Roman" w:hAnsi="Times New Roman" w:cs="Times New Roman"/>
                <w:sz w:val="14"/>
                <w:szCs w:val="14"/>
              </w:rPr>
              <w:t>п</w:t>
            </w:r>
            <w:proofErr w:type="spellEnd"/>
            <w:proofErr w:type="gramEnd"/>
            <w:r w:rsidRPr="00932754">
              <w:rPr>
                <w:rFonts w:ascii="Times New Roman" w:hAnsi="Times New Roman" w:cs="Times New Roman"/>
                <w:sz w:val="14"/>
                <w:szCs w:val="14"/>
              </w:rPr>
              <w:t>/</w:t>
            </w:r>
            <w:proofErr w:type="spellStart"/>
            <w:r w:rsidRPr="00932754">
              <w:rPr>
                <w:rFonts w:ascii="Times New Roman" w:hAnsi="Times New Roman" w:cs="Times New Roman"/>
                <w:sz w:val="14"/>
                <w:szCs w:val="14"/>
              </w:rPr>
              <w:t>п</w:t>
            </w:r>
            <w:proofErr w:type="spellEnd"/>
          </w:p>
        </w:tc>
        <w:tc>
          <w:tcPr>
            <w:tcW w:w="2410" w:type="dxa"/>
          </w:tcPr>
          <w:p w:rsidR="00932754" w:rsidRPr="00932754" w:rsidRDefault="00932754" w:rsidP="00932754">
            <w:pPr>
              <w:pStyle w:val="ConsPlusNormal"/>
              <w:ind w:firstLine="0"/>
              <w:rPr>
                <w:rFonts w:ascii="Times New Roman" w:hAnsi="Times New Roman" w:cs="Times New Roman"/>
                <w:sz w:val="14"/>
                <w:szCs w:val="14"/>
              </w:rPr>
            </w:pPr>
            <w:r w:rsidRPr="00932754">
              <w:rPr>
                <w:rFonts w:ascii="Times New Roman" w:hAnsi="Times New Roman" w:cs="Times New Roman"/>
                <w:sz w:val="14"/>
                <w:szCs w:val="14"/>
              </w:rPr>
              <w:t>Наименование Оборудования (марка, модель, год выпуска и другое)</w:t>
            </w:r>
          </w:p>
        </w:tc>
        <w:tc>
          <w:tcPr>
            <w:tcW w:w="2976" w:type="dxa"/>
          </w:tcPr>
          <w:p w:rsidR="00932754" w:rsidRPr="00932754" w:rsidRDefault="00932754" w:rsidP="00932754">
            <w:pPr>
              <w:pStyle w:val="ConsPlusNormal"/>
              <w:ind w:firstLine="0"/>
              <w:rPr>
                <w:rFonts w:ascii="Times New Roman" w:hAnsi="Times New Roman" w:cs="Times New Roman"/>
                <w:sz w:val="14"/>
                <w:szCs w:val="14"/>
              </w:rPr>
            </w:pPr>
            <w:r w:rsidRPr="00932754">
              <w:rPr>
                <w:rFonts w:ascii="Times New Roman" w:hAnsi="Times New Roman" w:cs="Times New Roman"/>
                <w:sz w:val="14"/>
                <w:szCs w:val="14"/>
              </w:rPr>
              <w:t>Наименование Оборудования (в соответствии с регистрационным удостоверением)</w:t>
            </w:r>
          </w:p>
        </w:tc>
        <w:tc>
          <w:tcPr>
            <w:tcW w:w="2127" w:type="dxa"/>
          </w:tcPr>
          <w:p w:rsidR="00932754" w:rsidRPr="00932754" w:rsidRDefault="00932754" w:rsidP="00932754">
            <w:pPr>
              <w:pStyle w:val="ConsPlusNormal"/>
              <w:ind w:firstLine="0"/>
              <w:rPr>
                <w:rFonts w:ascii="Times New Roman" w:hAnsi="Times New Roman" w:cs="Times New Roman"/>
                <w:sz w:val="14"/>
                <w:szCs w:val="14"/>
              </w:rPr>
            </w:pPr>
            <w:r w:rsidRPr="00932754">
              <w:rPr>
                <w:rFonts w:ascii="Times New Roman" w:hAnsi="Times New Roman" w:cs="Times New Roman"/>
                <w:sz w:val="14"/>
                <w:szCs w:val="14"/>
              </w:rPr>
              <w:t>Дата регистрации Оборудования и его регистрационный номер</w:t>
            </w:r>
          </w:p>
        </w:tc>
        <w:tc>
          <w:tcPr>
            <w:tcW w:w="2409" w:type="dxa"/>
          </w:tcPr>
          <w:p w:rsidR="00932754" w:rsidRPr="00932754" w:rsidRDefault="00932754" w:rsidP="00932754">
            <w:pPr>
              <w:pStyle w:val="ConsPlusNormal"/>
              <w:ind w:firstLine="0"/>
              <w:rPr>
                <w:rFonts w:ascii="Times New Roman" w:hAnsi="Times New Roman" w:cs="Times New Roman"/>
                <w:sz w:val="14"/>
                <w:szCs w:val="14"/>
              </w:rPr>
            </w:pPr>
            <w:r w:rsidRPr="00932754">
              <w:rPr>
                <w:rFonts w:ascii="Times New Roman" w:hAnsi="Times New Roman" w:cs="Times New Roman"/>
                <w:sz w:val="14"/>
                <w:szCs w:val="14"/>
              </w:rPr>
              <w:t>Код позиции каталога товаров, работ, услуг для обеспечения государственных и муниципальных нужд (при наличии)</w:t>
            </w:r>
          </w:p>
        </w:tc>
        <w:tc>
          <w:tcPr>
            <w:tcW w:w="1134" w:type="dxa"/>
          </w:tcPr>
          <w:p w:rsidR="00932754" w:rsidRPr="00932754" w:rsidRDefault="00932754" w:rsidP="00932754">
            <w:pPr>
              <w:pStyle w:val="ConsPlusNormal"/>
              <w:ind w:firstLine="0"/>
              <w:rPr>
                <w:rFonts w:ascii="Times New Roman" w:hAnsi="Times New Roman" w:cs="Times New Roman"/>
                <w:sz w:val="14"/>
                <w:szCs w:val="14"/>
              </w:rPr>
            </w:pPr>
            <w:r w:rsidRPr="00932754">
              <w:rPr>
                <w:rFonts w:ascii="Times New Roman" w:hAnsi="Times New Roman" w:cs="Times New Roman"/>
                <w:sz w:val="14"/>
                <w:szCs w:val="14"/>
              </w:rPr>
              <w:t>Ед. измерения</w:t>
            </w:r>
          </w:p>
        </w:tc>
        <w:tc>
          <w:tcPr>
            <w:tcW w:w="1276" w:type="dxa"/>
          </w:tcPr>
          <w:p w:rsidR="00932754" w:rsidRPr="00932754" w:rsidRDefault="00932754" w:rsidP="00932754">
            <w:pPr>
              <w:pStyle w:val="ConsPlusNormal"/>
              <w:ind w:firstLine="0"/>
              <w:rPr>
                <w:rFonts w:ascii="Times New Roman" w:hAnsi="Times New Roman" w:cs="Times New Roman"/>
                <w:sz w:val="14"/>
                <w:szCs w:val="14"/>
              </w:rPr>
            </w:pPr>
            <w:r w:rsidRPr="00932754">
              <w:rPr>
                <w:rFonts w:ascii="Times New Roman" w:hAnsi="Times New Roman" w:cs="Times New Roman"/>
                <w:sz w:val="14"/>
                <w:szCs w:val="14"/>
              </w:rPr>
              <w:t>Количество, в ед.</w:t>
            </w:r>
          </w:p>
        </w:tc>
        <w:tc>
          <w:tcPr>
            <w:tcW w:w="1418" w:type="dxa"/>
          </w:tcPr>
          <w:p w:rsidR="00932754" w:rsidRPr="00932754" w:rsidRDefault="00932754" w:rsidP="00932754">
            <w:pPr>
              <w:pStyle w:val="ConsPlusNormal"/>
              <w:ind w:firstLine="0"/>
              <w:rPr>
                <w:rFonts w:ascii="Times New Roman" w:hAnsi="Times New Roman" w:cs="Times New Roman"/>
                <w:sz w:val="14"/>
                <w:szCs w:val="14"/>
              </w:rPr>
            </w:pPr>
            <w:r w:rsidRPr="00932754">
              <w:rPr>
                <w:rFonts w:ascii="Times New Roman" w:hAnsi="Times New Roman" w:cs="Times New Roman"/>
                <w:sz w:val="14"/>
                <w:szCs w:val="14"/>
              </w:rPr>
              <w:t>Цена за ед., включая Услуги, руб. (включая НДС/без НДС)</w:t>
            </w:r>
          </w:p>
        </w:tc>
        <w:tc>
          <w:tcPr>
            <w:tcW w:w="1417" w:type="dxa"/>
          </w:tcPr>
          <w:p w:rsidR="00932754" w:rsidRPr="00932754" w:rsidRDefault="00932754" w:rsidP="00932754">
            <w:pPr>
              <w:pStyle w:val="ConsPlusNormal"/>
              <w:ind w:firstLine="0"/>
              <w:rPr>
                <w:rFonts w:ascii="Times New Roman" w:hAnsi="Times New Roman" w:cs="Times New Roman"/>
                <w:sz w:val="14"/>
                <w:szCs w:val="14"/>
              </w:rPr>
            </w:pPr>
            <w:r w:rsidRPr="00932754">
              <w:rPr>
                <w:rFonts w:ascii="Times New Roman" w:hAnsi="Times New Roman" w:cs="Times New Roman"/>
                <w:sz w:val="14"/>
                <w:szCs w:val="14"/>
              </w:rPr>
              <w:t>Общая стоимость, включая Услуги, руб. (включая НДС/без НДС)</w:t>
            </w:r>
          </w:p>
        </w:tc>
      </w:tr>
      <w:tr w:rsidR="00932754" w:rsidTr="00E674A3">
        <w:tc>
          <w:tcPr>
            <w:tcW w:w="568" w:type="dxa"/>
          </w:tcPr>
          <w:p w:rsidR="00932754" w:rsidRPr="00932754" w:rsidRDefault="00932754" w:rsidP="00932754">
            <w:pPr>
              <w:pStyle w:val="ConsPlusNormal"/>
              <w:ind w:firstLine="0"/>
              <w:rPr>
                <w:rFonts w:ascii="Times New Roman" w:hAnsi="Times New Roman" w:cs="Times New Roman"/>
                <w:sz w:val="14"/>
                <w:szCs w:val="14"/>
              </w:rPr>
            </w:pPr>
            <w:r w:rsidRPr="00932754">
              <w:rPr>
                <w:rFonts w:ascii="Times New Roman" w:hAnsi="Times New Roman" w:cs="Times New Roman"/>
                <w:sz w:val="14"/>
                <w:szCs w:val="14"/>
              </w:rPr>
              <w:t>1</w:t>
            </w:r>
          </w:p>
        </w:tc>
        <w:tc>
          <w:tcPr>
            <w:tcW w:w="2410" w:type="dxa"/>
          </w:tcPr>
          <w:p w:rsidR="00932754" w:rsidRPr="00932754" w:rsidRDefault="00932754" w:rsidP="00932754">
            <w:pPr>
              <w:pStyle w:val="ConsPlusNormal"/>
              <w:rPr>
                <w:rFonts w:ascii="Times New Roman" w:hAnsi="Times New Roman" w:cs="Times New Roman"/>
                <w:sz w:val="14"/>
                <w:szCs w:val="14"/>
              </w:rPr>
            </w:pPr>
            <w:r w:rsidRPr="00932754">
              <w:rPr>
                <w:rFonts w:ascii="Times New Roman" w:hAnsi="Times New Roman" w:cs="Times New Roman"/>
                <w:sz w:val="14"/>
                <w:szCs w:val="14"/>
              </w:rPr>
              <w:t>2</w:t>
            </w:r>
          </w:p>
        </w:tc>
        <w:tc>
          <w:tcPr>
            <w:tcW w:w="2976" w:type="dxa"/>
          </w:tcPr>
          <w:p w:rsidR="00932754" w:rsidRPr="00932754" w:rsidRDefault="00932754" w:rsidP="00932754">
            <w:pPr>
              <w:pStyle w:val="ConsPlusNormal"/>
              <w:rPr>
                <w:rFonts w:ascii="Times New Roman" w:hAnsi="Times New Roman" w:cs="Times New Roman"/>
                <w:sz w:val="14"/>
                <w:szCs w:val="14"/>
              </w:rPr>
            </w:pPr>
            <w:r w:rsidRPr="00932754">
              <w:rPr>
                <w:rFonts w:ascii="Times New Roman" w:hAnsi="Times New Roman" w:cs="Times New Roman"/>
                <w:sz w:val="14"/>
                <w:szCs w:val="14"/>
              </w:rPr>
              <w:t>3</w:t>
            </w:r>
          </w:p>
        </w:tc>
        <w:tc>
          <w:tcPr>
            <w:tcW w:w="2127" w:type="dxa"/>
          </w:tcPr>
          <w:p w:rsidR="00932754" w:rsidRPr="00932754" w:rsidRDefault="00932754" w:rsidP="00932754">
            <w:pPr>
              <w:pStyle w:val="ConsPlusNormal"/>
              <w:rPr>
                <w:rFonts w:ascii="Times New Roman" w:hAnsi="Times New Roman" w:cs="Times New Roman"/>
                <w:sz w:val="14"/>
                <w:szCs w:val="14"/>
              </w:rPr>
            </w:pPr>
            <w:r w:rsidRPr="00932754">
              <w:rPr>
                <w:rFonts w:ascii="Times New Roman" w:hAnsi="Times New Roman" w:cs="Times New Roman"/>
                <w:sz w:val="14"/>
                <w:szCs w:val="14"/>
              </w:rPr>
              <w:t>4</w:t>
            </w:r>
          </w:p>
        </w:tc>
        <w:tc>
          <w:tcPr>
            <w:tcW w:w="2409" w:type="dxa"/>
          </w:tcPr>
          <w:p w:rsidR="00932754" w:rsidRPr="00932754" w:rsidRDefault="00932754" w:rsidP="00932754">
            <w:pPr>
              <w:pStyle w:val="ConsPlusNormal"/>
              <w:rPr>
                <w:rFonts w:ascii="Times New Roman" w:hAnsi="Times New Roman" w:cs="Times New Roman"/>
                <w:sz w:val="14"/>
                <w:szCs w:val="14"/>
              </w:rPr>
            </w:pPr>
            <w:r w:rsidRPr="00932754">
              <w:rPr>
                <w:rFonts w:ascii="Times New Roman" w:hAnsi="Times New Roman" w:cs="Times New Roman"/>
                <w:sz w:val="14"/>
                <w:szCs w:val="14"/>
              </w:rPr>
              <w:t>5</w:t>
            </w:r>
          </w:p>
        </w:tc>
        <w:tc>
          <w:tcPr>
            <w:tcW w:w="1134" w:type="dxa"/>
          </w:tcPr>
          <w:p w:rsidR="00932754" w:rsidRPr="00932754" w:rsidRDefault="00932754" w:rsidP="00932754">
            <w:pPr>
              <w:pStyle w:val="ConsPlusNormal"/>
              <w:rPr>
                <w:rFonts w:ascii="Times New Roman" w:hAnsi="Times New Roman" w:cs="Times New Roman"/>
                <w:sz w:val="14"/>
                <w:szCs w:val="14"/>
              </w:rPr>
            </w:pPr>
            <w:r>
              <w:rPr>
                <w:rFonts w:ascii="Times New Roman" w:hAnsi="Times New Roman" w:cs="Times New Roman"/>
                <w:sz w:val="14"/>
                <w:szCs w:val="14"/>
              </w:rPr>
              <w:t>6</w:t>
            </w:r>
          </w:p>
        </w:tc>
        <w:tc>
          <w:tcPr>
            <w:tcW w:w="1276" w:type="dxa"/>
          </w:tcPr>
          <w:p w:rsidR="00932754" w:rsidRPr="00932754" w:rsidRDefault="00932754" w:rsidP="00932754">
            <w:pPr>
              <w:pStyle w:val="ConsPlusNormal"/>
              <w:rPr>
                <w:rFonts w:ascii="Times New Roman" w:hAnsi="Times New Roman" w:cs="Times New Roman"/>
                <w:sz w:val="14"/>
                <w:szCs w:val="14"/>
              </w:rPr>
            </w:pPr>
            <w:r>
              <w:rPr>
                <w:rFonts w:ascii="Times New Roman" w:hAnsi="Times New Roman" w:cs="Times New Roman"/>
                <w:sz w:val="14"/>
                <w:szCs w:val="14"/>
              </w:rPr>
              <w:t>7</w:t>
            </w:r>
          </w:p>
        </w:tc>
        <w:tc>
          <w:tcPr>
            <w:tcW w:w="1418" w:type="dxa"/>
          </w:tcPr>
          <w:p w:rsidR="00932754" w:rsidRPr="00932754" w:rsidRDefault="00932754" w:rsidP="00E674A3">
            <w:pPr>
              <w:pStyle w:val="ConsPlusNormal"/>
              <w:jc w:val="center"/>
              <w:rPr>
                <w:rFonts w:ascii="Times New Roman" w:hAnsi="Times New Roman" w:cs="Times New Roman"/>
                <w:sz w:val="14"/>
                <w:szCs w:val="14"/>
              </w:rPr>
            </w:pPr>
            <w:r w:rsidRPr="00932754">
              <w:rPr>
                <w:rFonts w:ascii="Times New Roman" w:hAnsi="Times New Roman" w:cs="Times New Roman"/>
                <w:sz w:val="14"/>
                <w:szCs w:val="14"/>
              </w:rPr>
              <w:t>9</w:t>
            </w:r>
          </w:p>
        </w:tc>
        <w:tc>
          <w:tcPr>
            <w:tcW w:w="1417" w:type="dxa"/>
          </w:tcPr>
          <w:p w:rsidR="00932754" w:rsidRPr="00932754" w:rsidRDefault="00932754" w:rsidP="00E674A3">
            <w:pPr>
              <w:pStyle w:val="ConsPlusNormal"/>
              <w:jc w:val="center"/>
              <w:rPr>
                <w:rFonts w:ascii="Times New Roman" w:hAnsi="Times New Roman" w:cs="Times New Roman"/>
                <w:sz w:val="14"/>
                <w:szCs w:val="14"/>
              </w:rPr>
            </w:pPr>
            <w:r w:rsidRPr="00932754">
              <w:rPr>
                <w:rFonts w:ascii="Times New Roman" w:hAnsi="Times New Roman" w:cs="Times New Roman"/>
                <w:sz w:val="14"/>
                <w:szCs w:val="14"/>
              </w:rPr>
              <w:t>10</w:t>
            </w:r>
          </w:p>
        </w:tc>
      </w:tr>
      <w:tr w:rsidR="00932754" w:rsidRPr="009144D1" w:rsidTr="00932754">
        <w:trPr>
          <w:trHeight w:val="770"/>
        </w:trPr>
        <w:tc>
          <w:tcPr>
            <w:tcW w:w="568" w:type="dxa"/>
            <w:vAlign w:val="center"/>
          </w:tcPr>
          <w:p w:rsidR="00932754" w:rsidRDefault="00932754" w:rsidP="00932754">
            <w:pPr>
              <w:pStyle w:val="ConsPlusNormal"/>
              <w:ind w:firstLine="0"/>
            </w:pPr>
            <w:r>
              <w:t>1</w:t>
            </w:r>
          </w:p>
        </w:tc>
        <w:tc>
          <w:tcPr>
            <w:tcW w:w="2410" w:type="dxa"/>
          </w:tcPr>
          <w:p w:rsidR="00932754" w:rsidRPr="00932754" w:rsidRDefault="00932754" w:rsidP="00E674A3">
            <w:r w:rsidRPr="00932754">
              <w:rPr>
                <w:bCs/>
                <w:color w:val="000000"/>
                <w:shd w:val="clear" w:color="auto" w:fill="D3D3D3"/>
              </w:rPr>
              <w:t>Очиститель воздуха фильтрующий высокоэффективный, стационарный</w:t>
            </w:r>
          </w:p>
        </w:tc>
        <w:tc>
          <w:tcPr>
            <w:tcW w:w="2976" w:type="dxa"/>
          </w:tcPr>
          <w:p w:rsidR="00932754" w:rsidRPr="00932754" w:rsidRDefault="00932754" w:rsidP="00E674A3">
            <w:proofErr w:type="spellStart"/>
            <w:r w:rsidRPr="00932754">
              <w:t>Обеззараживатель-очиститель</w:t>
            </w:r>
            <w:proofErr w:type="spellEnd"/>
            <w:r w:rsidRPr="00932754">
              <w:t xml:space="preserve"> воздуха «</w:t>
            </w:r>
            <w:proofErr w:type="spellStart"/>
            <w:r w:rsidRPr="00932754">
              <w:t>Тион</w:t>
            </w:r>
            <w:proofErr w:type="spellEnd"/>
            <w:proofErr w:type="gramStart"/>
            <w:r w:rsidRPr="00932754">
              <w:t xml:space="preserve"> А</w:t>
            </w:r>
            <w:proofErr w:type="gramEnd"/>
            <w:r w:rsidRPr="00932754">
              <w:t>» («</w:t>
            </w:r>
            <w:proofErr w:type="spellStart"/>
            <w:r w:rsidRPr="00932754">
              <w:t>Tion</w:t>
            </w:r>
            <w:proofErr w:type="spellEnd"/>
            <w:r w:rsidRPr="00932754">
              <w:t xml:space="preserve"> A») по ТУ 9451-001-41364524-2014</w:t>
            </w:r>
          </w:p>
        </w:tc>
        <w:tc>
          <w:tcPr>
            <w:tcW w:w="2127" w:type="dxa"/>
          </w:tcPr>
          <w:p w:rsidR="00932754" w:rsidRPr="00932754" w:rsidRDefault="00932754" w:rsidP="00E674A3">
            <w:r w:rsidRPr="00932754">
              <w:t>РЗН 2016/4298 от 15.11.2022</w:t>
            </w:r>
          </w:p>
        </w:tc>
        <w:tc>
          <w:tcPr>
            <w:tcW w:w="2409" w:type="dxa"/>
          </w:tcPr>
          <w:p w:rsidR="00932754" w:rsidRPr="00932754" w:rsidRDefault="00932754" w:rsidP="00E674A3">
            <w:pPr>
              <w:jc w:val="center"/>
            </w:pPr>
            <w:r w:rsidRPr="00932754">
              <w:t>32.50.50.190</w:t>
            </w:r>
          </w:p>
        </w:tc>
        <w:tc>
          <w:tcPr>
            <w:tcW w:w="1134" w:type="dxa"/>
          </w:tcPr>
          <w:p w:rsidR="00932754" w:rsidRPr="00932754" w:rsidRDefault="00932754" w:rsidP="00E674A3">
            <w:pPr>
              <w:jc w:val="center"/>
            </w:pPr>
            <w:r w:rsidRPr="00932754">
              <w:t>штука</w:t>
            </w:r>
          </w:p>
        </w:tc>
        <w:tc>
          <w:tcPr>
            <w:tcW w:w="1276" w:type="dxa"/>
          </w:tcPr>
          <w:p w:rsidR="00932754" w:rsidRPr="00932754" w:rsidRDefault="00932754" w:rsidP="00E674A3">
            <w:pPr>
              <w:pStyle w:val="ConsPlusNormal"/>
              <w:jc w:val="center"/>
              <w:rPr>
                <w:rFonts w:ascii="Times New Roman" w:hAnsi="Times New Roman" w:cs="Times New Roman"/>
              </w:rPr>
            </w:pPr>
            <w:r w:rsidRPr="00932754">
              <w:rPr>
                <w:rFonts w:ascii="Times New Roman" w:hAnsi="Times New Roman" w:cs="Times New Roman"/>
              </w:rPr>
              <w:t>2</w:t>
            </w:r>
          </w:p>
        </w:tc>
        <w:tc>
          <w:tcPr>
            <w:tcW w:w="1418" w:type="dxa"/>
          </w:tcPr>
          <w:p w:rsidR="00932754" w:rsidRPr="00932754" w:rsidRDefault="00932754" w:rsidP="00932754">
            <w:pPr>
              <w:pStyle w:val="ConsPlusNormal"/>
              <w:ind w:firstLine="0"/>
              <w:rPr>
                <w:rFonts w:ascii="Times New Roman" w:hAnsi="Times New Roman" w:cs="Times New Roman"/>
              </w:rPr>
            </w:pPr>
            <w:r w:rsidRPr="00932754">
              <w:rPr>
                <w:rFonts w:ascii="Times New Roman" w:hAnsi="Times New Roman" w:cs="Times New Roman"/>
              </w:rPr>
              <w:t>45 900,00</w:t>
            </w:r>
          </w:p>
        </w:tc>
        <w:tc>
          <w:tcPr>
            <w:tcW w:w="1417" w:type="dxa"/>
          </w:tcPr>
          <w:p w:rsidR="00932754" w:rsidRPr="00932754" w:rsidRDefault="00932754" w:rsidP="005A7A4C">
            <w:pPr>
              <w:pStyle w:val="ConsPlusNormal"/>
              <w:numPr>
                <w:ilvl w:val="0"/>
                <w:numId w:val="29"/>
              </w:numPr>
              <w:rPr>
                <w:rFonts w:ascii="Times New Roman" w:hAnsi="Times New Roman" w:cs="Times New Roman"/>
              </w:rPr>
            </w:pPr>
            <w:r w:rsidRPr="00932754">
              <w:rPr>
                <w:rFonts w:ascii="Times New Roman" w:hAnsi="Times New Roman" w:cs="Times New Roman"/>
              </w:rPr>
              <w:t>800,00</w:t>
            </w:r>
          </w:p>
        </w:tc>
      </w:tr>
    </w:tbl>
    <w:p w:rsidR="00A92CF0" w:rsidRDefault="00A92CF0" w:rsidP="00AB784D">
      <w:pPr>
        <w:widowControl/>
        <w:jc w:val="center"/>
        <w:rPr>
          <w:sz w:val="24"/>
          <w:szCs w:val="24"/>
          <w:lang w:eastAsia="ar-SA"/>
        </w:rPr>
      </w:pPr>
    </w:p>
    <w:p w:rsidR="00932754" w:rsidRPr="00932754" w:rsidRDefault="00932754" w:rsidP="00932754">
      <w:pPr>
        <w:pStyle w:val="a5"/>
        <w:numPr>
          <w:ilvl w:val="0"/>
          <w:numId w:val="4"/>
        </w:numPr>
        <w:jc w:val="center"/>
        <w:rPr>
          <w:b/>
          <w:color w:val="000000" w:themeColor="text1"/>
          <w:sz w:val="24"/>
          <w:szCs w:val="24"/>
        </w:rPr>
      </w:pPr>
      <w:r w:rsidRPr="00932754">
        <w:rPr>
          <w:b/>
          <w:color w:val="000000" w:themeColor="text1"/>
          <w:sz w:val="24"/>
          <w:szCs w:val="24"/>
        </w:rPr>
        <w:t>Номер закупки: №</w:t>
      </w:r>
      <w:r w:rsidRPr="00932754">
        <w:rPr>
          <w:b/>
          <w:sz w:val="24"/>
          <w:szCs w:val="24"/>
        </w:rPr>
        <w:t>0340200003325008066</w:t>
      </w:r>
      <w:r w:rsidRPr="00932754">
        <w:rPr>
          <w:b/>
          <w:color w:val="000000" w:themeColor="text1"/>
          <w:sz w:val="24"/>
          <w:szCs w:val="24"/>
        </w:rPr>
        <w:t xml:space="preserve"> (электронный аукцион);</w:t>
      </w:r>
    </w:p>
    <w:p w:rsidR="00932754" w:rsidRPr="00932754" w:rsidRDefault="00932754" w:rsidP="00932754">
      <w:pPr>
        <w:ind w:left="300"/>
        <w:jc w:val="center"/>
        <w:rPr>
          <w:b/>
          <w:color w:val="000000" w:themeColor="text1"/>
          <w:sz w:val="24"/>
          <w:szCs w:val="24"/>
        </w:rPr>
      </w:pPr>
    </w:p>
    <w:p w:rsidR="00932754" w:rsidRPr="00932754" w:rsidRDefault="00932754" w:rsidP="00932754">
      <w:pPr>
        <w:pStyle w:val="ConsPlusNonformat0"/>
        <w:jc w:val="center"/>
        <w:rPr>
          <w:rFonts w:ascii="Times New Roman" w:hAnsi="Times New Roman" w:cs="Times New Roman"/>
          <w:b/>
          <w:color w:val="000000" w:themeColor="text1"/>
          <w:sz w:val="24"/>
          <w:szCs w:val="24"/>
        </w:rPr>
      </w:pPr>
      <w:r w:rsidRPr="00932754">
        <w:rPr>
          <w:rFonts w:ascii="Times New Roman" w:hAnsi="Times New Roman" w:cs="Times New Roman"/>
          <w:color w:val="000000" w:themeColor="text1"/>
          <w:sz w:val="24"/>
          <w:szCs w:val="24"/>
        </w:rPr>
        <w:t xml:space="preserve">Наименование объекта закупки: </w:t>
      </w:r>
      <w:r w:rsidRPr="00932754">
        <w:rPr>
          <w:rFonts w:ascii="Times New Roman" w:hAnsi="Times New Roman" w:cs="Times New Roman"/>
          <w:b/>
          <w:sz w:val="24"/>
          <w:szCs w:val="24"/>
        </w:rPr>
        <w:t>Поставка медицинских изделий (</w:t>
      </w:r>
      <w:r w:rsidRPr="00932754">
        <w:rPr>
          <w:rFonts w:ascii="Times New Roman" w:eastAsia="Calibri" w:hAnsi="Times New Roman" w:cs="Times New Roman"/>
          <w:b/>
          <w:sz w:val="24"/>
          <w:szCs w:val="24"/>
        </w:rPr>
        <w:t>стерилизатор паровой)</w:t>
      </w:r>
    </w:p>
    <w:p w:rsidR="00932754" w:rsidRPr="00932754" w:rsidRDefault="00932754" w:rsidP="00932754">
      <w:pPr>
        <w:pStyle w:val="ConsPlusNonformat0"/>
        <w:jc w:val="center"/>
        <w:rPr>
          <w:rFonts w:ascii="Times New Roman" w:hAnsi="Times New Roman" w:cs="Times New Roman"/>
          <w:b/>
          <w:color w:val="000000" w:themeColor="text1"/>
          <w:sz w:val="24"/>
          <w:szCs w:val="24"/>
        </w:rPr>
      </w:pPr>
    </w:p>
    <w:p w:rsidR="00932754" w:rsidRPr="00932754" w:rsidRDefault="00932754" w:rsidP="00932754">
      <w:pPr>
        <w:shd w:val="clear" w:color="auto" w:fill="FFFFFF"/>
        <w:ind w:right="-1" w:firstLine="567"/>
        <w:jc w:val="both"/>
        <w:rPr>
          <w:b/>
          <w:sz w:val="24"/>
          <w:szCs w:val="24"/>
        </w:rPr>
      </w:pPr>
      <w:r w:rsidRPr="00932754">
        <w:rPr>
          <w:b/>
          <w:color w:val="000000" w:themeColor="text1"/>
          <w:sz w:val="24"/>
          <w:szCs w:val="24"/>
        </w:rPr>
        <w:t>Срок выполнения работ</w:t>
      </w:r>
      <w:r w:rsidRPr="00932754">
        <w:rPr>
          <w:color w:val="000000" w:themeColor="text1"/>
          <w:sz w:val="24"/>
          <w:szCs w:val="24"/>
        </w:rPr>
        <w:t xml:space="preserve">: </w:t>
      </w:r>
      <w:r w:rsidRPr="00932754">
        <w:rPr>
          <w:sz w:val="24"/>
          <w:szCs w:val="24"/>
        </w:rPr>
        <w:t xml:space="preserve">Поставка Оборудования осуществляется Поставщиком </w:t>
      </w:r>
      <w:proofErr w:type="gramStart"/>
      <w:r w:rsidRPr="00932754">
        <w:rPr>
          <w:sz w:val="24"/>
          <w:szCs w:val="24"/>
        </w:rPr>
        <w:t>в Место доставки</w:t>
      </w:r>
      <w:proofErr w:type="gramEnd"/>
      <w:r w:rsidRPr="00932754">
        <w:rPr>
          <w:sz w:val="24"/>
          <w:szCs w:val="24"/>
        </w:rPr>
        <w:t xml:space="preserve"> </w:t>
      </w:r>
      <w:r w:rsidRPr="00932754">
        <w:rPr>
          <w:b/>
          <w:sz w:val="24"/>
          <w:szCs w:val="24"/>
        </w:rPr>
        <w:t xml:space="preserve">в течение </w:t>
      </w:r>
      <w:r w:rsidRPr="00932754">
        <w:rPr>
          <w:b/>
          <w:bCs/>
          <w:color w:val="2C2D2E"/>
          <w:sz w:val="24"/>
          <w:szCs w:val="24"/>
          <w:shd w:val="clear" w:color="auto" w:fill="FFFFFF"/>
        </w:rPr>
        <w:t>90 календарных дней с момента заключения контракта</w:t>
      </w:r>
      <w:r w:rsidRPr="00932754">
        <w:rPr>
          <w:b/>
          <w:sz w:val="24"/>
          <w:szCs w:val="24"/>
        </w:rPr>
        <w:t>.</w:t>
      </w:r>
    </w:p>
    <w:p w:rsidR="00932754" w:rsidRPr="00932754" w:rsidRDefault="00932754" w:rsidP="00932754">
      <w:pPr>
        <w:ind w:right="-1" w:firstLine="567"/>
        <w:jc w:val="both"/>
        <w:rPr>
          <w:sz w:val="24"/>
          <w:szCs w:val="24"/>
        </w:rPr>
      </w:pPr>
      <w:r w:rsidRPr="00932754">
        <w:rPr>
          <w:sz w:val="24"/>
          <w:szCs w:val="24"/>
        </w:rPr>
        <w:t>Поставщик за 2 дня до осуществления поставки Оборудования направляет в адрес Заказчика уведомление о времени доставки Оборудования в Место доставки.</w:t>
      </w:r>
    </w:p>
    <w:p w:rsidR="00932754" w:rsidRPr="00932754" w:rsidRDefault="00932754" w:rsidP="00932754">
      <w:pPr>
        <w:pStyle w:val="222"/>
        <w:tabs>
          <w:tab w:val="left" w:pos="9355"/>
          <w:tab w:val="left" w:pos="9498"/>
        </w:tabs>
        <w:ind w:right="-1" w:firstLine="567"/>
        <w:rPr>
          <w:rFonts w:ascii="Times New Roman" w:hAnsi="Times New Roman"/>
          <w:b/>
          <w:color w:val="000000" w:themeColor="text1"/>
          <w:szCs w:val="24"/>
        </w:rPr>
      </w:pPr>
      <w:r w:rsidRPr="00932754">
        <w:rPr>
          <w:rFonts w:ascii="Times New Roman" w:hAnsi="Times New Roman"/>
          <w:b/>
          <w:color w:val="000000" w:themeColor="text1"/>
          <w:szCs w:val="24"/>
        </w:rPr>
        <w:t>Начальная (максимальная) цена контракта (далее – НМЦК):</w:t>
      </w:r>
      <w:r w:rsidRPr="00932754">
        <w:rPr>
          <w:rFonts w:ascii="Times New Roman" w:hAnsi="Times New Roman"/>
          <w:color w:val="000000" w:themeColor="text1"/>
          <w:szCs w:val="24"/>
        </w:rPr>
        <w:t xml:space="preserve">  1 298 000,00 руб. </w:t>
      </w:r>
    </w:p>
    <w:p w:rsidR="00932754" w:rsidRPr="00932754" w:rsidRDefault="00932754" w:rsidP="00932754">
      <w:pPr>
        <w:ind w:firstLine="567"/>
        <w:rPr>
          <w:sz w:val="24"/>
          <w:szCs w:val="24"/>
        </w:rPr>
      </w:pPr>
      <w:r w:rsidRPr="00932754">
        <w:rPr>
          <w:b/>
          <w:sz w:val="24"/>
          <w:szCs w:val="24"/>
        </w:rPr>
        <w:t xml:space="preserve">Дата заключения контракта:  </w:t>
      </w:r>
      <w:r w:rsidRPr="00932754">
        <w:rPr>
          <w:sz w:val="24"/>
          <w:szCs w:val="24"/>
        </w:rPr>
        <w:t xml:space="preserve">30.06.2025г. </w:t>
      </w:r>
    </w:p>
    <w:p w:rsidR="00932754" w:rsidRPr="00932754" w:rsidRDefault="00932754" w:rsidP="00932754">
      <w:pPr>
        <w:ind w:firstLine="567"/>
        <w:rPr>
          <w:b/>
          <w:sz w:val="24"/>
          <w:szCs w:val="24"/>
        </w:rPr>
      </w:pPr>
      <w:r w:rsidRPr="00932754">
        <w:rPr>
          <w:b/>
          <w:sz w:val="24"/>
          <w:szCs w:val="24"/>
        </w:rPr>
        <w:t>Наименование поставщика:</w:t>
      </w:r>
      <w:r w:rsidRPr="00932754">
        <w:rPr>
          <w:sz w:val="24"/>
          <w:szCs w:val="24"/>
        </w:rPr>
        <w:t xml:space="preserve"> </w:t>
      </w:r>
      <w:r w:rsidRPr="00932754">
        <w:rPr>
          <w:b/>
          <w:sz w:val="24"/>
          <w:szCs w:val="24"/>
        </w:rPr>
        <w:t>ООО «ДЕНИКОР»</w:t>
      </w:r>
    </w:p>
    <w:p w:rsidR="00932754" w:rsidRPr="00932754" w:rsidRDefault="00932754" w:rsidP="00932754">
      <w:pPr>
        <w:ind w:firstLine="567"/>
        <w:rPr>
          <w:sz w:val="24"/>
          <w:szCs w:val="24"/>
        </w:rPr>
      </w:pPr>
      <w:r>
        <w:rPr>
          <w:b/>
          <w:sz w:val="24"/>
          <w:szCs w:val="24"/>
        </w:rPr>
        <w:t>Цена контракта: 1 298</w:t>
      </w:r>
      <w:r w:rsidRPr="00932754">
        <w:rPr>
          <w:b/>
          <w:sz w:val="24"/>
          <w:szCs w:val="24"/>
        </w:rPr>
        <w:t xml:space="preserve"> </w:t>
      </w:r>
      <w:r>
        <w:rPr>
          <w:b/>
          <w:sz w:val="24"/>
          <w:szCs w:val="24"/>
        </w:rPr>
        <w:t>0</w:t>
      </w:r>
      <w:r w:rsidRPr="00932754">
        <w:rPr>
          <w:b/>
          <w:sz w:val="24"/>
          <w:szCs w:val="24"/>
        </w:rPr>
        <w:t>00</w:t>
      </w:r>
      <w:r w:rsidRPr="00932754">
        <w:rPr>
          <w:sz w:val="24"/>
          <w:szCs w:val="24"/>
        </w:rPr>
        <w:t>,00 руб.</w:t>
      </w:r>
    </w:p>
    <w:p w:rsidR="00932754" w:rsidRPr="00A92CF0" w:rsidRDefault="00932754" w:rsidP="00932754">
      <w:pPr>
        <w:ind w:firstLine="567"/>
        <w:jc w:val="both"/>
        <w:rPr>
          <w:sz w:val="24"/>
          <w:szCs w:val="24"/>
        </w:rPr>
      </w:pPr>
      <w:r w:rsidRPr="00932754">
        <w:rPr>
          <w:b/>
          <w:sz w:val="24"/>
          <w:szCs w:val="24"/>
        </w:rPr>
        <w:t>Срок исполнения контракта:</w:t>
      </w:r>
      <w:r w:rsidRPr="00932754">
        <w:rPr>
          <w:sz w:val="24"/>
          <w:szCs w:val="24"/>
        </w:rPr>
        <w:t xml:space="preserve">  Контракт, вступает в силу с момента заключения</w:t>
      </w:r>
      <w:r w:rsidRPr="00A92CF0">
        <w:rPr>
          <w:sz w:val="24"/>
          <w:szCs w:val="24"/>
        </w:rPr>
        <w:t xml:space="preserve"> Контракта до 31.12.2025 года.</w:t>
      </w:r>
    </w:p>
    <w:p w:rsidR="00932754" w:rsidRPr="00A92CF0" w:rsidRDefault="00932754" w:rsidP="00932754">
      <w:pPr>
        <w:widowControl/>
        <w:rPr>
          <w:b/>
          <w:sz w:val="24"/>
          <w:szCs w:val="24"/>
        </w:rPr>
      </w:pPr>
    </w:p>
    <w:p w:rsidR="00932754" w:rsidRPr="00C20A05" w:rsidRDefault="00932754" w:rsidP="00932754">
      <w:pPr>
        <w:widowControl/>
        <w:jc w:val="center"/>
        <w:rPr>
          <w:sz w:val="24"/>
          <w:szCs w:val="24"/>
          <w:lang w:eastAsia="ar-SA"/>
        </w:rPr>
      </w:pPr>
      <w:r w:rsidRPr="00C20A05">
        <w:rPr>
          <w:b/>
          <w:sz w:val="24"/>
          <w:szCs w:val="24"/>
        </w:rPr>
        <w:t>СПЕЦИФИКАЦИЯ</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1559"/>
        <w:gridCol w:w="4820"/>
        <w:gridCol w:w="1701"/>
        <w:gridCol w:w="2409"/>
        <w:gridCol w:w="1134"/>
        <w:gridCol w:w="851"/>
        <w:gridCol w:w="1418"/>
        <w:gridCol w:w="1417"/>
      </w:tblGrid>
      <w:tr w:rsidR="00932754" w:rsidRPr="00932754" w:rsidTr="007E160F">
        <w:tc>
          <w:tcPr>
            <w:tcW w:w="346" w:type="dxa"/>
          </w:tcPr>
          <w:p w:rsidR="00932754" w:rsidRPr="007E160F" w:rsidRDefault="00932754" w:rsidP="00932754">
            <w:pPr>
              <w:pStyle w:val="ConsPlusNormal"/>
              <w:ind w:firstLine="0"/>
              <w:rPr>
                <w:rFonts w:ascii="Times New Roman" w:hAnsi="Times New Roman" w:cs="Times New Roman"/>
                <w:sz w:val="14"/>
                <w:szCs w:val="14"/>
              </w:rPr>
            </w:pPr>
            <w:r w:rsidRPr="007E160F">
              <w:rPr>
                <w:rFonts w:ascii="Times New Roman" w:hAnsi="Times New Roman" w:cs="Times New Roman"/>
                <w:sz w:val="14"/>
                <w:szCs w:val="14"/>
              </w:rPr>
              <w:t xml:space="preserve">N </w:t>
            </w:r>
            <w:proofErr w:type="spellStart"/>
            <w:proofErr w:type="gramStart"/>
            <w:r w:rsidRPr="007E160F">
              <w:rPr>
                <w:rFonts w:ascii="Times New Roman" w:hAnsi="Times New Roman" w:cs="Times New Roman"/>
                <w:sz w:val="14"/>
                <w:szCs w:val="14"/>
              </w:rPr>
              <w:t>п</w:t>
            </w:r>
            <w:proofErr w:type="spellEnd"/>
            <w:proofErr w:type="gramEnd"/>
            <w:r w:rsidRPr="007E160F">
              <w:rPr>
                <w:rFonts w:ascii="Times New Roman" w:hAnsi="Times New Roman" w:cs="Times New Roman"/>
                <w:sz w:val="14"/>
                <w:szCs w:val="14"/>
              </w:rPr>
              <w:t>/</w:t>
            </w:r>
            <w:proofErr w:type="spellStart"/>
            <w:r w:rsidRPr="007E160F">
              <w:rPr>
                <w:rFonts w:ascii="Times New Roman" w:hAnsi="Times New Roman" w:cs="Times New Roman"/>
                <w:sz w:val="14"/>
                <w:szCs w:val="14"/>
              </w:rPr>
              <w:t>п</w:t>
            </w:r>
            <w:proofErr w:type="spellEnd"/>
          </w:p>
        </w:tc>
        <w:tc>
          <w:tcPr>
            <w:tcW w:w="1559" w:type="dxa"/>
          </w:tcPr>
          <w:p w:rsidR="00932754" w:rsidRPr="007E160F" w:rsidRDefault="00932754" w:rsidP="00932754">
            <w:pPr>
              <w:pStyle w:val="ConsPlusNormal"/>
              <w:ind w:firstLine="0"/>
              <w:rPr>
                <w:rFonts w:ascii="Times New Roman" w:hAnsi="Times New Roman" w:cs="Times New Roman"/>
                <w:sz w:val="14"/>
                <w:szCs w:val="14"/>
              </w:rPr>
            </w:pPr>
            <w:r w:rsidRPr="007E160F">
              <w:rPr>
                <w:rFonts w:ascii="Times New Roman" w:hAnsi="Times New Roman" w:cs="Times New Roman"/>
                <w:sz w:val="14"/>
                <w:szCs w:val="14"/>
              </w:rPr>
              <w:t>Наименование Оборудования (марка, модель, год выпуска и другое)</w:t>
            </w:r>
          </w:p>
        </w:tc>
        <w:tc>
          <w:tcPr>
            <w:tcW w:w="4820" w:type="dxa"/>
          </w:tcPr>
          <w:p w:rsidR="00932754" w:rsidRPr="007E160F" w:rsidRDefault="00932754" w:rsidP="00932754">
            <w:pPr>
              <w:pStyle w:val="ConsPlusNormal"/>
              <w:ind w:firstLine="0"/>
              <w:rPr>
                <w:rFonts w:ascii="Times New Roman" w:hAnsi="Times New Roman" w:cs="Times New Roman"/>
                <w:sz w:val="14"/>
                <w:szCs w:val="14"/>
              </w:rPr>
            </w:pPr>
            <w:r w:rsidRPr="007E160F">
              <w:rPr>
                <w:rFonts w:ascii="Times New Roman" w:hAnsi="Times New Roman" w:cs="Times New Roman"/>
                <w:sz w:val="14"/>
                <w:szCs w:val="14"/>
              </w:rPr>
              <w:t>Наименование Оборудования (в соответствии с регистрационным удостоверением)</w:t>
            </w:r>
          </w:p>
        </w:tc>
        <w:tc>
          <w:tcPr>
            <w:tcW w:w="1701" w:type="dxa"/>
          </w:tcPr>
          <w:p w:rsidR="00932754" w:rsidRPr="007E160F" w:rsidRDefault="00932754" w:rsidP="00932754">
            <w:pPr>
              <w:pStyle w:val="ConsPlusNormal"/>
              <w:ind w:firstLine="0"/>
              <w:rPr>
                <w:rFonts w:ascii="Times New Roman" w:hAnsi="Times New Roman" w:cs="Times New Roman"/>
                <w:sz w:val="14"/>
                <w:szCs w:val="14"/>
              </w:rPr>
            </w:pPr>
            <w:r w:rsidRPr="007E160F">
              <w:rPr>
                <w:rFonts w:ascii="Times New Roman" w:hAnsi="Times New Roman" w:cs="Times New Roman"/>
                <w:sz w:val="14"/>
                <w:szCs w:val="14"/>
              </w:rPr>
              <w:t>Дата регистрации Оборудования и его регистрационный номер</w:t>
            </w:r>
          </w:p>
        </w:tc>
        <w:tc>
          <w:tcPr>
            <w:tcW w:w="2409" w:type="dxa"/>
          </w:tcPr>
          <w:p w:rsidR="00932754" w:rsidRPr="007E160F" w:rsidRDefault="00932754" w:rsidP="00932754">
            <w:pPr>
              <w:pStyle w:val="ConsPlusNormal"/>
              <w:ind w:firstLine="0"/>
              <w:rPr>
                <w:rFonts w:ascii="Times New Roman" w:hAnsi="Times New Roman" w:cs="Times New Roman"/>
                <w:sz w:val="14"/>
                <w:szCs w:val="14"/>
              </w:rPr>
            </w:pPr>
            <w:r w:rsidRPr="007E160F">
              <w:rPr>
                <w:rFonts w:ascii="Times New Roman" w:hAnsi="Times New Roman" w:cs="Times New Roman"/>
                <w:sz w:val="14"/>
                <w:szCs w:val="14"/>
              </w:rPr>
              <w:t>Код позиции каталога товаров, работ, услуг для обеспечения государственных и муниципальных нужд (при наличии)</w:t>
            </w:r>
          </w:p>
        </w:tc>
        <w:tc>
          <w:tcPr>
            <w:tcW w:w="1134" w:type="dxa"/>
          </w:tcPr>
          <w:p w:rsidR="00932754" w:rsidRPr="007E160F" w:rsidRDefault="00932754" w:rsidP="00932754">
            <w:pPr>
              <w:pStyle w:val="ConsPlusNormal"/>
              <w:ind w:firstLine="0"/>
              <w:rPr>
                <w:rFonts w:ascii="Times New Roman" w:hAnsi="Times New Roman" w:cs="Times New Roman"/>
                <w:sz w:val="14"/>
                <w:szCs w:val="14"/>
              </w:rPr>
            </w:pPr>
            <w:r w:rsidRPr="007E160F">
              <w:rPr>
                <w:rFonts w:ascii="Times New Roman" w:hAnsi="Times New Roman" w:cs="Times New Roman"/>
                <w:sz w:val="14"/>
                <w:szCs w:val="14"/>
              </w:rPr>
              <w:t>Ед. измерения</w:t>
            </w:r>
          </w:p>
        </w:tc>
        <w:tc>
          <w:tcPr>
            <w:tcW w:w="851" w:type="dxa"/>
          </w:tcPr>
          <w:p w:rsidR="00932754" w:rsidRPr="007E160F" w:rsidRDefault="00932754" w:rsidP="00932754">
            <w:pPr>
              <w:pStyle w:val="ConsPlusNormal"/>
              <w:ind w:firstLine="0"/>
              <w:rPr>
                <w:rFonts w:ascii="Times New Roman" w:hAnsi="Times New Roman" w:cs="Times New Roman"/>
                <w:sz w:val="14"/>
                <w:szCs w:val="14"/>
              </w:rPr>
            </w:pPr>
            <w:r w:rsidRPr="007E160F">
              <w:rPr>
                <w:rFonts w:ascii="Times New Roman" w:hAnsi="Times New Roman" w:cs="Times New Roman"/>
                <w:sz w:val="14"/>
                <w:szCs w:val="14"/>
              </w:rPr>
              <w:t>Количество, в ед.</w:t>
            </w:r>
          </w:p>
        </w:tc>
        <w:tc>
          <w:tcPr>
            <w:tcW w:w="1418" w:type="dxa"/>
          </w:tcPr>
          <w:p w:rsidR="00932754" w:rsidRPr="007E160F" w:rsidRDefault="00932754" w:rsidP="00932754">
            <w:pPr>
              <w:pStyle w:val="ConsPlusNormal"/>
              <w:ind w:firstLine="0"/>
              <w:rPr>
                <w:rFonts w:ascii="Times New Roman" w:hAnsi="Times New Roman" w:cs="Times New Roman"/>
                <w:sz w:val="14"/>
                <w:szCs w:val="14"/>
              </w:rPr>
            </w:pPr>
            <w:r w:rsidRPr="007E160F">
              <w:rPr>
                <w:rFonts w:ascii="Times New Roman" w:hAnsi="Times New Roman" w:cs="Times New Roman"/>
                <w:sz w:val="14"/>
                <w:szCs w:val="14"/>
              </w:rPr>
              <w:t>Цена за ед., включая Услуги, руб. (включая НДС/без НДС)</w:t>
            </w:r>
          </w:p>
        </w:tc>
        <w:tc>
          <w:tcPr>
            <w:tcW w:w="1417" w:type="dxa"/>
          </w:tcPr>
          <w:p w:rsidR="00932754" w:rsidRPr="007E160F" w:rsidRDefault="00932754" w:rsidP="00932754">
            <w:pPr>
              <w:pStyle w:val="ConsPlusNormal"/>
              <w:ind w:firstLine="0"/>
              <w:rPr>
                <w:rFonts w:ascii="Times New Roman" w:hAnsi="Times New Roman" w:cs="Times New Roman"/>
                <w:sz w:val="14"/>
                <w:szCs w:val="14"/>
              </w:rPr>
            </w:pPr>
            <w:r w:rsidRPr="007E160F">
              <w:rPr>
                <w:rFonts w:ascii="Times New Roman" w:hAnsi="Times New Roman" w:cs="Times New Roman"/>
                <w:sz w:val="14"/>
                <w:szCs w:val="14"/>
              </w:rPr>
              <w:t>Общая стоимость, включая Услуги, руб. (включая НДС/без НДС)</w:t>
            </w:r>
          </w:p>
        </w:tc>
      </w:tr>
      <w:tr w:rsidR="00932754" w:rsidRPr="00932754" w:rsidTr="007E160F">
        <w:tc>
          <w:tcPr>
            <w:tcW w:w="346" w:type="dxa"/>
          </w:tcPr>
          <w:p w:rsidR="00932754" w:rsidRPr="007E160F" w:rsidRDefault="00932754" w:rsidP="007E160F">
            <w:pPr>
              <w:pStyle w:val="ConsPlusNormal"/>
              <w:ind w:firstLine="0"/>
              <w:rPr>
                <w:rFonts w:ascii="Times New Roman" w:hAnsi="Times New Roman" w:cs="Times New Roman"/>
                <w:sz w:val="14"/>
                <w:szCs w:val="14"/>
              </w:rPr>
            </w:pPr>
            <w:r w:rsidRPr="007E160F">
              <w:rPr>
                <w:rFonts w:ascii="Times New Roman" w:hAnsi="Times New Roman" w:cs="Times New Roman"/>
                <w:sz w:val="14"/>
                <w:szCs w:val="14"/>
              </w:rPr>
              <w:t>1</w:t>
            </w:r>
          </w:p>
        </w:tc>
        <w:tc>
          <w:tcPr>
            <w:tcW w:w="1559" w:type="dxa"/>
          </w:tcPr>
          <w:p w:rsidR="00932754" w:rsidRPr="007E160F" w:rsidRDefault="00932754" w:rsidP="007E160F">
            <w:pPr>
              <w:pStyle w:val="ConsPlusNormal"/>
              <w:rPr>
                <w:rFonts w:ascii="Times New Roman" w:hAnsi="Times New Roman" w:cs="Times New Roman"/>
                <w:sz w:val="14"/>
                <w:szCs w:val="14"/>
              </w:rPr>
            </w:pPr>
            <w:r w:rsidRPr="007E160F">
              <w:rPr>
                <w:rFonts w:ascii="Times New Roman" w:hAnsi="Times New Roman" w:cs="Times New Roman"/>
                <w:sz w:val="14"/>
                <w:szCs w:val="14"/>
              </w:rPr>
              <w:t>2</w:t>
            </w:r>
          </w:p>
        </w:tc>
        <w:tc>
          <w:tcPr>
            <w:tcW w:w="4820" w:type="dxa"/>
          </w:tcPr>
          <w:p w:rsidR="00932754" w:rsidRPr="007E160F" w:rsidRDefault="00932754" w:rsidP="007E160F">
            <w:pPr>
              <w:pStyle w:val="ConsPlusNormal"/>
              <w:rPr>
                <w:rFonts w:ascii="Times New Roman" w:hAnsi="Times New Roman" w:cs="Times New Roman"/>
                <w:sz w:val="14"/>
                <w:szCs w:val="14"/>
              </w:rPr>
            </w:pPr>
            <w:r w:rsidRPr="007E160F">
              <w:rPr>
                <w:rFonts w:ascii="Times New Roman" w:hAnsi="Times New Roman" w:cs="Times New Roman"/>
                <w:sz w:val="14"/>
                <w:szCs w:val="14"/>
              </w:rPr>
              <w:t>3</w:t>
            </w:r>
          </w:p>
        </w:tc>
        <w:tc>
          <w:tcPr>
            <w:tcW w:w="1701" w:type="dxa"/>
          </w:tcPr>
          <w:p w:rsidR="00932754" w:rsidRPr="007E160F" w:rsidRDefault="00932754" w:rsidP="007E160F">
            <w:pPr>
              <w:pStyle w:val="ConsPlusNormal"/>
              <w:rPr>
                <w:rFonts w:ascii="Times New Roman" w:hAnsi="Times New Roman" w:cs="Times New Roman"/>
                <w:sz w:val="14"/>
                <w:szCs w:val="14"/>
              </w:rPr>
            </w:pPr>
            <w:r w:rsidRPr="007E160F">
              <w:rPr>
                <w:rFonts w:ascii="Times New Roman" w:hAnsi="Times New Roman" w:cs="Times New Roman"/>
                <w:sz w:val="14"/>
                <w:szCs w:val="14"/>
              </w:rPr>
              <w:t>4</w:t>
            </w:r>
          </w:p>
        </w:tc>
        <w:tc>
          <w:tcPr>
            <w:tcW w:w="2409" w:type="dxa"/>
          </w:tcPr>
          <w:p w:rsidR="00932754" w:rsidRPr="007E160F" w:rsidRDefault="00932754" w:rsidP="007E160F">
            <w:pPr>
              <w:pStyle w:val="ConsPlusNormal"/>
              <w:rPr>
                <w:rFonts w:ascii="Times New Roman" w:hAnsi="Times New Roman" w:cs="Times New Roman"/>
                <w:sz w:val="14"/>
                <w:szCs w:val="14"/>
              </w:rPr>
            </w:pPr>
            <w:r w:rsidRPr="007E160F">
              <w:rPr>
                <w:rFonts w:ascii="Times New Roman" w:hAnsi="Times New Roman" w:cs="Times New Roman"/>
                <w:sz w:val="14"/>
                <w:szCs w:val="14"/>
              </w:rPr>
              <w:t>5</w:t>
            </w:r>
          </w:p>
        </w:tc>
        <w:tc>
          <w:tcPr>
            <w:tcW w:w="1134" w:type="dxa"/>
          </w:tcPr>
          <w:p w:rsidR="00932754" w:rsidRPr="007E160F" w:rsidRDefault="007E160F" w:rsidP="007E160F">
            <w:pPr>
              <w:pStyle w:val="ConsPlusNormal"/>
              <w:rPr>
                <w:rFonts w:ascii="Times New Roman" w:hAnsi="Times New Roman" w:cs="Times New Roman"/>
                <w:sz w:val="14"/>
                <w:szCs w:val="14"/>
              </w:rPr>
            </w:pPr>
            <w:r>
              <w:rPr>
                <w:rFonts w:ascii="Times New Roman" w:hAnsi="Times New Roman" w:cs="Times New Roman"/>
                <w:sz w:val="14"/>
                <w:szCs w:val="14"/>
              </w:rPr>
              <w:t>6</w:t>
            </w:r>
          </w:p>
        </w:tc>
        <w:tc>
          <w:tcPr>
            <w:tcW w:w="851" w:type="dxa"/>
          </w:tcPr>
          <w:p w:rsidR="00932754" w:rsidRPr="007E160F" w:rsidRDefault="007E160F" w:rsidP="007E160F">
            <w:pPr>
              <w:pStyle w:val="ConsPlusNormal"/>
              <w:ind w:firstLine="0"/>
              <w:rPr>
                <w:rFonts w:ascii="Times New Roman" w:hAnsi="Times New Roman" w:cs="Times New Roman"/>
                <w:sz w:val="14"/>
                <w:szCs w:val="14"/>
              </w:rPr>
            </w:pPr>
            <w:r>
              <w:rPr>
                <w:rFonts w:ascii="Times New Roman" w:hAnsi="Times New Roman" w:cs="Times New Roman"/>
                <w:sz w:val="14"/>
                <w:szCs w:val="14"/>
              </w:rPr>
              <w:t>7</w:t>
            </w:r>
          </w:p>
        </w:tc>
        <w:tc>
          <w:tcPr>
            <w:tcW w:w="1418" w:type="dxa"/>
          </w:tcPr>
          <w:p w:rsidR="00932754" w:rsidRPr="007E160F" w:rsidRDefault="007E160F" w:rsidP="00E674A3">
            <w:pPr>
              <w:pStyle w:val="ConsPlusNormal"/>
              <w:jc w:val="center"/>
              <w:rPr>
                <w:rFonts w:ascii="Times New Roman" w:hAnsi="Times New Roman" w:cs="Times New Roman"/>
                <w:sz w:val="14"/>
                <w:szCs w:val="14"/>
              </w:rPr>
            </w:pPr>
            <w:r>
              <w:rPr>
                <w:rFonts w:ascii="Times New Roman" w:hAnsi="Times New Roman" w:cs="Times New Roman"/>
                <w:sz w:val="14"/>
                <w:szCs w:val="14"/>
              </w:rPr>
              <w:t>8</w:t>
            </w:r>
          </w:p>
        </w:tc>
        <w:tc>
          <w:tcPr>
            <w:tcW w:w="1417" w:type="dxa"/>
          </w:tcPr>
          <w:p w:rsidR="00932754" w:rsidRPr="007E160F" w:rsidRDefault="007E160F" w:rsidP="00E674A3">
            <w:pPr>
              <w:pStyle w:val="ConsPlusNormal"/>
              <w:jc w:val="center"/>
              <w:rPr>
                <w:rFonts w:ascii="Times New Roman" w:hAnsi="Times New Roman" w:cs="Times New Roman"/>
                <w:sz w:val="14"/>
                <w:szCs w:val="14"/>
              </w:rPr>
            </w:pPr>
            <w:r>
              <w:rPr>
                <w:rFonts w:ascii="Times New Roman" w:hAnsi="Times New Roman" w:cs="Times New Roman"/>
                <w:sz w:val="14"/>
                <w:szCs w:val="14"/>
              </w:rPr>
              <w:t>9</w:t>
            </w:r>
          </w:p>
        </w:tc>
      </w:tr>
      <w:tr w:rsidR="00932754" w:rsidRPr="00932754" w:rsidTr="007E160F">
        <w:trPr>
          <w:trHeight w:val="491"/>
        </w:trPr>
        <w:tc>
          <w:tcPr>
            <w:tcW w:w="346" w:type="dxa"/>
            <w:vAlign w:val="center"/>
          </w:tcPr>
          <w:p w:rsidR="00932754" w:rsidRPr="00932754" w:rsidRDefault="00932754" w:rsidP="007E160F">
            <w:pPr>
              <w:pStyle w:val="ConsPlusNormal"/>
              <w:ind w:firstLine="0"/>
              <w:rPr>
                <w:rFonts w:ascii="Times New Roman" w:hAnsi="Times New Roman" w:cs="Times New Roman"/>
              </w:rPr>
            </w:pPr>
            <w:r w:rsidRPr="00932754">
              <w:rPr>
                <w:rFonts w:ascii="Times New Roman" w:hAnsi="Times New Roman" w:cs="Times New Roman"/>
              </w:rPr>
              <w:t>1</w:t>
            </w:r>
          </w:p>
        </w:tc>
        <w:tc>
          <w:tcPr>
            <w:tcW w:w="1559" w:type="dxa"/>
          </w:tcPr>
          <w:p w:rsidR="00932754" w:rsidRPr="00932754" w:rsidRDefault="00932754" w:rsidP="00E674A3">
            <w:r w:rsidRPr="00932754">
              <w:t>Стерилизатор паровой</w:t>
            </w:r>
          </w:p>
        </w:tc>
        <w:tc>
          <w:tcPr>
            <w:tcW w:w="4820" w:type="dxa"/>
          </w:tcPr>
          <w:p w:rsidR="00932754" w:rsidRPr="00932754" w:rsidRDefault="00932754" w:rsidP="007E160F">
            <w:pPr>
              <w:pStyle w:val="ConsPlusNormal"/>
              <w:ind w:firstLine="0"/>
              <w:rPr>
                <w:rFonts w:ascii="Times New Roman" w:hAnsi="Times New Roman" w:cs="Times New Roman"/>
              </w:rPr>
            </w:pPr>
            <w:r w:rsidRPr="00932754">
              <w:rPr>
                <w:rFonts w:ascii="Times New Roman" w:hAnsi="Times New Roman" w:cs="Times New Roman"/>
              </w:rPr>
              <w:t>Стерилизатор паровой горизонтальный с автоматическим управлением и световой, цифровой и звуковой индикацией СПГА-100-1-НН по ТУ 9451-001-36738690-2005</w:t>
            </w:r>
          </w:p>
        </w:tc>
        <w:tc>
          <w:tcPr>
            <w:tcW w:w="1701" w:type="dxa"/>
          </w:tcPr>
          <w:p w:rsidR="00932754" w:rsidRPr="00932754" w:rsidRDefault="00932754" w:rsidP="00E674A3">
            <w:r w:rsidRPr="00932754">
              <w:t>ФСР 2010/07663 от 26.07.2022</w:t>
            </w:r>
          </w:p>
          <w:p w:rsidR="00932754" w:rsidRPr="00932754" w:rsidRDefault="00932754" w:rsidP="00E674A3">
            <w:pPr>
              <w:pStyle w:val="ConsPlusNormal"/>
              <w:rPr>
                <w:rFonts w:ascii="Times New Roman" w:hAnsi="Times New Roman" w:cs="Times New Roman"/>
              </w:rPr>
            </w:pPr>
          </w:p>
        </w:tc>
        <w:tc>
          <w:tcPr>
            <w:tcW w:w="2409" w:type="dxa"/>
          </w:tcPr>
          <w:p w:rsidR="00932754" w:rsidRPr="00932754" w:rsidRDefault="00932754" w:rsidP="007E160F">
            <w:pPr>
              <w:pStyle w:val="ConsPlusNormal"/>
              <w:rPr>
                <w:rFonts w:ascii="Times New Roman" w:hAnsi="Times New Roman" w:cs="Times New Roman"/>
              </w:rPr>
            </w:pPr>
            <w:r w:rsidRPr="00932754">
              <w:rPr>
                <w:rFonts w:ascii="Times New Roman" w:hAnsi="Times New Roman" w:cs="Times New Roman"/>
              </w:rPr>
              <w:t>32.50.12.190</w:t>
            </w:r>
          </w:p>
        </w:tc>
        <w:tc>
          <w:tcPr>
            <w:tcW w:w="1134" w:type="dxa"/>
          </w:tcPr>
          <w:p w:rsidR="00932754" w:rsidRPr="00932754" w:rsidRDefault="00932754" w:rsidP="00E674A3">
            <w:pPr>
              <w:jc w:val="center"/>
            </w:pPr>
            <w:r w:rsidRPr="00932754">
              <w:t>штука</w:t>
            </w:r>
          </w:p>
        </w:tc>
        <w:tc>
          <w:tcPr>
            <w:tcW w:w="851" w:type="dxa"/>
          </w:tcPr>
          <w:p w:rsidR="00932754" w:rsidRPr="00932754" w:rsidRDefault="00932754" w:rsidP="007E160F">
            <w:pPr>
              <w:pStyle w:val="ConsPlusNormal"/>
              <w:ind w:firstLine="0"/>
              <w:rPr>
                <w:rFonts w:ascii="Times New Roman" w:hAnsi="Times New Roman" w:cs="Times New Roman"/>
              </w:rPr>
            </w:pPr>
            <w:r w:rsidRPr="00932754">
              <w:rPr>
                <w:rFonts w:ascii="Times New Roman" w:hAnsi="Times New Roman" w:cs="Times New Roman"/>
              </w:rPr>
              <w:t>1</w:t>
            </w:r>
          </w:p>
        </w:tc>
        <w:tc>
          <w:tcPr>
            <w:tcW w:w="1418" w:type="dxa"/>
          </w:tcPr>
          <w:p w:rsidR="00932754" w:rsidRPr="00932754" w:rsidRDefault="00932754" w:rsidP="007E160F">
            <w:pPr>
              <w:pStyle w:val="ConsPlusNormal"/>
              <w:ind w:firstLine="0"/>
              <w:rPr>
                <w:rFonts w:ascii="Times New Roman" w:hAnsi="Times New Roman" w:cs="Times New Roman"/>
              </w:rPr>
            </w:pPr>
            <w:r w:rsidRPr="00932754">
              <w:rPr>
                <w:rFonts w:ascii="Times New Roman" w:hAnsi="Times New Roman" w:cs="Times New Roman"/>
              </w:rPr>
              <w:t>1 298 000,00</w:t>
            </w:r>
          </w:p>
        </w:tc>
        <w:tc>
          <w:tcPr>
            <w:tcW w:w="1417" w:type="dxa"/>
          </w:tcPr>
          <w:p w:rsidR="00932754" w:rsidRPr="00932754" w:rsidRDefault="00932754" w:rsidP="007E160F">
            <w:pPr>
              <w:pStyle w:val="ConsPlusNormal"/>
              <w:ind w:firstLine="0"/>
              <w:rPr>
                <w:rFonts w:ascii="Times New Roman" w:hAnsi="Times New Roman" w:cs="Times New Roman"/>
              </w:rPr>
            </w:pPr>
            <w:r w:rsidRPr="00932754">
              <w:rPr>
                <w:rFonts w:ascii="Times New Roman" w:hAnsi="Times New Roman" w:cs="Times New Roman"/>
              </w:rPr>
              <w:t>1 298 000,00</w:t>
            </w:r>
          </w:p>
        </w:tc>
      </w:tr>
    </w:tbl>
    <w:p w:rsidR="00A92CF0" w:rsidRDefault="00A92CF0" w:rsidP="00AB784D">
      <w:pPr>
        <w:widowControl/>
        <w:jc w:val="center"/>
        <w:rPr>
          <w:sz w:val="24"/>
          <w:szCs w:val="24"/>
          <w:lang w:eastAsia="ar-SA"/>
        </w:rPr>
      </w:pPr>
    </w:p>
    <w:p w:rsidR="00A92CF0" w:rsidRDefault="00A92CF0" w:rsidP="00AB784D">
      <w:pPr>
        <w:widowControl/>
        <w:jc w:val="center"/>
        <w:rPr>
          <w:sz w:val="24"/>
          <w:szCs w:val="24"/>
          <w:lang w:eastAsia="ar-SA"/>
        </w:rPr>
      </w:pPr>
    </w:p>
    <w:p w:rsidR="005E57C7" w:rsidRPr="00FC0349" w:rsidRDefault="00C34C68" w:rsidP="00FC0349">
      <w:pPr>
        <w:rPr>
          <w:sz w:val="22"/>
          <w:szCs w:val="22"/>
        </w:rPr>
      </w:pPr>
      <w:r w:rsidRPr="00FC0349">
        <w:rPr>
          <w:sz w:val="22"/>
          <w:szCs w:val="22"/>
        </w:rPr>
        <w:t xml:space="preserve">Подготовила </w:t>
      </w:r>
    </w:p>
    <w:p w:rsidR="00C34C68" w:rsidRPr="00BD31A2" w:rsidRDefault="00C34C68" w:rsidP="001633A2">
      <w:pPr>
        <w:tabs>
          <w:tab w:val="left" w:pos="1456"/>
        </w:tabs>
        <w:rPr>
          <w:sz w:val="22"/>
          <w:szCs w:val="22"/>
        </w:rPr>
      </w:pPr>
      <w:r w:rsidRPr="00BD31A2">
        <w:rPr>
          <w:sz w:val="22"/>
          <w:szCs w:val="22"/>
        </w:rPr>
        <w:t xml:space="preserve">Экономист </w:t>
      </w:r>
      <w:r w:rsidR="001E1586" w:rsidRPr="00BD31A2">
        <w:rPr>
          <w:sz w:val="22"/>
          <w:szCs w:val="22"/>
        </w:rPr>
        <w:t>Князева О</w:t>
      </w:r>
      <w:r w:rsidRPr="00BD31A2">
        <w:rPr>
          <w:sz w:val="22"/>
          <w:szCs w:val="22"/>
        </w:rPr>
        <w:t>.</w:t>
      </w:r>
      <w:r w:rsidR="001E1586" w:rsidRPr="00BD31A2">
        <w:rPr>
          <w:sz w:val="22"/>
          <w:szCs w:val="22"/>
        </w:rPr>
        <w:t>А.</w:t>
      </w:r>
      <w:r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A4C" w:rsidRDefault="005A7A4C" w:rsidP="00365AA4">
      <w:r>
        <w:separator/>
      </w:r>
    </w:p>
  </w:endnote>
  <w:endnote w:type="continuationSeparator" w:id="0">
    <w:p w:rsidR="005A7A4C" w:rsidRDefault="005A7A4C"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A4C" w:rsidRDefault="005A7A4C" w:rsidP="00365AA4">
      <w:r>
        <w:separator/>
      </w:r>
    </w:p>
  </w:footnote>
  <w:footnote w:type="continuationSeparator" w:id="0">
    <w:p w:rsidR="005A7A4C" w:rsidRDefault="005A7A4C"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41B"/>
    <w:multiLevelType w:val="hybridMultilevel"/>
    <w:tmpl w:val="9D1CC1AA"/>
    <w:name w:val="WW8Num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BF27FD1"/>
    <w:multiLevelType w:val="hybridMultilevel"/>
    <w:tmpl w:val="3078C31E"/>
    <w:lvl w:ilvl="0" w:tplc="7CEE1CE0">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585A45"/>
    <w:multiLevelType w:val="hybridMultilevel"/>
    <w:tmpl w:val="B30A1CA2"/>
    <w:lvl w:ilvl="0" w:tplc="AE96432E">
      <w:start w:val="8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E5046F"/>
    <w:multiLevelType w:val="hybridMultilevel"/>
    <w:tmpl w:val="2D2C411E"/>
    <w:lvl w:ilvl="0" w:tplc="A8A2C97C">
      <w:start w:val="7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764539"/>
    <w:multiLevelType w:val="hybridMultilevel"/>
    <w:tmpl w:val="26723898"/>
    <w:lvl w:ilvl="0" w:tplc="6E68117C">
      <w:start w:val="60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BC1BEA"/>
    <w:multiLevelType w:val="hybridMultilevel"/>
    <w:tmpl w:val="EB0CC6FE"/>
    <w:lvl w:ilvl="0" w:tplc="2260426E">
      <w:start w:val="1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DE24D2"/>
    <w:multiLevelType w:val="hybridMultilevel"/>
    <w:tmpl w:val="B7280466"/>
    <w:lvl w:ilvl="0" w:tplc="7A58F8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D42545"/>
    <w:multiLevelType w:val="hybridMultilevel"/>
    <w:tmpl w:val="23B8A610"/>
    <w:lvl w:ilvl="0" w:tplc="98940D22">
      <w:start w:val="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2E6C6F"/>
    <w:multiLevelType w:val="hybridMultilevel"/>
    <w:tmpl w:val="CC58DD04"/>
    <w:lvl w:ilvl="0" w:tplc="880A6090">
      <w:start w:val="30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A12E09"/>
    <w:multiLevelType w:val="hybridMultilevel"/>
    <w:tmpl w:val="CB92281E"/>
    <w:lvl w:ilvl="0" w:tplc="D2C20C92">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CD44C2"/>
    <w:multiLevelType w:val="hybridMultilevel"/>
    <w:tmpl w:val="381634EC"/>
    <w:lvl w:ilvl="0" w:tplc="CEE60326">
      <w:start w:val="7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9F574D"/>
    <w:multiLevelType w:val="hybridMultilevel"/>
    <w:tmpl w:val="9D1CC1AA"/>
    <w:name w:val="WW8Num1"/>
    <w:lvl w:ilvl="0" w:tplc="7B945C64">
      <w:start w:val="1"/>
      <w:numFmt w:val="decimal"/>
      <w:lvlText w:val="%1."/>
      <w:lvlJc w:val="left"/>
      <w:pPr>
        <w:ind w:left="1080" w:hanging="360"/>
      </w:pPr>
      <w:rPr>
        <w:rFonts w:hint="default"/>
      </w:rPr>
    </w:lvl>
    <w:lvl w:ilvl="1" w:tplc="C8EEC712" w:tentative="1">
      <w:start w:val="1"/>
      <w:numFmt w:val="lowerLetter"/>
      <w:lvlText w:val="%2."/>
      <w:lvlJc w:val="left"/>
      <w:pPr>
        <w:ind w:left="1800" w:hanging="360"/>
      </w:pPr>
    </w:lvl>
    <w:lvl w:ilvl="2" w:tplc="7A00B57A" w:tentative="1">
      <w:start w:val="1"/>
      <w:numFmt w:val="lowerRoman"/>
      <w:lvlText w:val="%3."/>
      <w:lvlJc w:val="right"/>
      <w:pPr>
        <w:ind w:left="2520" w:hanging="180"/>
      </w:pPr>
    </w:lvl>
    <w:lvl w:ilvl="3" w:tplc="97E48BDA" w:tentative="1">
      <w:start w:val="1"/>
      <w:numFmt w:val="decimal"/>
      <w:lvlText w:val="%4."/>
      <w:lvlJc w:val="left"/>
      <w:pPr>
        <w:ind w:left="3240" w:hanging="360"/>
      </w:pPr>
    </w:lvl>
    <w:lvl w:ilvl="4" w:tplc="C1A445E0" w:tentative="1">
      <w:start w:val="1"/>
      <w:numFmt w:val="lowerLetter"/>
      <w:lvlText w:val="%5."/>
      <w:lvlJc w:val="left"/>
      <w:pPr>
        <w:ind w:left="3960" w:hanging="360"/>
      </w:pPr>
    </w:lvl>
    <w:lvl w:ilvl="5" w:tplc="20F47858" w:tentative="1">
      <w:start w:val="1"/>
      <w:numFmt w:val="lowerRoman"/>
      <w:lvlText w:val="%6."/>
      <w:lvlJc w:val="right"/>
      <w:pPr>
        <w:ind w:left="4680" w:hanging="180"/>
      </w:pPr>
    </w:lvl>
    <w:lvl w:ilvl="6" w:tplc="6084294C" w:tentative="1">
      <w:start w:val="1"/>
      <w:numFmt w:val="decimal"/>
      <w:lvlText w:val="%7."/>
      <w:lvlJc w:val="left"/>
      <w:pPr>
        <w:ind w:left="5400" w:hanging="360"/>
      </w:pPr>
    </w:lvl>
    <w:lvl w:ilvl="7" w:tplc="A73A1006" w:tentative="1">
      <w:start w:val="1"/>
      <w:numFmt w:val="lowerLetter"/>
      <w:lvlText w:val="%8."/>
      <w:lvlJc w:val="left"/>
      <w:pPr>
        <w:ind w:left="6120" w:hanging="360"/>
      </w:pPr>
    </w:lvl>
    <w:lvl w:ilvl="8" w:tplc="0A96825A" w:tentative="1">
      <w:start w:val="1"/>
      <w:numFmt w:val="lowerRoman"/>
      <w:lvlText w:val="%9."/>
      <w:lvlJc w:val="right"/>
      <w:pPr>
        <w:ind w:left="6840" w:hanging="180"/>
      </w:pPr>
    </w:lvl>
  </w:abstractNum>
  <w:abstractNum w:abstractNumId="12">
    <w:nsid w:val="3D4E09A9"/>
    <w:multiLevelType w:val="hybridMultilevel"/>
    <w:tmpl w:val="FFE6B868"/>
    <w:lvl w:ilvl="0" w:tplc="C5167D38">
      <w:start w:val="25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3">
    <w:nsid w:val="48E66C51"/>
    <w:multiLevelType w:val="hybridMultilevel"/>
    <w:tmpl w:val="BD34F0B4"/>
    <w:lvl w:ilvl="0" w:tplc="2010598A">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4">
    <w:nsid w:val="51462836"/>
    <w:multiLevelType w:val="hybridMultilevel"/>
    <w:tmpl w:val="8514E64A"/>
    <w:lvl w:ilvl="0" w:tplc="DBE46D90">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9527B0"/>
    <w:multiLevelType w:val="hybridMultilevel"/>
    <w:tmpl w:val="7798884E"/>
    <w:lvl w:ilvl="0" w:tplc="B2920992">
      <w:start w:val="49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1856DB"/>
    <w:multiLevelType w:val="hybridMultilevel"/>
    <w:tmpl w:val="6E1A7044"/>
    <w:lvl w:ilvl="0" w:tplc="D2C20C92">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1A2FB8"/>
    <w:multiLevelType w:val="hybridMultilevel"/>
    <w:tmpl w:val="2D8CA732"/>
    <w:lvl w:ilvl="0" w:tplc="BEDEE6FE">
      <w:start w:val="9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140763"/>
    <w:multiLevelType w:val="hybridMultilevel"/>
    <w:tmpl w:val="C31CC2FC"/>
    <w:lvl w:ilvl="0" w:tplc="A51E0B7A">
      <w:start w:val="10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5A0177"/>
    <w:multiLevelType w:val="hybridMultilevel"/>
    <w:tmpl w:val="D444BEEC"/>
    <w:lvl w:ilvl="0" w:tplc="CCAC9B36">
      <w:start w:val="9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F929F3"/>
    <w:multiLevelType w:val="hybridMultilevel"/>
    <w:tmpl w:val="87881272"/>
    <w:lvl w:ilvl="0" w:tplc="33CECDE6">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2F1468"/>
    <w:multiLevelType w:val="hybridMultilevel"/>
    <w:tmpl w:val="9D1CC1AA"/>
    <w:lvl w:ilvl="0" w:tplc="D2C20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AF0864"/>
    <w:multiLevelType w:val="hybridMultilevel"/>
    <w:tmpl w:val="6DBC53B6"/>
    <w:lvl w:ilvl="0" w:tplc="DD3282AC">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BD436E"/>
    <w:multiLevelType w:val="hybridMultilevel"/>
    <w:tmpl w:val="38881A3E"/>
    <w:lvl w:ilvl="0" w:tplc="C060D9CE">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1016BB"/>
    <w:multiLevelType w:val="hybridMultilevel"/>
    <w:tmpl w:val="F0E87830"/>
    <w:lvl w:ilvl="0" w:tplc="B2529D7A">
      <w:start w:val="5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F16D1C"/>
    <w:multiLevelType w:val="hybridMultilevel"/>
    <w:tmpl w:val="36B669E6"/>
    <w:lvl w:ilvl="0" w:tplc="0590AE60">
      <w:start w:val="5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1844CB"/>
    <w:multiLevelType w:val="hybridMultilevel"/>
    <w:tmpl w:val="DBD648D0"/>
    <w:lvl w:ilvl="0" w:tplc="E2849CE8">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7040BF"/>
    <w:multiLevelType w:val="hybridMultilevel"/>
    <w:tmpl w:val="D65ACF60"/>
    <w:lvl w:ilvl="0" w:tplc="399EED4A">
      <w:start w:val="5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DA431D"/>
    <w:multiLevelType w:val="hybridMultilevel"/>
    <w:tmpl w:val="E8E085C2"/>
    <w:lvl w:ilvl="0" w:tplc="0D8AB4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3"/>
  </w:num>
  <w:num w:numId="3">
    <w:abstractNumId w:val="22"/>
  </w:num>
  <w:num w:numId="4">
    <w:abstractNumId w:val="21"/>
  </w:num>
  <w:num w:numId="5">
    <w:abstractNumId w:val="9"/>
  </w:num>
  <w:num w:numId="6">
    <w:abstractNumId w:val="6"/>
  </w:num>
  <w:num w:numId="7">
    <w:abstractNumId w:val="12"/>
  </w:num>
  <w:num w:numId="8">
    <w:abstractNumId w:val="16"/>
  </w:num>
  <w:num w:numId="9">
    <w:abstractNumId w:val="15"/>
  </w:num>
  <w:num w:numId="10">
    <w:abstractNumId w:val="14"/>
  </w:num>
  <w:num w:numId="11">
    <w:abstractNumId w:val="26"/>
  </w:num>
  <w:num w:numId="12">
    <w:abstractNumId w:val="1"/>
  </w:num>
  <w:num w:numId="13">
    <w:abstractNumId w:val="2"/>
  </w:num>
  <w:num w:numId="14">
    <w:abstractNumId w:val="3"/>
  </w:num>
  <w:num w:numId="15">
    <w:abstractNumId w:val="28"/>
  </w:num>
  <w:num w:numId="16">
    <w:abstractNumId w:val="29"/>
  </w:num>
  <w:num w:numId="17">
    <w:abstractNumId w:val="5"/>
  </w:num>
  <w:num w:numId="18">
    <w:abstractNumId w:val="24"/>
  </w:num>
  <w:num w:numId="19">
    <w:abstractNumId w:val="18"/>
  </w:num>
  <w:num w:numId="20">
    <w:abstractNumId w:val="20"/>
  </w:num>
  <w:num w:numId="21">
    <w:abstractNumId w:val="25"/>
  </w:num>
  <w:num w:numId="22">
    <w:abstractNumId w:val="8"/>
  </w:num>
  <w:num w:numId="23">
    <w:abstractNumId w:val="10"/>
  </w:num>
  <w:num w:numId="24">
    <w:abstractNumId w:val="4"/>
  </w:num>
  <w:num w:numId="25">
    <w:abstractNumId w:val="30"/>
  </w:num>
  <w:num w:numId="26">
    <w:abstractNumId w:val="19"/>
  </w:num>
  <w:num w:numId="27">
    <w:abstractNumId w:val="7"/>
  </w:num>
  <w:num w:numId="28">
    <w:abstractNumId w:val="27"/>
  </w:num>
  <w:num w:numId="29">
    <w:abstractNumId w:val="1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2F42"/>
    <w:rsid w:val="00004170"/>
    <w:rsid w:val="000056C4"/>
    <w:rsid w:val="00007951"/>
    <w:rsid w:val="000106A1"/>
    <w:rsid w:val="00011F32"/>
    <w:rsid w:val="00012910"/>
    <w:rsid w:val="00013100"/>
    <w:rsid w:val="00013234"/>
    <w:rsid w:val="000144CA"/>
    <w:rsid w:val="00014DFA"/>
    <w:rsid w:val="000165F0"/>
    <w:rsid w:val="000216EB"/>
    <w:rsid w:val="000250AE"/>
    <w:rsid w:val="000269CD"/>
    <w:rsid w:val="0002758C"/>
    <w:rsid w:val="00030BCD"/>
    <w:rsid w:val="00031B5B"/>
    <w:rsid w:val="00031B65"/>
    <w:rsid w:val="000326D3"/>
    <w:rsid w:val="00033FA9"/>
    <w:rsid w:val="000357B2"/>
    <w:rsid w:val="00035A6B"/>
    <w:rsid w:val="000374E6"/>
    <w:rsid w:val="0004072A"/>
    <w:rsid w:val="00040F28"/>
    <w:rsid w:val="0004134D"/>
    <w:rsid w:val="00042C1C"/>
    <w:rsid w:val="00043E3B"/>
    <w:rsid w:val="00044529"/>
    <w:rsid w:val="00045AD6"/>
    <w:rsid w:val="00045D7A"/>
    <w:rsid w:val="00050506"/>
    <w:rsid w:val="00051511"/>
    <w:rsid w:val="000523A5"/>
    <w:rsid w:val="00055989"/>
    <w:rsid w:val="00057C59"/>
    <w:rsid w:val="00063EF2"/>
    <w:rsid w:val="00064B4E"/>
    <w:rsid w:val="00067119"/>
    <w:rsid w:val="00067BF9"/>
    <w:rsid w:val="00072722"/>
    <w:rsid w:val="00074321"/>
    <w:rsid w:val="00075208"/>
    <w:rsid w:val="00075FDD"/>
    <w:rsid w:val="000833B6"/>
    <w:rsid w:val="00090318"/>
    <w:rsid w:val="00092188"/>
    <w:rsid w:val="0009616E"/>
    <w:rsid w:val="0009776E"/>
    <w:rsid w:val="000978E9"/>
    <w:rsid w:val="0009796F"/>
    <w:rsid w:val="00097D56"/>
    <w:rsid w:val="000A024F"/>
    <w:rsid w:val="000A0335"/>
    <w:rsid w:val="000A05A6"/>
    <w:rsid w:val="000A15D4"/>
    <w:rsid w:val="000A6866"/>
    <w:rsid w:val="000A7FF4"/>
    <w:rsid w:val="000B15CA"/>
    <w:rsid w:val="000B15DE"/>
    <w:rsid w:val="000B31E4"/>
    <w:rsid w:val="000B3613"/>
    <w:rsid w:val="000B3F13"/>
    <w:rsid w:val="000B4136"/>
    <w:rsid w:val="000B5981"/>
    <w:rsid w:val="000B5EC2"/>
    <w:rsid w:val="000C03C5"/>
    <w:rsid w:val="000C0B69"/>
    <w:rsid w:val="000C3A4D"/>
    <w:rsid w:val="000C78B5"/>
    <w:rsid w:val="000C7BC9"/>
    <w:rsid w:val="000D1BF4"/>
    <w:rsid w:val="000D2F4A"/>
    <w:rsid w:val="000D5AAD"/>
    <w:rsid w:val="000E19A9"/>
    <w:rsid w:val="000E1E41"/>
    <w:rsid w:val="000E357C"/>
    <w:rsid w:val="000E6399"/>
    <w:rsid w:val="000F0175"/>
    <w:rsid w:val="000F0A3D"/>
    <w:rsid w:val="000F409E"/>
    <w:rsid w:val="000F7AA4"/>
    <w:rsid w:val="00102CF9"/>
    <w:rsid w:val="001032CE"/>
    <w:rsid w:val="00103A80"/>
    <w:rsid w:val="0010650C"/>
    <w:rsid w:val="00106714"/>
    <w:rsid w:val="00106987"/>
    <w:rsid w:val="00110028"/>
    <w:rsid w:val="00114BD3"/>
    <w:rsid w:val="001205A4"/>
    <w:rsid w:val="00121AE2"/>
    <w:rsid w:val="00123DE9"/>
    <w:rsid w:val="00124BDA"/>
    <w:rsid w:val="00127367"/>
    <w:rsid w:val="00135001"/>
    <w:rsid w:val="00135351"/>
    <w:rsid w:val="00136ADE"/>
    <w:rsid w:val="00137569"/>
    <w:rsid w:val="00140F61"/>
    <w:rsid w:val="001425FD"/>
    <w:rsid w:val="0014261B"/>
    <w:rsid w:val="00151D5B"/>
    <w:rsid w:val="001530D9"/>
    <w:rsid w:val="00155C65"/>
    <w:rsid w:val="00155D87"/>
    <w:rsid w:val="00155DC8"/>
    <w:rsid w:val="0016054D"/>
    <w:rsid w:val="001606E4"/>
    <w:rsid w:val="001633A2"/>
    <w:rsid w:val="00163709"/>
    <w:rsid w:val="00165505"/>
    <w:rsid w:val="00165EED"/>
    <w:rsid w:val="001725AD"/>
    <w:rsid w:val="00173831"/>
    <w:rsid w:val="00175CF5"/>
    <w:rsid w:val="001776A5"/>
    <w:rsid w:val="001778AB"/>
    <w:rsid w:val="00181D0A"/>
    <w:rsid w:val="001824A6"/>
    <w:rsid w:val="00183874"/>
    <w:rsid w:val="00183DEB"/>
    <w:rsid w:val="0018554A"/>
    <w:rsid w:val="0018634D"/>
    <w:rsid w:val="00186F0C"/>
    <w:rsid w:val="001870A4"/>
    <w:rsid w:val="0019105A"/>
    <w:rsid w:val="001926D2"/>
    <w:rsid w:val="00193754"/>
    <w:rsid w:val="00194274"/>
    <w:rsid w:val="00195989"/>
    <w:rsid w:val="0019626D"/>
    <w:rsid w:val="001A1991"/>
    <w:rsid w:val="001A3BF5"/>
    <w:rsid w:val="001A6480"/>
    <w:rsid w:val="001A7F0A"/>
    <w:rsid w:val="001B04CA"/>
    <w:rsid w:val="001B3C1B"/>
    <w:rsid w:val="001B5A42"/>
    <w:rsid w:val="001B7571"/>
    <w:rsid w:val="001C0C50"/>
    <w:rsid w:val="001C1505"/>
    <w:rsid w:val="001C42D8"/>
    <w:rsid w:val="001C4BE3"/>
    <w:rsid w:val="001C61D7"/>
    <w:rsid w:val="001C6D88"/>
    <w:rsid w:val="001D2CBF"/>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06F2"/>
    <w:rsid w:val="002123CE"/>
    <w:rsid w:val="0021352F"/>
    <w:rsid w:val="00213E10"/>
    <w:rsid w:val="00220954"/>
    <w:rsid w:val="002223A9"/>
    <w:rsid w:val="00222528"/>
    <w:rsid w:val="00225618"/>
    <w:rsid w:val="00225F78"/>
    <w:rsid w:val="00230F5D"/>
    <w:rsid w:val="00231124"/>
    <w:rsid w:val="00231468"/>
    <w:rsid w:val="002320B0"/>
    <w:rsid w:val="00235127"/>
    <w:rsid w:val="0023599A"/>
    <w:rsid w:val="002365E0"/>
    <w:rsid w:val="00237436"/>
    <w:rsid w:val="00237A78"/>
    <w:rsid w:val="00240761"/>
    <w:rsid w:val="00240CEC"/>
    <w:rsid w:val="00241EAE"/>
    <w:rsid w:val="00242AF2"/>
    <w:rsid w:val="00243CC4"/>
    <w:rsid w:val="00250AD5"/>
    <w:rsid w:val="0025449D"/>
    <w:rsid w:val="00255CCD"/>
    <w:rsid w:val="00256516"/>
    <w:rsid w:val="002610F7"/>
    <w:rsid w:val="00261852"/>
    <w:rsid w:val="0026250A"/>
    <w:rsid w:val="00264ADE"/>
    <w:rsid w:val="002706C1"/>
    <w:rsid w:val="0027270D"/>
    <w:rsid w:val="0027501A"/>
    <w:rsid w:val="00280053"/>
    <w:rsid w:val="002814B6"/>
    <w:rsid w:val="002818F2"/>
    <w:rsid w:val="002862FD"/>
    <w:rsid w:val="0029204F"/>
    <w:rsid w:val="002920B1"/>
    <w:rsid w:val="00295618"/>
    <w:rsid w:val="00296CE1"/>
    <w:rsid w:val="00297E96"/>
    <w:rsid w:val="002A02C0"/>
    <w:rsid w:val="002A266B"/>
    <w:rsid w:val="002A3908"/>
    <w:rsid w:val="002A7586"/>
    <w:rsid w:val="002A75B1"/>
    <w:rsid w:val="002A7E6D"/>
    <w:rsid w:val="002B001B"/>
    <w:rsid w:val="002B0E54"/>
    <w:rsid w:val="002B4CC3"/>
    <w:rsid w:val="002B7A0E"/>
    <w:rsid w:val="002C1841"/>
    <w:rsid w:val="002C2616"/>
    <w:rsid w:val="002C3AD5"/>
    <w:rsid w:val="002C684A"/>
    <w:rsid w:val="002C7A31"/>
    <w:rsid w:val="002C7E8E"/>
    <w:rsid w:val="002D40D7"/>
    <w:rsid w:val="002D4C55"/>
    <w:rsid w:val="002E2195"/>
    <w:rsid w:val="002E6623"/>
    <w:rsid w:val="002E69A9"/>
    <w:rsid w:val="002E6DFD"/>
    <w:rsid w:val="002F09AE"/>
    <w:rsid w:val="002F73A7"/>
    <w:rsid w:val="002F7ADA"/>
    <w:rsid w:val="003001B8"/>
    <w:rsid w:val="00301906"/>
    <w:rsid w:val="00306F57"/>
    <w:rsid w:val="0031403D"/>
    <w:rsid w:val="00316949"/>
    <w:rsid w:val="00321790"/>
    <w:rsid w:val="00321860"/>
    <w:rsid w:val="003238CD"/>
    <w:rsid w:val="0032512B"/>
    <w:rsid w:val="00326EDD"/>
    <w:rsid w:val="0032755A"/>
    <w:rsid w:val="00327A17"/>
    <w:rsid w:val="003320D2"/>
    <w:rsid w:val="00332495"/>
    <w:rsid w:val="00334348"/>
    <w:rsid w:val="00336A15"/>
    <w:rsid w:val="00340B9B"/>
    <w:rsid w:val="003423DC"/>
    <w:rsid w:val="00342813"/>
    <w:rsid w:val="0034363A"/>
    <w:rsid w:val="003453A3"/>
    <w:rsid w:val="003454F2"/>
    <w:rsid w:val="003468A8"/>
    <w:rsid w:val="00347086"/>
    <w:rsid w:val="0035290D"/>
    <w:rsid w:val="003531D0"/>
    <w:rsid w:val="00356A68"/>
    <w:rsid w:val="00364790"/>
    <w:rsid w:val="00364D09"/>
    <w:rsid w:val="00365AA4"/>
    <w:rsid w:val="00366775"/>
    <w:rsid w:val="00367115"/>
    <w:rsid w:val="00370E7E"/>
    <w:rsid w:val="00371735"/>
    <w:rsid w:val="00375CA4"/>
    <w:rsid w:val="00375E67"/>
    <w:rsid w:val="00376DC2"/>
    <w:rsid w:val="00382B87"/>
    <w:rsid w:val="00383AB7"/>
    <w:rsid w:val="00384D2A"/>
    <w:rsid w:val="00386BC8"/>
    <w:rsid w:val="00394ACE"/>
    <w:rsid w:val="00395DFF"/>
    <w:rsid w:val="0039665E"/>
    <w:rsid w:val="00397CA7"/>
    <w:rsid w:val="003A5DDB"/>
    <w:rsid w:val="003A721C"/>
    <w:rsid w:val="003B270E"/>
    <w:rsid w:val="003B2845"/>
    <w:rsid w:val="003B686A"/>
    <w:rsid w:val="003C49D6"/>
    <w:rsid w:val="003C628C"/>
    <w:rsid w:val="003C6C74"/>
    <w:rsid w:val="003D23AF"/>
    <w:rsid w:val="003D30E0"/>
    <w:rsid w:val="003D6995"/>
    <w:rsid w:val="003D6D50"/>
    <w:rsid w:val="003E166B"/>
    <w:rsid w:val="003E1A19"/>
    <w:rsid w:val="003E37E8"/>
    <w:rsid w:val="003E3EE3"/>
    <w:rsid w:val="003E4119"/>
    <w:rsid w:val="003E4FC4"/>
    <w:rsid w:val="003E614C"/>
    <w:rsid w:val="003F1FEE"/>
    <w:rsid w:val="003F4A8E"/>
    <w:rsid w:val="003F547E"/>
    <w:rsid w:val="0040339A"/>
    <w:rsid w:val="00404D1B"/>
    <w:rsid w:val="00410A1F"/>
    <w:rsid w:val="00411E38"/>
    <w:rsid w:val="0041218B"/>
    <w:rsid w:val="00412BC5"/>
    <w:rsid w:val="004134C8"/>
    <w:rsid w:val="00421E33"/>
    <w:rsid w:val="00422C06"/>
    <w:rsid w:val="00427602"/>
    <w:rsid w:val="00433DCE"/>
    <w:rsid w:val="00436FEC"/>
    <w:rsid w:val="00440339"/>
    <w:rsid w:val="004438D8"/>
    <w:rsid w:val="00450CD8"/>
    <w:rsid w:val="00454FBB"/>
    <w:rsid w:val="00456896"/>
    <w:rsid w:val="00456ED7"/>
    <w:rsid w:val="0046130F"/>
    <w:rsid w:val="00461BA3"/>
    <w:rsid w:val="004650CA"/>
    <w:rsid w:val="004672D1"/>
    <w:rsid w:val="00467D0B"/>
    <w:rsid w:val="004701CC"/>
    <w:rsid w:val="004718AF"/>
    <w:rsid w:val="00471E5D"/>
    <w:rsid w:val="00473657"/>
    <w:rsid w:val="00475332"/>
    <w:rsid w:val="00475551"/>
    <w:rsid w:val="00476281"/>
    <w:rsid w:val="00487F6D"/>
    <w:rsid w:val="00492D17"/>
    <w:rsid w:val="00493730"/>
    <w:rsid w:val="004938E6"/>
    <w:rsid w:val="004949A6"/>
    <w:rsid w:val="004A397F"/>
    <w:rsid w:val="004A450E"/>
    <w:rsid w:val="004A4C58"/>
    <w:rsid w:val="004A60C9"/>
    <w:rsid w:val="004A64F2"/>
    <w:rsid w:val="004B42CB"/>
    <w:rsid w:val="004B480F"/>
    <w:rsid w:val="004B4930"/>
    <w:rsid w:val="004B5306"/>
    <w:rsid w:val="004C2AEB"/>
    <w:rsid w:val="004C612A"/>
    <w:rsid w:val="004D0C6E"/>
    <w:rsid w:val="004D14E0"/>
    <w:rsid w:val="004D1658"/>
    <w:rsid w:val="004D71AF"/>
    <w:rsid w:val="004E2EE3"/>
    <w:rsid w:val="004E504C"/>
    <w:rsid w:val="004E7DE7"/>
    <w:rsid w:val="004F68FF"/>
    <w:rsid w:val="00500C2B"/>
    <w:rsid w:val="00502EEB"/>
    <w:rsid w:val="005049D5"/>
    <w:rsid w:val="00504BC3"/>
    <w:rsid w:val="00505525"/>
    <w:rsid w:val="005056C9"/>
    <w:rsid w:val="005078A4"/>
    <w:rsid w:val="005104D0"/>
    <w:rsid w:val="005122CF"/>
    <w:rsid w:val="00512CB0"/>
    <w:rsid w:val="00512D18"/>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1F91"/>
    <w:rsid w:val="00553354"/>
    <w:rsid w:val="0055592F"/>
    <w:rsid w:val="00555FFE"/>
    <w:rsid w:val="00560ADC"/>
    <w:rsid w:val="00570C67"/>
    <w:rsid w:val="005730D0"/>
    <w:rsid w:val="005747ED"/>
    <w:rsid w:val="0057710D"/>
    <w:rsid w:val="00577B4E"/>
    <w:rsid w:val="00582D27"/>
    <w:rsid w:val="00582D99"/>
    <w:rsid w:val="005907A8"/>
    <w:rsid w:val="0059341C"/>
    <w:rsid w:val="00594675"/>
    <w:rsid w:val="005A3102"/>
    <w:rsid w:val="005A3EE9"/>
    <w:rsid w:val="005A4903"/>
    <w:rsid w:val="005A6BCD"/>
    <w:rsid w:val="005A7527"/>
    <w:rsid w:val="005A7A4C"/>
    <w:rsid w:val="005A7B81"/>
    <w:rsid w:val="005B3DA7"/>
    <w:rsid w:val="005B67DE"/>
    <w:rsid w:val="005B68F2"/>
    <w:rsid w:val="005C250A"/>
    <w:rsid w:val="005C5F88"/>
    <w:rsid w:val="005C6EA8"/>
    <w:rsid w:val="005D5BC7"/>
    <w:rsid w:val="005D70A9"/>
    <w:rsid w:val="005E0925"/>
    <w:rsid w:val="005E1769"/>
    <w:rsid w:val="005E1C3F"/>
    <w:rsid w:val="005E1FD9"/>
    <w:rsid w:val="005E50E4"/>
    <w:rsid w:val="005E57C7"/>
    <w:rsid w:val="005E7448"/>
    <w:rsid w:val="005F2F22"/>
    <w:rsid w:val="005F35E7"/>
    <w:rsid w:val="005F3755"/>
    <w:rsid w:val="005F78F1"/>
    <w:rsid w:val="00600725"/>
    <w:rsid w:val="00600A39"/>
    <w:rsid w:val="00603867"/>
    <w:rsid w:val="00604DA5"/>
    <w:rsid w:val="0061606E"/>
    <w:rsid w:val="00616F3C"/>
    <w:rsid w:val="0062028A"/>
    <w:rsid w:val="00621A65"/>
    <w:rsid w:val="006230D7"/>
    <w:rsid w:val="00626E45"/>
    <w:rsid w:val="006277C9"/>
    <w:rsid w:val="00630D10"/>
    <w:rsid w:val="00633BF5"/>
    <w:rsid w:val="00635A7B"/>
    <w:rsid w:val="00637C43"/>
    <w:rsid w:val="00640332"/>
    <w:rsid w:val="006408F8"/>
    <w:rsid w:val="00642317"/>
    <w:rsid w:val="0064384C"/>
    <w:rsid w:val="00644D12"/>
    <w:rsid w:val="00644DAE"/>
    <w:rsid w:val="00644E70"/>
    <w:rsid w:val="00645336"/>
    <w:rsid w:val="006519E1"/>
    <w:rsid w:val="006523A1"/>
    <w:rsid w:val="00653F86"/>
    <w:rsid w:val="006568B9"/>
    <w:rsid w:val="00660298"/>
    <w:rsid w:val="00660CF6"/>
    <w:rsid w:val="00661542"/>
    <w:rsid w:val="006631DD"/>
    <w:rsid w:val="00663FE6"/>
    <w:rsid w:val="00664AA2"/>
    <w:rsid w:val="00665B5E"/>
    <w:rsid w:val="00670995"/>
    <w:rsid w:val="00671E89"/>
    <w:rsid w:val="00672308"/>
    <w:rsid w:val="00674738"/>
    <w:rsid w:val="00676537"/>
    <w:rsid w:val="0067699C"/>
    <w:rsid w:val="00676A2C"/>
    <w:rsid w:val="006804A9"/>
    <w:rsid w:val="0068095F"/>
    <w:rsid w:val="00681427"/>
    <w:rsid w:val="00681C9D"/>
    <w:rsid w:val="00682549"/>
    <w:rsid w:val="00682FAA"/>
    <w:rsid w:val="0068387F"/>
    <w:rsid w:val="00683987"/>
    <w:rsid w:val="0068790B"/>
    <w:rsid w:val="006902D7"/>
    <w:rsid w:val="00691424"/>
    <w:rsid w:val="006915F9"/>
    <w:rsid w:val="00691CD5"/>
    <w:rsid w:val="0069304F"/>
    <w:rsid w:val="00695E87"/>
    <w:rsid w:val="006971E4"/>
    <w:rsid w:val="00697A7B"/>
    <w:rsid w:val="006A1A55"/>
    <w:rsid w:val="006A2F58"/>
    <w:rsid w:val="006A4A41"/>
    <w:rsid w:val="006A6565"/>
    <w:rsid w:val="006A69D5"/>
    <w:rsid w:val="006A7659"/>
    <w:rsid w:val="006B2513"/>
    <w:rsid w:val="006B3601"/>
    <w:rsid w:val="006B6236"/>
    <w:rsid w:val="006B72DA"/>
    <w:rsid w:val="006C0468"/>
    <w:rsid w:val="006C18D4"/>
    <w:rsid w:val="006C2AF6"/>
    <w:rsid w:val="006C3C7D"/>
    <w:rsid w:val="006D2338"/>
    <w:rsid w:val="006D242E"/>
    <w:rsid w:val="006D41D4"/>
    <w:rsid w:val="006D53C9"/>
    <w:rsid w:val="006D701A"/>
    <w:rsid w:val="006E0E64"/>
    <w:rsid w:val="006E100D"/>
    <w:rsid w:val="006E2680"/>
    <w:rsid w:val="006E4D84"/>
    <w:rsid w:val="006F0CEF"/>
    <w:rsid w:val="006F4CD6"/>
    <w:rsid w:val="006F5099"/>
    <w:rsid w:val="006F515F"/>
    <w:rsid w:val="006F5346"/>
    <w:rsid w:val="006F61B9"/>
    <w:rsid w:val="007038C8"/>
    <w:rsid w:val="00707135"/>
    <w:rsid w:val="007149B1"/>
    <w:rsid w:val="007154A9"/>
    <w:rsid w:val="0071576B"/>
    <w:rsid w:val="00720839"/>
    <w:rsid w:val="00721978"/>
    <w:rsid w:val="007276A6"/>
    <w:rsid w:val="0072775F"/>
    <w:rsid w:val="007327A0"/>
    <w:rsid w:val="00732B82"/>
    <w:rsid w:val="00732F06"/>
    <w:rsid w:val="00733D14"/>
    <w:rsid w:val="00734051"/>
    <w:rsid w:val="007346C6"/>
    <w:rsid w:val="00734B2F"/>
    <w:rsid w:val="00734C14"/>
    <w:rsid w:val="007363A3"/>
    <w:rsid w:val="00740A4F"/>
    <w:rsid w:val="00743C40"/>
    <w:rsid w:val="00745D08"/>
    <w:rsid w:val="00746FDD"/>
    <w:rsid w:val="00747B37"/>
    <w:rsid w:val="00747B7B"/>
    <w:rsid w:val="00751BAA"/>
    <w:rsid w:val="007531E7"/>
    <w:rsid w:val="00754547"/>
    <w:rsid w:val="007553DE"/>
    <w:rsid w:val="00756185"/>
    <w:rsid w:val="00757C5A"/>
    <w:rsid w:val="007604DA"/>
    <w:rsid w:val="007616E5"/>
    <w:rsid w:val="00761AF4"/>
    <w:rsid w:val="00762C68"/>
    <w:rsid w:val="0076328B"/>
    <w:rsid w:val="00764087"/>
    <w:rsid w:val="00764189"/>
    <w:rsid w:val="00764B5F"/>
    <w:rsid w:val="00771B6B"/>
    <w:rsid w:val="007728ED"/>
    <w:rsid w:val="00772E40"/>
    <w:rsid w:val="00774461"/>
    <w:rsid w:val="0077572E"/>
    <w:rsid w:val="0077776E"/>
    <w:rsid w:val="007779E1"/>
    <w:rsid w:val="00780D36"/>
    <w:rsid w:val="00782ED3"/>
    <w:rsid w:val="00790974"/>
    <w:rsid w:val="00792009"/>
    <w:rsid w:val="0079219E"/>
    <w:rsid w:val="00794F52"/>
    <w:rsid w:val="00795705"/>
    <w:rsid w:val="007A0678"/>
    <w:rsid w:val="007A334E"/>
    <w:rsid w:val="007A6D29"/>
    <w:rsid w:val="007A7272"/>
    <w:rsid w:val="007A768A"/>
    <w:rsid w:val="007A7FB1"/>
    <w:rsid w:val="007B1996"/>
    <w:rsid w:val="007B30BD"/>
    <w:rsid w:val="007C2A3F"/>
    <w:rsid w:val="007C4846"/>
    <w:rsid w:val="007C6278"/>
    <w:rsid w:val="007D0CAF"/>
    <w:rsid w:val="007D24A9"/>
    <w:rsid w:val="007D56BE"/>
    <w:rsid w:val="007E147B"/>
    <w:rsid w:val="007E160F"/>
    <w:rsid w:val="007E4E69"/>
    <w:rsid w:val="007E503F"/>
    <w:rsid w:val="007E6D10"/>
    <w:rsid w:val="007E7A35"/>
    <w:rsid w:val="007F3FCA"/>
    <w:rsid w:val="007F4A8C"/>
    <w:rsid w:val="007F4CCF"/>
    <w:rsid w:val="007F5C8D"/>
    <w:rsid w:val="00801409"/>
    <w:rsid w:val="00802F51"/>
    <w:rsid w:val="008034DD"/>
    <w:rsid w:val="00806624"/>
    <w:rsid w:val="008141F2"/>
    <w:rsid w:val="0081792A"/>
    <w:rsid w:val="00817E78"/>
    <w:rsid w:val="0082338F"/>
    <w:rsid w:val="00830E89"/>
    <w:rsid w:val="008313FC"/>
    <w:rsid w:val="00832537"/>
    <w:rsid w:val="00832964"/>
    <w:rsid w:val="00832E5E"/>
    <w:rsid w:val="00833053"/>
    <w:rsid w:val="008332F5"/>
    <w:rsid w:val="008348A7"/>
    <w:rsid w:val="00836631"/>
    <w:rsid w:val="00842441"/>
    <w:rsid w:val="008428BB"/>
    <w:rsid w:val="0084456C"/>
    <w:rsid w:val="00844927"/>
    <w:rsid w:val="00844E57"/>
    <w:rsid w:val="008466EB"/>
    <w:rsid w:val="00846D43"/>
    <w:rsid w:val="00851326"/>
    <w:rsid w:val="008515AC"/>
    <w:rsid w:val="00852160"/>
    <w:rsid w:val="008542CD"/>
    <w:rsid w:val="0085675F"/>
    <w:rsid w:val="0085769B"/>
    <w:rsid w:val="00860D35"/>
    <w:rsid w:val="00862F02"/>
    <w:rsid w:val="008645FB"/>
    <w:rsid w:val="00865349"/>
    <w:rsid w:val="00870D4A"/>
    <w:rsid w:val="00873416"/>
    <w:rsid w:val="0088161C"/>
    <w:rsid w:val="0088447D"/>
    <w:rsid w:val="00884D6D"/>
    <w:rsid w:val="00884FF0"/>
    <w:rsid w:val="008860E7"/>
    <w:rsid w:val="00890B93"/>
    <w:rsid w:val="00892256"/>
    <w:rsid w:val="00895966"/>
    <w:rsid w:val="008A034B"/>
    <w:rsid w:val="008A132F"/>
    <w:rsid w:val="008A480A"/>
    <w:rsid w:val="008A5207"/>
    <w:rsid w:val="008B20C3"/>
    <w:rsid w:val="008B6C99"/>
    <w:rsid w:val="008B6D17"/>
    <w:rsid w:val="008C3198"/>
    <w:rsid w:val="008C4053"/>
    <w:rsid w:val="008C42D2"/>
    <w:rsid w:val="008C4529"/>
    <w:rsid w:val="008C5DE3"/>
    <w:rsid w:val="008D01FA"/>
    <w:rsid w:val="008D0FDA"/>
    <w:rsid w:val="008D1F60"/>
    <w:rsid w:val="008D266E"/>
    <w:rsid w:val="008D2B92"/>
    <w:rsid w:val="008D2D84"/>
    <w:rsid w:val="008E037E"/>
    <w:rsid w:val="008E0F3E"/>
    <w:rsid w:val="008E2F7C"/>
    <w:rsid w:val="008E5971"/>
    <w:rsid w:val="008F40CF"/>
    <w:rsid w:val="008F5CC3"/>
    <w:rsid w:val="008F71D1"/>
    <w:rsid w:val="00900F89"/>
    <w:rsid w:val="00901C04"/>
    <w:rsid w:val="00901F86"/>
    <w:rsid w:val="009031DF"/>
    <w:rsid w:val="00911F8A"/>
    <w:rsid w:val="00912D7D"/>
    <w:rsid w:val="009138FB"/>
    <w:rsid w:val="009139E0"/>
    <w:rsid w:val="009157EC"/>
    <w:rsid w:val="00920A7B"/>
    <w:rsid w:val="009237E5"/>
    <w:rsid w:val="00932754"/>
    <w:rsid w:val="00933280"/>
    <w:rsid w:val="00935CBB"/>
    <w:rsid w:val="00935D3F"/>
    <w:rsid w:val="00937186"/>
    <w:rsid w:val="009401C6"/>
    <w:rsid w:val="009407EE"/>
    <w:rsid w:val="00941A8A"/>
    <w:rsid w:val="00942447"/>
    <w:rsid w:val="009425A4"/>
    <w:rsid w:val="00943E36"/>
    <w:rsid w:val="00944FA8"/>
    <w:rsid w:val="0095489E"/>
    <w:rsid w:val="00960645"/>
    <w:rsid w:val="00962C02"/>
    <w:rsid w:val="009641EA"/>
    <w:rsid w:val="0096543F"/>
    <w:rsid w:val="009656AA"/>
    <w:rsid w:val="00965D7E"/>
    <w:rsid w:val="00966C68"/>
    <w:rsid w:val="00970683"/>
    <w:rsid w:val="009706F4"/>
    <w:rsid w:val="00970B6F"/>
    <w:rsid w:val="00973D56"/>
    <w:rsid w:val="009746FA"/>
    <w:rsid w:val="009804C2"/>
    <w:rsid w:val="00986C42"/>
    <w:rsid w:val="00990B7C"/>
    <w:rsid w:val="009911A9"/>
    <w:rsid w:val="00993977"/>
    <w:rsid w:val="00995DDA"/>
    <w:rsid w:val="009A22BA"/>
    <w:rsid w:val="009A28F4"/>
    <w:rsid w:val="009B13F9"/>
    <w:rsid w:val="009B18CA"/>
    <w:rsid w:val="009B26CF"/>
    <w:rsid w:val="009B3997"/>
    <w:rsid w:val="009B5F1D"/>
    <w:rsid w:val="009B65F6"/>
    <w:rsid w:val="009B68ED"/>
    <w:rsid w:val="009C556C"/>
    <w:rsid w:val="009C6930"/>
    <w:rsid w:val="009D1E79"/>
    <w:rsid w:val="009D29CF"/>
    <w:rsid w:val="009D6C8E"/>
    <w:rsid w:val="009E16A1"/>
    <w:rsid w:val="009E2060"/>
    <w:rsid w:val="009E249F"/>
    <w:rsid w:val="009E28A6"/>
    <w:rsid w:val="009E30F5"/>
    <w:rsid w:val="009E4054"/>
    <w:rsid w:val="009F0EEA"/>
    <w:rsid w:val="009F4F44"/>
    <w:rsid w:val="009F631D"/>
    <w:rsid w:val="009F6A01"/>
    <w:rsid w:val="009F6AE5"/>
    <w:rsid w:val="00A00A96"/>
    <w:rsid w:val="00A02A76"/>
    <w:rsid w:val="00A06612"/>
    <w:rsid w:val="00A105F4"/>
    <w:rsid w:val="00A11CF9"/>
    <w:rsid w:val="00A16D95"/>
    <w:rsid w:val="00A16FD6"/>
    <w:rsid w:val="00A177EA"/>
    <w:rsid w:val="00A20E20"/>
    <w:rsid w:val="00A22753"/>
    <w:rsid w:val="00A23418"/>
    <w:rsid w:val="00A254EA"/>
    <w:rsid w:val="00A25E88"/>
    <w:rsid w:val="00A260C4"/>
    <w:rsid w:val="00A31BF4"/>
    <w:rsid w:val="00A33F46"/>
    <w:rsid w:val="00A40BA4"/>
    <w:rsid w:val="00A46426"/>
    <w:rsid w:val="00A47795"/>
    <w:rsid w:val="00A51E60"/>
    <w:rsid w:val="00A57A47"/>
    <w:rsid w:val="00A60E78"/>
    <w:rsid w:val="00A614CD"/>
    <w:rsid w:val="00A67757"/>
    <w:rsid w:val="00A72F5E"/>
    <w:rsid w:val="00A763A2"/>
    <w:rsid w:val="00A76906"/>
    <w:rsid w:val="00A81030"/>
    <w:rsid w:val="00A8433C"/>
    <w:rsid w:val="00A87349"/>
    <w:rsid w:val="00A87BF9"/>
    <w:rsid w:val="00A91324"/>
    <w:rsid w:val="00A916D8"/>
    <w:rsid w:val="00A921D0"/>
    <w:rsid w:val="00A92CF0"/>
    <w:rsid w:val="00A93D17"/>
    <w:rsid w:val="00A94ACB"/>
    <w:rsid w:val="00A954E2"/>
    <w:rsid w:val="00A965BB"/>
    <w:rsid w:val="00A9781A"/>
    <w:rsid w:val="00AA2348"/>
    <w:rsid w:val="00AA2934"/>
    <w:rsid w:val="00AA2DEB"/>
    <w:rsid w:val="00AA4DF5"/>
    <w:rsid w:val="00AA5C55"/>
    <w:rsid w:val="00AA64EF"/>
    <w:rsid w:val="00AB0019"/>
    <w:rsid w:val="00AB1035"/>
    <w:rsid w:val="00AB466E"/>
    <w:rsid w:val="00AB6C54"/>
    <w:rsid w:val="00AB784D"/>
    <w:rsid w:val="00AC0C1E"/>
    <w:rsid w:val="00AC36D3"/>
    <w:rsid w:val="00AC5095"/>
    <w:rsid w:val="00AC66F6"/>
    <w:rsid w:val="00AC7A52"/>
    <w:rsid w:val="00AD23A7"/>
    <w:rsid w:val="00AD400D"/>
    <w:rsid w:val="00AD4B23"/>
    <w:rsid w:val="00AE1131"/>
    <w:rsid w:val="00AE3C01"/>
    <w:rsid w:val="00AE4233"/>
    <w:rsid w:val="00AE4A3D"/>
    <w:rsid w:val="00AE5607"/>
    <w:rsid w:val="00AE6896"/>
    <w:rsid w:val="00AE7D76"/>
    <w:rsid w:val="00AF10B6"/>
    <w:rsid w:val="00AF1357"/>
    <w:rsid w:val="00AF2F53"/>
    <w:rsid w:val="00AF47E3"/>
    <w:rsid w:val="00AF5AB5"/>
    <w:rsid w:val="00AF6141"/>
    <w:rsid w:val="00B000B6"/>
    <w:rsid w:val="00B10D82"/>
    <w:rsid w:val="00B155F5"/>
    <w:rsid w:val="00B16A39"/>
    <w:rsid w:val="00B22E84"/>
    <w:rsid w:val="00B24BFD"/>
    <w:rsid w:val="00B30E9D"/>
    <w:rsid w:val="00B36086"/>
    <w:rsid w:val="00B36A6B"/>
    <w:rsid w:val="00B46746"/>
    <w:rsid w:val="00B4716C"/>
    <w:rsid w:val="00B471EF"/>
    <w:rsid w:val="00B5076B"/>
    <w:rsid w:val="00B54D41"/>
    <w:rsid w:val="00B55754"/>
    <w:rsid w:val="00B55F59"/>
    <w:rsid w:val="00B57849"/>
    <w:rsid w:val="00B6248F"/>
    <w:rsid w:val="00B62D17"/>
    <w:rsid w:val="00B65ECC"/>
    <w:rsid w:val="00B66B4B"/>
    <w:rsid w:val="00B71D71"/>
    <w:rsid w:val="00B7399A"/>
    <w:rsid w:val="00B73A05"/>
    <w:rsid w:val="00B75912"/>
    <w:rsid w:val="00B8019E"/>
    <w:rsid w:val="00B80868"/>
    <w:rsid w:val="00B83A1A"/>
    <w:rsid w:val="00B84C19"/>
    <w:rsid w:val="00B969F3"/>
    <w:rsid w:val="00BA1A5C"/>
    <w:rsid w:val="00BA4E48"/>
    <w:rsid w:val="00BA7AAF"/>
    <w:rsid w:val="00BB3410"/>
    <w:rsid w:val="00BB3B68"/>
    <w:rsid w:val="00BB4C16"/>
    <w:rsid w:val="00BB50C9"/>
    <w:rsid w:val="00BB5E6E"/>
    <w:rsid w:val="00BB78CB"/>
    <w:rsid w:val="00BB7D96"/>
    <w:rsid w:val="00BC2C5B"/>
    <w:rsid w:val="00BD31A2"/>
    <w:rsid w:val="00BD3359"/>
    <w:rsid w:val="00BD4732"/>
    <w:rsid w:val="00BD71E9"/>
    <w:rsid w:val="00BF0503"/>
    <w:rsid w:val="00BF0A98"/>
    <w:rsid w:val="00BF1111"/>
    <w:rsid w:val="00BF15DD"/>
    <w:rsid w:val="00BF4CD6"/>
    <w:rsid w:val="00BF6430"/>
    <w:rsid w:val="00BF6FCC"/>
    <w:rsid w:val="00BF7289"/>
    <w:rsid w:val="00C01EDF"/>
    <w:rsid w:val="00C020B8"/>
    <w:rsid w:val="00C02FCE"/>
    <w:rsid w:val="00C03409"/>
    <w:rsid w:val="00C17A2E"/>
    <w:rsid w:val="00C20A05"/>
    <w:rsid w:val="00C23879"/>
    <w:rsid w:val="00C23BFD"/>
    <w:rsid w:val="00C23D1C"/>
    <w:rsid w:val="00C25E77"/>
    <w:rsid w:val="00C26320"/>
    <w:rsid w:val="00C3055C"/>
    <w:rsid w:val="00C34C68"/>
    <w:rsid w:val="00C34DDE"/>
    <w:rsid w:val="00C35232"/>
    <w:rsid w:val="00C35D7F"/>
    <w:rsid w:val="00C37B95"/>
    <w:rsid w:val="00C40733"/>
    <w:rsid w:val="00C43F78"/>
    <w:rsid w:val="00C45A76"/>
    <w:rsid w:val="00C460F9"/>
    <w:rsid w:val="00C47B47"/>
    <w:rsid w:val="00C54608"/>
    <w:rsid w:val="00C55CBA"/>
    <w:rsid w:val="00C568A4"/>
    <w:rsid w:val="00C738E7"/>
    <w:rsid w:val="00C76BF2"/>
    <w:rsid w:val="00C8058B"/>
    <w:rsid w:val="00C830F9"/>
    <w:rsid w:val="00C844FF"/>
    <w:rsid w:val="00C85561"/>
    <w:rsid w:val="00C91373"/>
    <w:rsid w:val="00C938C1"/>
    <w:rsid w:val="00C940C0"/>
    <w:rsid w:val="00C947F7"/>
    <w:rsid w:val="00C94C1B"/>
    <w:rsid w:val="00C956A8"/>
    <w:rsid w:val="00C96954"/>
    <w:rsid w:val="00CA5DBC"/>
    <w:rsid w:val="00CB08AF"/>
    <w:rsid w:val="00CB0BE9"/>
    <w:rsid w:val="00CB6CC0"/>
    <w:rsid w:val="00CC07A3"/>
    <w:rsid w:val="00CC0B6B"/>
    <w:rsid w:val="00CC2BE7"/>
    <w:rsid w:val="00CC4BD5"/>
    <w:rsid w:val="00CC50BB"/>
    <w:rsid w:val="00CD1CE1"/>
    <w:rsid w:val="00CD23F8"/>
    <w:rsid w:val="00CD3492"/>
    <w:rsid w:val="00CD639C"/>
    <w:rsid w:val="00CD664D"/>
    <w:rsid w:val="00CD6CA3"/>
    <w:rsid w:val="00CE0249"/>
    <w:rsid w:val="00CE1048"/>
    <w:rsid w:val="00CE1B2B"/>
    <w:rsid w:val="00CE1CA4"/>
    <w:rsid w:val="00CE4002"/>
    <w:rsid w:val="00CE5820"/>
    <w:rsid w:val="00CE692D"/>
    <w:rsid w:val="00CE7632"/>
    <w:rsid w:val="00CF0085"/>
    <w:rsid w:val="00CF140D"/>
    <w:rsid w:val="00CF31CB"/>
    <w:rsid w:val="00CF53C2"/>
    <w:rsid w:val="00CF7598"/>
    <w:rsid w:val="00CF79D1"/>
    <w:rsid w:val="00D02E16"/>
    <w:rsid w:val="00D06223"/>
    <w:rsid w:val="00D0690C"/>
    <w:rsid w:val="00D07435"/>
    <w:rsid w:val="00D07FBC"/>
    <w:rsid w:val="00D111AF"/>
    <w:rsid w:val="00D13764"/>
    <w:rsid w:val="00D16AAC"/>
    <w:rsid w:val="00D20E86"/>
    <w:rsid w:val="00D215E1"/>
    <w:rsid w:val="00D2177C"/>
    <w:rsid w:val="00D274CE"/>
    <w:rsid w:val="00D3093C"/>
    <w:rsid w:val="00D30D3B"/>
    <w:rsid w:val="00D32A1D"/>
    <w:rsid w:val="00D351A8"/>
    <w:rsid w:val="00D3621C"/>
    <w:rsid w:val="00D40543"/>
    <w:rsid w:val="00D406E3"/>
    <w:rsid w:val="00D41828"/>
    <w:rsid w:val="00D4214C"/>
    <w:rsid w:val="00D42755"/>
    <w:rsid w:val="00D45E46"/>
    <w:rsid w:val="00D46F9C"/>
    <w:rsid w:val="00D47CCA"/>
    <w:rsid w:val="00D569BA"/>
    <w:rsid w:val="00D60641"/>
    <w:rsid w:val="00D651BF"/>
    <w:rsid w:val="00D67916"/>
    <w:rsid w:val="00D7657C"/>
    <w:rsid w:val="00D76D88"/>
    <w:rsid w:val="00D80D4E"/>
    <w:rsid w:val="00D80EB8"/>
    <w:rsid w:val="00D81026"/>
    <w:rsid w:val="00D83EB3"/>
    <w:rsid w:val="00D866DB"/>
    <w:rsid w:val="00D86774"/>
    <w:rsid w:val="00D9322D"/>
    <w:rsid w:val="00D9324A"/>
    <w:rsid w:val="00D9356B"/>
    <w:rsid w:val="00D94990"/>
    <w:rsid w:val="00D96560"/>
    <w:rsid w:val="00D975DF"/>
    <w:rsid w:val="00D97EE2"/>
    <w:rsid w:val="00DA2840"/>
    <w:rsid w:val="00DA296D"/>
    <w:rsid w:val="00DA3163"/>
    <w:rsid w:val="00DA538A"/>
    <w:rsid w:val="00DA5C0E"/>
    <w:rsid w:val="00DA6D05"/>
    <w:rsid w:val="00DA76A2"/>
    <w:rsid w:val="00DB01B3"/>
    <w:rsid w:val="00DB0329"/>
    <w:rsid w:val="00DB0341"/>
    <w:rsid w:val="00DB0D9E"/>
    <w:rsid w:val="00DB54E5"/>
    <w:rsid w:val="00DB575B"/>
    <w:rsid w:val="00DB5ED5"/>
    <w:rsid w:val="00DC0154"/>
    <w:rsid w:val="00DC0201"/>
    <w:rsid w:val="00DC11F2"/>
    <w:rsid w:val="00DC16F0"/>
    <w:rsid w:val="00DC19D5"/>
    <w:rsid w:val="00DC46A8"/>
    <w:rsid w:val="00DC6E08"/>
    <w:rsid w:val="00DC7C12"/>
    <w:rsid w:val="00DC7C4E"/>
    <w:rsid w:val="00DD009D"/>
    <w:rsid w:val="00DD0E12"/>
    <w:rsid w:val="00DD19D1"/>
    <w:rsid w:val="00DD24A5"/>
    <w:rsid w:val="00DD4A9F"/>
    <w:rsid w:val="00DD6E7A"/>
    <w:rsid w:val="00DE26CA"/>
    <w:rsid w:val="00DE3D5E"/>
    <w:rsid w:val="00DE4158"/>
    <w:rsid w:val="00DE7A99"/>
    <w:rsid w:val="00DF0D34"/>
    <w:rsid w:val="00DF5CE7"/>
    <w:rsid w:val="00E00C6A"/>
    <w:rsid w:val="00E02990"/>
    <w:rsid w:val="00E04ADC"/>
    <w:rsid w:val="00E04D86"/>
    <w:rsid w:val="00E05991"/>
    <w:rsid w:val="00E061A4"/>
    <w:rsid w:val="00E11242"/>
    <w:rsid w:val="00E11398"/>
    <w:rsid w:val="00E11B26"/>
    <w:rsid w:val="00E14704"/>
    <w:rsid w:val="00E14A3D"/>
    <w:rsid w:val="00E14AC8"/>
    <w:rsid w:val="00E20DBE"/>
    <w:rsid w:val="00E20F93"/>
    <w:rsid w:val="00E23380"/>
    <w:rsid w:val="00E23CE9"/>
    <w:rsid w:val="00E2430C"/>
    <w:rsid w:val="00E271A2"/>
    <w:rsid w:val="00E27587"/>
    <w:rsid w:val="00E3298C"/>
    <w:rsid w:val="00E4022A"/>
    <w:rsid w:val="00E4232B"/>
    <w:rsid w:val="00E44079"/>
    <w:rsid w:val="00E44556"/>
    <w:rsid w:val="00E468CC"/>
    <w:rsid w:val="00E46F2F"/>
    <w:rsid w:val="00E50CE1"/>
    <w:rsid w:val="00E51B01"/>
    <w:rsid w:val="00E51D86"/>
    <w:rsid w:val="00E52A9E"/>
    <w:rsid w:val="00E53335"/>
    <w:rsid w:val="00E55738"/>
    <w:rsid w:val="00E55996"/>
    <w:rsid w:val="00E56749"/>
    <w:rsid w:val="00E56E06"/>
    <w:rsid w:val="00E57998"/>
    <w:rsid w:val="00E7113D"/>
    <w:rsid w:val="00E7307C"/>
    <w:rsid w:val="00E74465"/>
    <w:rsid w:val="00E75D5A"/>
    <w:rsid w:val="00E8069C"/>
    <w:rsid w:val="00E839D1"/>
    <w:rsid w:val="00E8637C"/>
    <w:rsid w:val="00E86E7A"/>
    <w:rsid w:val="00E914B6"/>
    <w:rsid w:val="00E94846"/>
    <w:rsid w:val="00E97C33"/>
    <w:rsid w:val="00EA5011"/>
    <w:rsid w:val="00EA552E"/>
    <w:rsid w:val="00EA67FE"/>
    <w:rsid w:val="00EA69E5"/>
    <w:rsid w:val="00EA7CF4"/>
    <w:rsid w:val="00EB396E"/>
    <w:rsid w:val="00EB4CC1"/>
    <w:rsid w:val="00EB5CBE"/>
    <w:rsid w:val="00EC05B7"/>
    <w:rsid w:val="00EC0B1A"/>
    <w:rsid w:val="00EC4ACB"/>
    <w:rsid w:val="00EC6241"/>
    <w:rsid w:val="00EC686E"/>
    <w:rsid w:val="00ED2773"/>
    <w:rsid w:val="00ED3D54"/>
    <w:rsid w:val="00ED5DDB"/>
    <w:rsid w:val="00ED6EC5"/>
    <w:rsid w:val="00EE2AB3"/>
    <w:rsid w:val="00EE4A3D"/>
    <w:rsid w:val="00EE4E48"/>
    <w:rsid w:val="00EF00B2"/>
    <w:rsid w:val="00EF0AE9"/>
    <w:rsid w:val="00EF14EC"/>
    <w:rsid w:val="00EF266D"/>
    <w:rsid w:val="00EF461C"/>
    <w:rsid w:val="00EF69D3"/>
    <w:rsid w:val="00F0041B"/>
    <w:rsid w:val="00F00B03"/>
    <w:rsid w:val="00F01299"/>
    <w:rsid w:val="00F012E6"/>
    <w:rsid w:val="00F04952"/>
    <w:rsid w:val="00F04ADC"/>
    <w:rsid w:val="00F05F34"/>
    <w:rsid w:val="00F07C23"/>
    <w:rsid w:val="00F11802"/>
    <w:rsid w:val="00F17DE3"/>
    <w:rsid w:val="00F20610"/>
    <w:rsid w:val="00F21D05"/>
    <w:rsid w:val="00F21F6F"/>
    <w:rsid w:val="00F25E1C"/>
    <w:rsid w:val="00F31FCC"/>
    <w:rsid w:val="00F326CF"/>
    <w:rsid w:val="00F3350D"/>
    <w:rsid w:val="00F33C7C"/>
    <w:rsid w:val="00F34AD7"/>
    <w:rsid w:val="00F41404"/>
    <w:rsid w:val="00F4196B"/>
    <w:rsid w:val="00F432CD"/>
    <w:rsid w:val="00F433A5"/>
    <w:rsid w:val="00F43A5C"/>
    <w:rsid w:val="00F44402"/>
    <w:rsid w:val="00F45F88"/>
    <w:rsid w:val="00F46B2B"/>
    <w:rsid w:val="00F47C38"/>
    <w:rsid w:val="00F50055"/>
    <w:rsid w:val="00F509FB"/>
    <w:rsid w:val="00F515F6"/>
    <w:rsid w:val="00F545F1"/>
    <w:rsid w:val="00F54C20"/>
    <w:rsid w:val="00F6277B"/>
    <w:rsid w:val="00F63395"/>
    <w:rsid w:val="00F63C3A"/>
    <w:rsid w:val="00F705C5"/>
    <w:rsid w:val="00F713DC"/>
    <w:rsid w:val="00F73D6B"/>
    <w:rsid w:val="00F80979"/>
    <w:rsid w:val="00F82764"/>
    <w:rsid w:val="00F836B5"/>
    <w:rsid w:val="00F836E3"/>
    <w:rsid w:val="00F85859"/>
    <w:rsid w:val="00F85876"/>
    <w:rsid w:val="00F86F26"/>
    <w:rsid w:val="00F91D25"/>
    <w:rsid w:val="00F93A56"/>
    <w:rsid w:val="00F93F04"/>
    <w:rsid w:val="00F96253"/>
    <w:rsid w:val="00F969CA"/>
    <w:rsid w:val="00F97B55"/>
    <w:rsid w:val="00FA3B6B"/>
    <w:rsid w:val="00FA415E"/>
    <w:rsid w:val="00FA5291"/>
    <w:rsid w:val="00FA5F7B"/>
    <w:rsid w:val="00FA6603"/>
    <w:rsid w:val="00FB531A"/>
    <w:rsid w:val="00FB7176"/>
    <w:rsid w:val="00FB771D"/>
    <w:rsid w:val="00FC0098"/>
    <w:rsid w:val="00FC0349"/>
    <w:rsid w:val="00FC0F44"/>
    <w:rsid w:val="00FC1189"/>
    <w:rsid w:val="00FC2767"/>
    <w:rsid w:val="00FC2AEE"/>
    <w:rsid w:val="00FC604D"/>
    <w:rsid w:val="00FC6A4E"/>
    <w:rsid w:val="00FC6E36"/>
    <w:rsid w:val="00FD50F4"/>
    <w:rsid w:val="00FD57B7"/>
    <w:rsid w:val="00FD5C09"/>
    <w:rsid w:val="00FE0381"/>
    <w:rsid w:val="00FE425A"/>
    <w:rsid w:val="00FE6A42"/>
    <w:rsid w:val="00FF0F19"/>
    <w:rsid w:val="00FF140D"/>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1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9"/>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uiPriority w:val="9"/>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uiPriority w:val="9"/>
    <w:qFormat/>
    <w:rsid w:val="00E00C6A"/>
    <w:pPr>
      <w:keepNext/>
      <w:shd w:val="clear" w:color="auto" w:fill="FFFFFF"/>
      <w:overflowPunct/>
      <w:outlineLvl w:val="4"/>
    </w:pPr>
    <w:rPr>
      <w:sz w:val="24"/>
    </w:rPr>
  </w:style>
  <w:style w:type="paragraph" w:styleId="6">
    <w:name w:val="heading 6"/>
    <w:basedOn w:val="a1"/>
    <w:next w:val="a1"/>
    <w:link w:val="60"/>
    <w:uiPriority w:val="9"/>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uiPriority w:val="9"/>
    <w:qFormat/>
    <w:rsid w:val="00E00C6A"/>
    <w:pPr>
      <w:keepNext/>
      <w:overflowPunct/>
      <w:outlineLvl w:val="6"/>
    </w:pPr>
    <w:rPr>
      <w:sz w:val="24"/>
    </w:rPr>
  </w:style>
  <w:style w:type="paragraph" w:styleId="8">
    <w:name w:val="heading 8"/>
    <w:basedOn w:val="a1"/>
    <w:next w:val="a1"/>
    <w:link w:val="80"/>
    <w:uiPriority w:val="9"/>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99"/>
    <w:qFormat/>
    <w:rsid w:val="006568B9"/>
    <w:pPr>
      <w:ind w:left="720"/>
      <w:contextualSpacing/>
    </w:pPr>
  </w:style>
  <w:style w:type="paragraph" w:customStyle="1" w:styleId="ConsPlusNormal">
    <w:name w:val="ConsPlusNormal"/>
    <w:link w:val="ConsPlusNormal0"/>
    <w:qFormat/>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99"/>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iPriority w:val="99"/>
    <w:unhideWhenUsed/>
    <w:rsid w:val="003E3EE3"/>
    <w:rPr>
      <w:rFonts w:ascii="Tahoma" w:hAnsi="Tahoma" w:cs="Tahoma"/>
      <w:sz w:val="16"/>
      <w:szCs w:val="16"/>
    </w:rPr>
  </w:style>
  <w:style w:type="character" w:customStyle="1" w:styleId="ac">
    <w:name w:val="Текст выноски Знак"/>
    <w:basedOn w:val="a2"/>
    <w:link w:val="ab"/>
    <w:uiPriority w:val="99"/>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99"/>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qFormat/>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Без интервала2,No Spacing"/>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uiPriority w:val="39"/>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uiPriority w:val="10"/>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uiPriority w:val="10"/>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Без интервала2 Знак,No Spacing Знак"/>
    <w:link w:val="af0"/>
    <w:qFormat/>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uiPriority w:val="67"/>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41">
    <w:name w:val="4"/>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7">
    <w:name w:val="Заголовок Знак"/>
    <w:link w:val="32"/>
    <w:locked/>
    <w:rsid w:val="009401C6"/>
    <w:rPr>
      <w:rFonts w:ascii="Arial" w:hAnsi="Arial"/>
      <w:b/>
      <w:i/>
      <w:sz w:val="24"/>
      <w:lang w:val="ru-RU" w:eastAsia="ar-SA" w:bidi="ar-SA"/>
    </w:rPr>
  </w:style>
  <w:style w:type="paragraph" w:styleId="aff8">
    <w:name w:val="Subtitle"/>
    <w:basedOn w:val="a1"/>
    <w:next w:val="a1"/>
    <w:link w:val="aff9"/>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2"/>
    <w:link w:val="aff8"/>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a">
    <w:name w:val="endnote text"/>
    <w:basedOn w:val="a1"/>
    <w:link w:val="affb"/>
    <w:semiHidden/>
    <w:rsid w:val="000E6399"/>
    <w:pPr>
      <w:widowControl/>
      <w:overflowPunct/>
      <w:autoSpaceDE/>
      <w:autoSpaceDN/>
      <w:adjustRightInd/>
      <w:spacing w:before="120"/>
      <w:jc w:val="both"/>
    </w:pPr>
  </w:style>
  <w:style w:type="character" w:customStyle="1" w:styleId="affb">
    <w:name w:val="Текст концевой сноски Знак"/>
    <w:basedOn w:val="a2"/>
    <w:link w:val="affa"/>
    <w:semiHidden/>
    <w:rsid w:val="000E6399"/>
    <w:rPr>
      <w:rFonts w:ascii="Times New Roman" w:eastAsia="Times New Roman" w:hAnsi="Times New Roman" w:cs="Times New Roman"/>
      <w:sz w:val="20"/>
      <w:szCs w:val="20"/>
      <w:lang w:eastAsia="ru-RU"/>
    </w:rPr>
  </w:style>
  <w:style w:type="character" w:styleId="affc">
    <w:name w:val="endnote reference"/>
    <w:basedOn w:val="a2"/>
    <w:semiHidden/>
    <w:rsid w:val="000E6399"/>
    <w:rPr>
      <w:vertAlign w:val="superscript"/>
    </w:rPr>
  </w:style>
  <w:style w:type="paragraph" w:customStyle="1" w:styleId="affd">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e">
    <w:name w:val="footnote text"/>
    <w:basedOn w:val="a1"/>
    <w:link w:val="afff"/>
    <w:rsid w:val="000E6399"/>
    <w:pPr>
      <w:widowControl/>
      <w:overflowPunct/>
      <w:autoSpaceDE/>
      <w:autoSpaceDN/>
      <w:adjustRightInd/>
      <w:spacing w:before="120"/>
      <w:jc w:val="both"/>
    </w:pPr>
  </w:style>
  <w:style w:type="character" w:customStyle="1" w:styleId="afff">
    <w:name w:val="Текст сноски Знак"/>
    <w:basedOn w:val="a2"/>
    <w:link w:val="affe"/>
    <w:rsid w:val="000E6399"/>
    <w:rPr>
      <w:rFonts w:ascii="Times New Roman" w:eastAsia="Times New Roman" w:hAnsi="Times New Roman" w:cs="Times New Roman"/>
      <w:sz w:val="20"/>
      <w:szCs w:val="20"/>
      <w:lang w:eastAsia="ru-RU"/>
    </w:rPr>
  </w:style>
  <w:style w:type="character" w:styleId="afff0">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32">
    <w:name w:val="3"/>
    <w:basedOn w:val="a1"/>
    <w:next w:val="aff8"/>
    <w:link w:val="aff7"/>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1">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2">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3">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4">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5">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0">
    <w:name w:val="Основной текст 32"/>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6">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1">
    <w:name w:val="Основной текст 321"/>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7">
    <w:name w:val="Заголовок таблицы"/>
    <w:basedOn w:val="afff1"/>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2e">
    <w:name w:val="2"/>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qFormat/>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8">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99"/>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2">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f">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0">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9">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3">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13">
    <w:name w:val="Без интервала1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4">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1">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 w:type="table" w:customStyle="1" w:styleId="TableStyle0">
    <w:name w:val="TableStyle0"/>
    <w:rsid w:val="000B3613"/>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 w:type="paragraph" w:customStyle="1" w:styleId="1e">
    <w:name w:val="1"/>
    <w:basedOn w:val="a1"/>
    <w:next w:val="aff8"/>
    <w:qFormat/>
    <w:rsid w:val="00764189"/>
    <w:pPr>
      <w:widowControl/>
      <w:autoSpaceDN/>
      <w:adjustRightInd/>
      <w:ind w:left="851" w:right="991" w:hanging="851"/>
      <w:jc w:val="center"/>
      <w:textAlignment w:val="baseline"/>
    </w:pPr>
    <w:rPr>
      <w:rFonts w:ascii="Arial" w:hAnsi="Arial"/>
      <w:b/>
      <w:i/>
      <w:sz w:val="24"/>
      <w:lang w:eastAsia="ar-SA"/>
    </w:rPr>
  </w:style>
  <w:style w:type="paragraph" w:customStyle="1" w:styleId="222">
    <w:name w:val="Основной текст с отступом 222"/>
    <w:basedOn w:val="a1"/>
    <w:rsid w:val="00764189"/>
    <w:pPr>
      <w:widowControl/>
      <w:autoSpaceDN/>
      <w:adjustRightInd/>
      <w:ind w:right="1133" w:firstLine="851"/>
      <w:jc w:val="both"/>
      <w:textAlignment w:val="baseline"/>
    </w:pPr>
    <w:rPr>
      <w:rFonts w:ascii="Arial" w:hAnsi="Arial"/>
      <w:sz w:val="24"/>
      <w:lang w:eastAsia="ar-SA"/>
    </w:rPr>
  </w:style>
  <w:style w:type="character" w:customStyle="1" w:styleId="2f2">
    <w:name w:val="Основной текст (2)_"/>
    <w:link w:val="2f3"/>
    <w:locked/>
    <w:rsid w:val="00764189"/>
    <w:rPr>
      <w:shd w:val="clear" w:color="auto" w:fill="FFFFFF"/>
    </w:rPr>
  </w:style>
  <w:style w:type="paragraph" w:customStyle="1" w:styleId="2f3">
    <w:name w:val="Основной текст (2)"/>
    <w:basedOn w:val="a1"/>
    <w:link w:val="2f2"/>
    <w:rsid w:val="00764189"/>
    <w:pPr>
      <w:shd w:val="clear" w:color="auto" w:fill="FFFFFF"/>
      <w:overflowPunct/>
      <w:autoSpaceDE/>
      <w:autoSpaceDN/>
      <w:adjustRightInd/>
      <w:spacing w:line="278" w:lineRule="exact"/>
      <w:jc w:val="right"/>
    </w:pPr>
    <w:rPr>
      <w:rFonts w:asciiTheme="minorHAnsi" w:eastAsiaTheme="minorHAnsi" w:hAnsiTheme="minorHAnsi" w:cstheme="minorBidi"/>
      <w:sz w:val="22"/>
      <w:szCs w:val="22"/>
      <w:lang w:eastAsia="en-US"/>
    </w:rPr>
  </w:style>
  <w:style w:type="character" w:customStyle="1" w:styleId="WW-Absatz-Standardschriftart1">
    <w:name w:val="WW-Absatz-Standardschriftart1"/>
    <w:rsid w:val="00CB0BE9"/>
  </w:style>
  <w:style w:type="paragraph" w:customStyle="1" w:styleId="223">
    <w:name w:val="Основной текст с отступом 223"/>
    <w:basedOn w:val="a1"/>
    <w:rsid w:val="008A132F"/>
    <w:pPr>
      <w:widowControl/>
      <w:ind w:right="1133" w:firstLine="851"/>
      <w:jc w:val="both"/>
      <w:textAlignment w:val="baseline"/>
    </w:pPr>
    <w:rPr>
      <w:rFonts w:ascii="Arial" w:hAnsi="Arial"/>
      <w:sz w:val="24"/>
    </w:rPr>
  </w:style>
  <w:style w:type="paragraph" w:customStyle="1" w:styleId="224">
    <w:name w:val="Основной текст с отступом 224"/>
    <w:basedOn w:val="a1"/>
    <w:rsid w:val="00B62D17"/>
    <w:pPr>
      <w:widowControl/>
      <w:ind w:right="1133" w:firstLine="851"/>
      <w:jc w:val="both"/>
      <w:textAlignment w:val="baseline"/>
    </w:pPr>
    <w:rPr>
      <w:rFonts w:ascii="Arial" w:hAnsi="Arial"/>
      <w:sz w:val="24"/>
    </w:rPr>
  </w:style>
  <w:style w:type="character" w:customStyle="1" w:styleId="FontStyle15">
    <w:name w:val="Font Style15"/>
    <w:rsid w:val="00644E70"/>
    <w:rPr>
      <w:rFonts w:ascii="Times New Roman" w:hAnsi="Times New Roman" w:cs="Times New Roman"/>
      <w:b/>
      <w:bCs/>
      <w:sz w:val="22"/>
      <w:szCs w:val="22"/>
    </w:rPr>
  </w:style>
  <w:style w:type="paragraph" w:customStyle="1" w:styleId="Style5">
    <w:name w:val="Style5"/>
    <w:basedOn w:val="a1"/>
    <w:rsid w:val="00644E70"/>
    <w:pPr>
      <w:suppressAutoHyphens/>
      <w:overflowPunct/>
      <w:autoSpaceDN/>
      <w:adjustRightInd/>
      <w:spacing w:line="250" w:lineRule="exact"/>
    </w:pPr>
    <w:rPr>
      <w:sz w:val="24"/>
      <w:szCs w:val="24"/>
      <w:lang w:eastAsia="ar-SA"/>
    </w:rPr>
  </w:style>
  <w:style w:type="paragraph" w:customStyle="1" w:styleId="afffa">
    <w:basedOn w:val="a1"/>
    <w:next w:val="af7"/>
    <w:qFormat/>
    <w:rsid w:val="00920A7B"/>
    <w:pPr>
      <w:widowControl/>
      <w:ind w:left="851" w:right="991" w:hanging="851"/>
      <w:jc w:val="center"/>
    </w:pPr>
    <w:rPr>
      <w:rFonts w:ascii="Arial" w:eastAsia="Calibri" w:hAnsi="Arial" w:cs="Arial"/>
      <w:b/>
      <w:i/>
      <w:sz w:val="24"/>
      <w:szCs w:val="22"/>
      <w:lang w:eastAsia="en-US"/>
    </w:rPr>
  </w:style>
  <w:style w:type="paragraph" w:customStyle="1" w:styleId="-110">
    <w:name w:val="-11"/>
    <w:basedOn w:val="a1"/>
    <w:rsid w:val="00920A7B"/>
    <w:pPr>
      <w:widowControl/>
      <w:overflowPunct/>
      <w:autoSpaceDE/>
      <w:autoSpaceDN/>
      <w:adjustRightInd/>
      <w:spacing w:before="100" w:beforeAutospacing="1" w:after="100" w:afterAutospacing="1"/>
    </w:pPr>
    <w:rPr>
      <w:sz w:val="24"/>
      <w:szCs w:val="24"/>
    </w:rPr>
  </w:style>
  <w:style w:type="character" w:customStyle="1" w:styleId="1f">
    <w:name w:val="Нижний колонтитул Знак1"/>
    <w:basedOn w:val="a2"/>
    <w:locked/>
    <w:rsid w:val="00920A7B"/>
  </w:style>
  <w:style w:type="paragraph" w:customStyle="1" w:styleId="1f0">
    <w:name w:val="Знак Знак Знак Знак Знак Знак Знак Знак1 Знак Знак Знак Знак Знак Знак Знак Знак Знак Знак Знак Знак Знак Знак"/>
    <w:basedOn w:val="a1"/>
    <w:rsid w:val="00920A7B"/>
    <w:pPr>
      <w:widowControl/>
      <w:overflowPunct/>
      <w:autoSpaceDE/>
      <w:autoSpaceDN/>
      <w:adjustRightInd/>
      <w:spacing w:after="160"/>
    </w:pPr>
    <w:rPr>
      <w:rFonts w:ascii="Arial" w:hAnsi="Arial"/>
      <w:b/>
      <w:color w:val="FFFFFF"/>
      <w:sz w:val="32"/>
      <w:lang w:val="en-US" w:eastAsia="en-US"/>
    </w:rPr>
  </w:style>
  <w:style w:type="paragraph" w:customStyle="1" w:styleId="msonormal0">
    <w:name w:val="msonormal"/>
    <w:basedOn w:val="a1"/>
    <w:rsid w:val="00920A7B"/>
    <w:pPr>
      <w:widowControl/>
      <w:overflowPunct/>
      <w:autoSpaceDE/>
      <w:autoSpaceDN/>
      <w:adjustRightInd/>
      <w:spacing w:before="100" w:beforeAutospacing="1" w:after="100" w:afterAutospacing="1"/>
    </w:pPr>
    <w:rPr>
      <w:sz w:val="24"/>
      <w:szCs w:val="24"/>
    </w:rPr>
  </w:style>
  <w:style w:type="paragraph" w:customStyle="1" w:styleId="xl64">
    <w:name w:val="xl64"/>
    <w:basedOn w:val="a1"/>
    <w:rsid w:val="00920A7B"/>
    <w:pPr>
      <w:widowControl/>
      <w:overflowPunct/>
      <w:autoSpaceDE/>
      <w:autoSpaceDN/>
      <w:adjustRightInd/>
      <w:spacing w:before="100" w:beforeAutospacing="1" w:after="100" w:afterAutospacing="1"/>
      <w:jc w:val="center"/>
      <w:textAlignment w:val="center"/>
    </w:pPr>
    <w:rPr>
      <w:sz w:val="24"/>
      <w:szCs w:val="24"/>
    </w:rPr>
  </w:style>
  <w:style w:type="paragraph" w:customStyle="1" w:styleId="xl65">
    <w:name w:val="xl65"/>
    <w:basedOn w:val="a1"/>
    <w:rsid w:val="00920A7B"/>
    <w:pPr>
      <w:widowControl/>
      <w:overflowPunct/>
      <w:autoSpaceDE/>
      <w:autoSpaceDN/>
      <w:adjustRightInd/>
      <w:spacing w:before="100" w:beforeAutospacing="1" w:after="100" w:afterAutospacing="1"/>
      <w:textAlignment w:val="center"/>
    </w:pPr>
    <w:rPr>
      <w:sz w:val="24"/>
      <w:szCs w:val="24"/>
    </w:rPr>
  </w:style>
  <w:style w:type="paragraph" w:customStyle="1" w:styleId="xl66">
    <w:name w:val="xl66"/>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67">
    <w:name w:val="xl67"/>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68">
    <w:name w:val="xl68"/>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69">
    <w:name w:val="xl69"/>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70">
    <w:name w:val="xl70"/>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sz w:val="24"/>
      <w:szCs w:val="24"/>
    </w:rPr>
  </w:style>
  <w:style w:type="paragraph" w:customStyle="1" w:styleId="xl71">
    <w:name w:val="xl71"/>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sz w:val="24"/>
      <w:szCs w:val="24"/>
    </w:rPr>
  </w:style>
  <w:style w:type="paragraph" w:customStyle="1" w:styleId="xl72">
    <w:name w:val="xl72"/>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73">
    <w:name w:val="xl73"/>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74">
    <w:name w:val="xl74"/>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color w:val="000000"/>
      <w:sz w:val="24"/>
      <w:szCs w:val="24"/>
    </w:rPr>
  </w:style>
  <w:style w:type="paragraph" w:customStyle="1" w:styleId="xl75">
    <w:name w:val="xl75"/>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sz w:val="24"/>
      <w:szCs w:val="24"/>
    </w:rPr>
  </w:style>
  <w:style w:type="paragraph" w:customStyle="1" w:styleId="xl76">
    <w:name w:val="xl76"/>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77">
    <w:name w:val="xl77"/>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79">
    <w:name w:val="xl79"/>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0">
    <w:name w:val="xl80"/>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1">
    <w:name w:val="xl81"/>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2">
    <w:name w:val="xl82"/>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3">
    <w:name w:val="xl83"/>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4">
    <w:name w:val="xl84"/>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5">
    <w:name w:val="xl85"/>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86">
    <w:name w:val="xl86"/>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7">
    <w:name w:val="xl87"/>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8">
    <w:name w:val="xl88"/>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89">
    <w:name w:val="xl89"/>
    <w:basedOn w:val="a1"/>
    <w:rsid w:val="00920A7B"/>
    <w:pPr>
      <w:widowControl/>
      <w:overflowPunct/>
      <w:autoSpaceDE/>
      <w:autoSpaceDN/>
      <w:adjustRightInd/>
      <w:spacing w:before="100" w:beforeAutospacing="1" w:after="100" w:afterAutospacing="1"/>
      <w:jc w:val="center"/>
      <w:textAlignment w:val="center"/>
    </w:pPr>
    <w:rPr>
      <w:sz w:val="24"/>
      <w:szCs w:val="24"/>
    </w:rPr>
  </w:style>
  <w:style w:type="paragraph" w:customStyle="1" w:styleId="xl90">
    <w:name w:val="xl90"/>
    <w:basedOn w:val="a1"/>
    <w:rsid w:val="00920A7B"/>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91">
    <w:name w:val="xl91"/>
    <w:basedOn w:val="a1"/>
    <w:rsid w:val="00920A7B"/>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92">
    <w:name w:val="xl92"/>
    <w:basedOn w:val="a1"/>
    <w:rsid w:val="00920A7B"/>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xl93">
    <w:name w:val="xl93"/>
    <w:basedOn w:val="a1"/>
    <w:rsid w:val="00920A7B"/>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ConsNonformat">
    <w:name w:val="ConsNonformat"/>
    <w:link w:val="ConsNonformat0"/>
    <w:rsid w:val="00C26320"/>
    <w:pPr>
      <w:widowControl w:val="0"/>
      <w:spacing w:after="0" w:line="240" w:lineRule="auto"/>
      <w:jc w:val="both"/>
    </w:pPr>
    <w:rPr>
      <w:rFonts w:ascii="Courier New" w:eastAsia="Times New Roman" w:hAnsi="Courier New" w:cs="Times New Roman"/>
      <w:snapToGrid w:val="0"/>
      <w:sz w:val="20"/>
      <w:szCs w:val="20"/>
      <w:lang w:eastAsia="ru-RU"/>
    </w:rPr>
  </w:style>
  <w:style w:type="character" w:customStyle="1" w:styleId="ConsNonformat0">
    <w:name w:val="ConsNonformat Знак"/>
    <w:link w:val="ConsNonformat"/>
    <w:rsid w:val="00C26320"/>
    <w:rPr>
      <w:rFonts w:ascii="Courier New" w:eastAsia="Times New Roman" w:hAnsi="Courier New" w:cs="Times New Roman"/>
      <w:snapToGrid w:val="0"/>
      <w:sz w:val="20"/>
      <w:szCs w:val="20"/>
      <w:lang w:eastAsia="ru-RU"/>
    </w:rPr>
  </w:style>
  <w:style w:type="character" w:customStyle="1" w:styleId="WW8Num30z0">
    <w:name w:val="WW8Num30z0"/>
    <w:rsid w:val="001530D9"/>
    <w:rPr>
      <w:rFonts w:ascii="Courier New" w:hAnsi="Courier New" w:cs="Courier New"/>
    </w:rPr>
  </w:style>
  <w:style w:type="paragraph" w:customStyle="1" w:styleId="225">
    <w:name w:val="Основной текст с отступом 225"/>
    <w:basedOn w:val="a1"/>
    <w:rsid w:val="001530D9"/>
    <w:pPr>
      <w:widowControl/>
      <w:ind w:right="1133" w:firstLine="851"/>
      <w:jc w:val="both"/>
      <w:textAlignment w:val="baseline"/>
    </w:pPr>
    <w:rPr>
      <w:rFonts w:ascii="Arial" w:hAnsi="Arial"/>
      <w:sz w:val="24"/>
    </w:rPr>
  </w:style>
  <w:style w:type="paragraph" w:customStyle="1" w:styleId="BodyTextIndent2">
    <w:name w:val="Body Text Indent 2"/>
    <w:basedOn w:val="a1"/>
    <w:rsid w:val="00833053"/>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602613913">
      <w:bodyDiv w:val="1"/>
      <w:marLeft w:val="0"/>
      <w:marRight w:val="0"/>
      <w:marTop w:val="0"/>
      <w:marBottom w:val="0"/>
      <w:divBdr>
        <w:top w:val="none" w:sz="0" w:space="0" w:color="auto"/>
        <w:left w:val="none" w:sz="0" w:space="0" w:color="auto"/>
        <w:bottom w:val="none" w:sz="0" w:space="0" w:color="auto"/>
        <w:right w:val="none" w:sz="0" w:space="0" w:color="auto"/>
      </w:divBdr>
    </w:div>
    <w:div w:id="794829681">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80F0D-2B6A-4349-ABBF-A3F60297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9880</Words>
  <Characters>56317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66065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18</cp:revision>
  <cp:lastPrinted>2022-07-21T06:43:00Z</cp:lastPrinted>
  <dcterms:created xsi:type="dcterms:W3CDTF">2025-05-30T12:01:00Z</dcterms:created>
  <dcterms:modified xsi:type="dcterms:W3CDTF">2025-07-01T07:56:00Z</dcterms:modified>
</cp:coreProperties>
</file>